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CD379" w14:textId="28EFFADC" w:rsidR="009E0454" w:rsidRPr="00DA0328" w:rsidRDefault="00A23376" w:rsidP="00921AC6">
      <w:pPr>
        <w:tabs>
          <w:tab w:val="left" w:pos="5597"/>
        </w:tabs>
        <w:spacing w:before="600" w:after="240"/>
        <w:rPr>
          <w:rFonts w:asciiTheme="minorHAnsi" w:hAnsiTheme="minorHAnsi" w:cstheme="minorHAnsi"/>
          <w:sz w:val="40"/>
          <w:szCs w:val="40"/>
        </w:rPr>
      </w:pPr>
      <w:r w:rsidRPr="00E734BB">
        <w:rPr>
          <w:rFonts w:cstheme="minorHAnsi"/>
          <w:noProof/>
          <w:sz w:val="40"/>
          <w:szCs w:val="40"/>
          <w:lang w:eastAsia="pl-PL"/>
        </w:rPr>
        <w:drawing>
          <wp:inline distT="0" distB="0" distL="0" distR="0" wp14:anchorId="2A416085" wp14:editId="7E678730">
            <wp:extent cx="6120130" cy="755650"/>
            <wp:effectExtent l="0" t="0" r="0" b="6350"/>
            <wp:docPr id="6" name="Obraz 6" descr="Obraz zawiera: z lewej strony znak Funduszy Europejskich złożony z symbolu graficznego, nazwy Fundusze Europejskie dla Kujaw i Pomorza, następnie znak Unii Europejskiej z flagą UE, napis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guckam\Desktop\KSZALCENIE ZAWODOWE_KONKURS ZIT BYDOF_OD 30 06 2023\INFORMACJA I PROMOCJA\wzory logotypow\KP 2021-2027_poziom mon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755650"/>
                    </a:xfrm>
                    <a:prstGeom prst="rect">
                      <a:avLst/>
                    </a:prstGeom>
                    <a:noFill/>
                    <a:ln>
                      <a:noFill/>
                    </a:ln>
                  </pic:spPr>
                </pic:pic>
              </a:graphicData>
            </a:graphic>
          </wp:inline>
        </w:drawing>
      </w:r>
      <w:r w:rsidR="0035092F" w:rsidRPr="009D16C7">
        <w:rPr>
          <w:rFonts w:asciiTheme="minorHAnsi" w:hAnsiTheme="minorHAnsi" w:cstheme="minorHAnsi"/>
          <w:sz w:val="32"/>
          <w:szCs w:val="32"/>
        </w:rPr>
        <w:t>Zapytanie ofertowe</w:t>
      </w:r>
      <w:r w:rsidR="009D16C7" w:rsidRPr="009D16C7">
        <w:rPr>
          <w:rFonts w:asciiTheme="minorHAnsi" w:hAnsiTheme="minorHAnsi" w:cstheme="minorHAnsi"/>
          <w:sz w:val="32"/>
          <w:szCs w:val="32"/>
        </w:rPr>
        <w:t xml:space="preserve"> </w:t>
      </w:r>
      <w:r w:rsidR="00D567AE" w:rsidRPr="009D16C7">
        <w:rPr>
          <w:rFonts w:asciiTheme="minorHAnsi" w:eastAsia="Times New Roman" w:hAnsiTheme="minorHAnsi" w:cstheme="minorHAnsi"/>
          <w:bCs/>
          <w:sz w:val="32"/>
          <w:szCs w:val="32"/>
          <w:lang w:eastAsia="pl-PL"/>
        </w:rPr>
        <w:t>n</w:t>
      </w:r>
      <w:r w:rsidR="0020646C" w:rsidRPr="009D16C7">
        <w:rPr>
          <w:rFonts w:asciiTheme="minorHAnsi" w:eastAsia="Times New Roman" w:hAnsiTheme="minorHAnsi" w:cstheme="minorHAnsi"/>
          <w:bCs/>
          <w:sz w:val="32"/>
          <w:szCs w:val="32"/>
          <w:lang w:eastAsia="pl-PL"/>
        </w:rPr>
        <w:t>a</w:t>
      </w:r>
      <w:r w:rsidR="009D16C7">
        <w:rPr>
          <w:rFonts w:asciiTheme="minorHAnsi" w:eastAsia="Times New Roman" w:hAnsiTheme="minorHAnsi" w:cstheme="minorHAnsi"/>
          <w:bCs/>
          <w:sz w:val="32"/>
          <w:szCs w:val="32"/>
          <w:lang w:eastAsia="pl-PL"/>
        </w:rPr>
        <w:t xml:space="preserve">: </w:t>
      </w:r>
      <w:r w:rsidR="002D3411" w:rsidRPr="00BB338D">
        <w:rPr>
          <w:rFonts w:asciiTheme="minorHAnsi" w:hAnsiTheme="minorHAnsi" w:cstheme="minorHAnsi"/>
          <w:sz w:val="32"/>
          <w:szCs w:val="32"/>
        </w:rPr>
        <w:t>Zorganizowanie i przeprowadzenie</w:t>
      </w:r>
      <w:r w:rsidR="00C63FFB">
        <w:rPr>
          <w:rFonts w:asciiTheme="minorHAnsi" w:hAnsiTheme="minorHAnsi" w:cstheme="minorHAnsi"/>
          <w:sz w:val="32"/>
          <w:szCs w:val="32"/>
        </w:rPr>
        <w:t xml:space="preserve"> kursu </w:t>
      </w:r>
      <w:proofErr w:type="spellStart"/>
      <w:r w:rsidR="00C63FFB">
        <w:rPr>
          <w:rFonts w:asciiTheme="minorHAnsi" w:hAnsiTheme="minorHAnsi" w:cstheme="minorHAnsi"/>
          <w:sz w:val="32"/>
          <w:szCs w:val="32"/>
        </w:rPr>
        <w:t>groomerskieg</w:t>
      </w:r>
      <w:r w:rsidR="006D5DC3">
        <w:rPr>
          <w:rFonts w:asciiTheme="minorHAnsi" w:hAnsiTheme="minorHAnsi" w:cstheme="minorHAnsi"/>
          <w:sz w:val="32"/>
          <w:szCs w:val="32"/>
        </w:rPr>
        <w:t>o</w:t>
      </w:r>
      <w:proofErr w:type="spellEnd"/>
    </w:p>
    <w:p w14:paraId="2C9DFFAE" w14:textId="70311736" w:rsidR="002E34B8" w:rsidRPr="002D3411" w:rsidRDefault="00DC0E45" w:rsidP="00921AC6">
      <w:pPr>
        <w:autoSpaceDE w:val="0"/>
        <w:autoSpaceDN w:val="0"/>
        <w:adjustRightInd w:val="0"/>
        <w:spacing w:after="240"/>
        <w:rPr>
          <w:rFonts w:asciiTheme="minorHAnsi" w:hAnsiTheme="minorHAnsi" w:cstheme="minorHAnsi"/>
          <w:sz w:val="24"/>
          <w:szCs w:val="24"/>
        </w:rPr>
      </w:pPr>
      <w:r w:rsidRPr="002D3411">
        <w:rPr>
          <w:rFonts w:asciiTheme="minorHAnsi" w:hAnsiTheme="minorHAnsi" w:cstheme="minorHAnsi"/>
          <w:sz w:val="24"/>
          <w:szCs w:val="24"/>
        </w:rPr>
        <w:t xml:space="preserve">Niniejsze postępowanie jest prowadzone </w:t>
      </w:r>
      <w:r w:rsidR="002D3411" w:rsidRPr="002D3411">
        <w:rPr>
          <w:sz w:val="24"/>
          <w:szCs w:val="24"/>
        </w:rPr>
        <w:t xml:space="preserve">zgodnie z zasadą konkurencyjności określoną </w:t>
      </w:r>
      <w:r w:rsidR="002D3411">
        <w:rPr>
          <w:sz w:val="24"/>
          <w:szCs w:val="24"/>
        </w:rPr>
        <w:br/>
      </w:r>
      <w:r w:rsidR="002D3411" w:rsidRPr="002D3411">
        <w:rPr>
          <w:sz w:val="24"/>
          <w:szCs w:val="24"/>
        </w:rPr>
        <w:t>w Wytycznych dotyczących kwalifikowalności wydatków na lata 2021-202</w:t>
      </w:r>
      <w:r w:rsidR="002D3411" w:rsidRPr="00841E98">
        <w:rPr>
          <w:sz w:val="24"/>
          <w:szCs w:val="24"/>
        </w:rPr>
        <w:t>7</w:t>
      </w:r>
      <w:r w:rsidR="001B11CE">
        <w:rPr>
          <w:rFonts w:asciiTheme="minorHAnsi" w:hAnsiTheme="minorHAnsi" w:cstheme="minorHAnsi"/>
          <w:sz w:val="24"/>
          <w:szCs w:val="24"/>
        </w:rPr>
        <w:t>.</w:t>
      </w:r>
    </w:p>
    <w:p w14:paraId="59A9CA10" w14:textId="0D06B8EF" w:rsidR="00920862" w:rsidRPr="00641160" w:rsidRDefault="006376E9" w:rsidP="0077402A">
      <w:pPr>
        <w:pStyle w:val="Nagwek2"/>
        <w:numPr>
          <w:ilvl w:val="0"/>
          <w:numId w:val="13"/>
        </w:numPr>
        <w:ind w:left="284" w:hanging="142"/>
      </w:pPr>
      <w:r w:rsidRPr="00641160">
        <w:t>Informacje</w:t>
      </w:r>
      <w:r w:rsidR="000F7416" w:rsidRPr="00641160">
        <w:t xml:space="preserve"> ogólne</w:t>
      </w:r>
    </w:p>
    <w:p w14:paraId="61B9AB8A" w14:textId="77777777" w:rsidR="00920862" w:rsidRPr="00641160" w:rsidRDefault="00920862" w:rsidP="0077402A">
      <w:pPr>
        <w:pStyle w:val="Nagwek3"/>
        <w:numPr>
          <w:ilvl w:val="0"/>
          <w:numId w:val="14"/>
        </w:numPr>
        <w:ind w:left="284" w:hanging="284"/>
        <w:rPr>
          <w:lang w:eastAsia="ar-SA"/>
        </w:rPr>
      </w:pPr>
      <w:r w:rsidRPr="00641160">
        <w:rPr>
          <w:lang w:eastAsia="ar-SA"/>
        </w:rPr>
        <w:t>Nazwa zamówienia</w:t>
      </w:r>
    </w:p>
    <w:p w14:paraId="58B0B41D" w14:textId="441584B5" w:rsidR="009E0454" w:rsidRPr="000141B8" w:rsidRDefault="00E2617D" w:rsidP="00FD63F9">
      <w:pPr>
        <w:autoSpaceDE w:val="0"/>
        <w:autoSpaceDN w:val="0"/>
        <w:adjustRightInd w:val="0"/>
        <w:spacing w:after="120"/>
        <w:ind w:left="284"/>
        <w:rPr>
          <w:rFonts w:asciiTheme="minorHAnsi" w:eastAsia="Times New Roman" w:hAnsiTheme="minorHAnsi" w:cstheme="minorHAnsi"/>
          <w:color w:val="EE0000"/>
          <w:sz w:val="24"/>
          <w:szCs w:val="24"/>
          <w:lang w:eastAsia="pl-PL"/>
        </w:rPr>
      </w:pPr>
      <w:r w:rsidRPr="00BB338D">
        <w:rPr>
          <w:rFonts w:cstheme="minorHAnsi"/>
          <w:sz w:val="24"/>
          <w:szCs w:val="24"/>
          <w:lang w:eastAsia="ar-SA"/>
        </w:rPr>
        <w:t xml:space="preserve">Zorganizowanie i przeprowadzenie </w:t>
      </w:r>
      <w:r w:rsidR="00C63FFB">
        <w:rPr>
          <w:rFonts w:cstheme="minorHAnsi"/>
          <w:sz w:val="24"/>
          <w:szCs w:val="24"/>
          <w:lang w:eastAsia="ar-SA"/>
        </w:rPr>
        <w:t xml:space="preserve">kursu </w:t>
      </w:r>
      <w:proofErr w:type="spellStart"/>
      <w:r w:rsidR="00C63FFB">
        <w:rPr>
          <w:rFonts w:cstheme="minorHAnsi"/>
          <w:sz w:val="24"/>
          <w:szCs w:val="24"/>
          <w:lang w:eastAsia="ar-SA"/>
        </w:rPr>
        <w:t>groomerskiego</w:t>
      </w:r>
      <w:proofErr w:type="spellEnd"/>
    </w:p>
    <w:p w14:paraId="57D45D90" w14:textId="77777777" w:rsidR="00920862" w:rsidRPr="00641160" w:rsidRDefault="00920862" w:rsidP="00D733AD">
      <w:pPr>
        <w:pStyle w:val="Nagwek3"/>
        <w:numPr>
          <w:ilvl w:val="0"/>
          <w:numId w:val="14"/>
        </w:numPr>
        <w:spacing w:before="0"/>
        <w:ind w:left="284" w:hanging="284"/>
        <w:rPr>
          <w:lang w:eastAsia="ar-SA"/>
        </w:rPr>
      </w:pPr>
      <w:r w:rsidRPr="00641160">
        <w:rPr>
          <w:lang w:eastAsia="ar-SA"/>
        </w:rPr>
        <w:t>Numer sprawy</w:t>
      </w:r>
    </w:p>
    <w:p w14:paraId="091636A1" w14:textId="0D454FEA" w:rsidR="00920862" w:rsidRPr="00641160" w:rsidRDefault="00920862" w:rsidP="00FD63F9">
      <w:pPr>
        <w:spacing w:after="120"/>
        <w:ind w:firstLine="284"/>
        <w:rPr>
          <w:rFonts w:asciiTheme="minorHAnsi" w:hAnsiTheme="minorHAnsi" w:cstheme="minorHAnsi"/>
          <w:sz w:val="24"/>
          <w:szCs w:val="24"/>
        </w:rPr>
      </w:pPr>
      <w:r w:rsidRPr="00641160">
        <w:rPr>
          <w:rFonts w:asciiTheme="minorHAnsi" w:hAnsiTheme="minorHAnsi" w:cstheme="minorHAnsi"/>
          <w:sz w:val="24"/>
          <w:szCs w:val="24"/>
        </w:rPr>
        <w:t>RFE.042.</w:t>
      </w:r>
      <w:r w:rsidR="00C63FFB">
        <w:rPr>
          <w:rFonts w:asciiTheme="minorHAnsi" w:hAnsiTheme="minorHAnsi" w:cstheme="minorHAnsi"/>
          <w:sz w:val="24"/>
          <w:szCs w:val="24"/>
        </w:rPr>
        <w:t>5.20</w:t>
      </w:r>
      <w:r w:rsidR="004B4BCE">
        <w:rPr>
          <w:rFonts w:asciiTheme="minorHAnsi" w:hAnsiTheme="minorHAnsi" w:cstheme="minorHAnsi"/>
          <w:sz w:val="24"/>
          <w:szCs w:val="24"/>
        </w:rPr>
        <w:t>.2023</w:t>
      </w:r>
    </w:p>
    <w:p w14:paraId="343A85BF" w14:textId="77777777" w:rsidR="00920862" w:rsidRPr="00641160" w:rsidRDefault="00920862" w:rsidP="00D733AD">
      <w:pPr>
        <w:pStyle w:val="Nagwek3"/>
        <w:numPr>
          <w:ilvl w:val="0"/>
          <w:numId w:val="14"/>
        </w:numPr>
        <w:spacing w:before="0"/>
        <w:ind w:left="284" w:hanging="284"/>
        <w:rPr>
          <w:lang w:eastAsia="ar-SA"/>
        </w:rPr>
      </w:pPr>
      <w:r w:rsidRPr="00641160">
        <w:rPr>
          <w:lang w:eastAsia="ar-SA"/>
        </w:rPr>
        <w:t>Zamawiający</w:t>
      </w:r>
    </w:p>
    <w:p w14:paraId="4429C043" w14:textId="48E4CD77" w:rsidR="00920862" w:rsidRPr="00641160" w:rsidRDefault="00920862" w:rsidP="00D733AD">
      <w:pPr>
        <w:spacing w:after="0"/>
        <w:ind w:firstLine="284"/>
        <w:rPr>
          <w:rFonts w:asciiTheme="minorHAnsi" w:hAnsiTheme="minorHAnsi" w:cstheme="minorHAnsi"/>
          <w:sz w:val="24"/>
          <w:szCs w:val="24"/>
        </w:rPr>
      </w:pPr>
      <w:r w:rsidRPr="00641160">
        <w:rPr>
          <w:rFonts w:asciiTheme="minorHAnsi" w:hAnsiTheme="minorHAnsi" w:cstheme="minorHAnsi"/>
          <w:sz w:val="24"/>
          <w:szCs w:val="24"/>
        </w:rPr>
        <w:t>Pow</w:t>
      </w:r>
      <w:r w:rsidR="00D36562">
        <w:rPr>
          <w:rFonts w:asciiTheme="minorHAnsi" w:hAnsiTheme="minorHAnsi" w:cstheme="minorHAnsi"/>
          <w:sz w:val="24"/>
          <w:szCs w:val="24"/>
        </w:rPr>
        <w:t>iat Bydgoski, ul. Juliusza Słowackiego 3, 85-008</w:t>
      </w:r>
      <w:r w:rsidRPr="00641160">
        <w:rPr>
          <w:rFonts w:asciiTheme="minorHAnsi" w:hAnsiTheme="minorHAnsi" w:cstheme="minorHAnsi"/>
          <w:sz w:val="24"/>
          <w:szCs w:val="24"/>
        </w:rPr>
        <w:t xml:space="preserve"> Bydgoszcz</w:t>
      </w:r>
    </w:p>
    <w:p w14:paraId="10C195F2" w14:textId="141FC6F3" w:rsidR="00920862" w:rsidRPr="00641160" w:rsidRDefault="00C67323" w:rsidP="00FD63F9">
      <w:pPr>
        <w:spacing w:after="120"/>
        <w:ind w:left="284"/>
        <w:rPr>
          <w:rFonts w:asciiTheme="minorHAnsi" w:hAnsiTheme="minorHAnsi" w:cstheme="minorHAnsi"/>
          <w:sz w:val="24"/>
          <w:szCs w:val="24"/>
        </w:rPr>
      </w:pPr>
      <w:r>
        <w:rPr>
          <w:rFonts w:asciiTheme="minorHAnsi" w:hAnsiTheme="minorHAnsi" w:cstheme="minorHAnsi"/>
          <w:sz w:val="24"/>
          <w:szCs w:val="24"/>
        </w:rPr>
        <w:t>NIP 5542573</w:t>
      </w:r>
      <w:r w:rsidR="00920862" w:rsidRPr="00641160">
        <w:rPr>
          <w:rFonts w:asciiTheme="minorHAnsi" w:hAnsiTheme="minorHAnsi" w:cstheme="minorHAnsi"/>
          <w:sz w:val="24"/>
          <w:szCs w:val="24"/>
        </w:rPr>
        <w:t xml:space="preserve">290, REGON </w:t>
      </w:r>
      <w:r w:rsidR="00920862" w:rsidRPr="00641160">
        <w:rPr>
          <w:rFonts w:asciiTheme="minorHAnsi" w:hAnsiTheme="minorHAnsi" w:cstheme="minorHAnsi"/>
          <w:bCs/>
          <w:sz w:val="24"/>
          <w:szCs w:val="24"/>
        </w:rPr>
        <w:t>092350620</w:t>
      </w:r>
      <w:r w:rsidR="005B094B">
        <w:rPr>
          <w:rFonts w:asciiTheme="minorHAnsi" w:hAnsiTheme="minorHAnsi" w:cstheme="minorHAnsi"/>
          <w:bCs/>
          <w:sz w:val="24"/>
          <w:szCs w:val="24"/>
        </w:rPr>
        <w:t>, tel. 525835400, godziny urzędowania: 7:30- 15:30 poniedziałek, środa, czwartek; 7:30- 16:00 wtorek, 7:30- 15:00 piątek</w:t>
      </w:r>
    </w:p>
    <w:p w14:paraId="2D07B19B" w14:textId="77777777" w:rsidR="00920862" w:rsidRPr="00641160" w:rsidRDefault="00920862" w:rsidP="00D733AD">
      <w:pPr>
        <w:pStyle w:val="Nagwek3"/>
        <w:numPr>
          <w:ilvl w:val="0"/>
          <w:numId w:val="14"/>
        </w:numPr>
        <w:spacing w:before="0"/>
        <w:ind w:left="284" w:hanging="284"/>
      </w:pPr>
      <w:r w:rsidRPr="00641160">
        <w:t>Informacja o projekcie</w:t>
      </w:r>
    </w:p>
    <w:p w14:paraId="67E2D73C" w14:textId="0D057131" w:rsidR="00920862" w:rsidRPr="00D6774A" w:rsidRDefault="00920862" w:rsidP="00FD63F9">
      <w:pPr>
        <w:tabs>
          <w:tab w:val="left" w:pos="567"/>
        </w:tabs>
        <w:spacing w:after="240"/>
        <w:ind w:left="284"/>
        <w:rPr>
          <w:rFonts w:asciiTheme="minorHAnsi" w:eastAsia="Times New Roman" w:hAnsiTheme="minorHAnsi" w:cstheme="minorHAnsi"/>
          <w:sz w:val="24"/>
          <w:szCs w:val="24"/>
          <w:lang w:eastAsia="pl-PL"/>
        </w:rPr>
      </w:pPr>
      <w:r w:rsidRPr="00893B0E">
        <w:rPr>
          <w:rFonts w:asciiTheme="minorHAnsi" w:hAnsiTheme="minorHAnsi" w:cstheme="minorHAnsi"/>
          <w:sz w:val="24"/>
          <w:szCs w:val="24"/>
        </w:rPr>
        <w:t>Zamówienie</w:t>
      </w:r>
      <w:r w:rsidRPr="00641160">
        <w:rPr>
          <w:rFonts w:asciiTheme="minorHAnsi" w:hAnsiTheme="minorHAnsi" w:cstheme="minorHAnsi"/>
          <w:sz w:val="24"/>
          <w:szCs w:val="24"/>
        </w:rPr>
        <w:t xml:space="preserve"> </w:t>
      </w:r>
      <w:r w:rsidR="00117275" w:rsidRPr="00641160">
        <w:rPr>
          <w:rFonts w:asciiTheme="minorHAnsi" w:hAnsiTheme="minorHAnsi" w:cstheme="minorHAnsi"/>
          <w:sz w:val="24"/>
          <w:szCs w:val="24"/>
        </w:rPr>
        <w:t xml:space="preserve">jest </w:t>
      </w:r>
      <w:r w:rsidRPr="00641160">
        <w:rPr>
          <w:rFonts w:asciiTheme="minorHAnsi" w:hAnsiTheme="minorHAnsi" w:cstheme="minorHAnsi"/>
          <w:sz w:val="24"/>
          <w:szCs w:val="24"/>
        </w:rPr>
        <w:t xml:space="preserve">realizowane w ramach projektu </w:t>
      </w:r>
      <w:r w:rsidR="00A155F0">
        <w:rPr>
          <w:rFonts w:asciiTheme="minorHAnsi" w:hAnsiTheme="minorHAnsi" w:cstheme="minorHAnsi"/>
          <w:sz w:val="24"/>
          <w:szCs w:val="24"/>
        </w:rPr>
        <w:t xml:space="preserve">pt. </w:t>
      </w:r>
      <w:r w:rsidR="00FA7D35" w:rsidRPr="00641160">
        <w:rPr>
          <w:rFonts w:asciiTheme="minorHAnsi" w:hAnsiTheme="minorHAnsi" w:cstheme="minorHAnsi"/>
          <w:sz w:val="24"/>
          <w:szCs w:val="24"/>
        </w:rPr>
        <w:t>„</w:t>
      </w:r>
      <w:r w:rsidR="00DD4E11">
        <w:rPr>
          <w:rFonts w:asciiTheme="minorHAnsi" w:hAnsiTheme="minorHAnsi" w:cstheme="minorHAnsi"/>
          <w:sz w:val="24"/>
          <w:szCs w:val="24"/>
        </w:rPr>
        <w:t xml:space="preserve">Wsparcie szkół kształcenia zawodowego </w:t>
      </w:r>
      <w:r w:rsidR="004C6FBC">
        <w:rPr>
          <w:rFonts w:asciiTheme="minorHAnsi" w:hAnsiTheme="minorHAnsi" w:cstheme="minorHAnsi"/>
          <w:sz w:val="24"/>
          <w:szCs w:val="24"/>
        </w:rPr>
        <w:br/>
      </w:r>
      <w:r w:rsidR="00DD4E11">
        <w:rPr>
          <w:rFonts w:asciiTheme="minorHAnsi" w:hAnsiTheme="minorHAnsi" w:cstheme="minorHAnsi"/>
          <w:sz w:val="24"/>
          <w:szCs w:val="24"/>
        </w:rPr>
        <w:t>w Powiecie Bydgoskim</w:t>
      </w:r>
      <w:r w:rsidRPr="00641160">
        <w:rPr>
          <w:rFonts w:asciiTheme="minorHAnsi" w:hAnsiTheme="minorHAnsi" w:cstheme="minorHAnsi"/>
          <w:sz w:val="24"/>
          <w:szCs w:val="24"/>
        </w:rPr>
        <w:t xml:space="preserve">”, </w:t>
      </w:r>
      <w:r w:rsidR="00DD4E11">
        <w:rPr>
          <w:rFonts w:asciiTheme="minorHAnsi" w:hAnsiTheme="minorHAnsi" w:cstheme="minorHAnsi"/>
          <w:sz w:val="24"/>
          <w:szCs w:val="24"/>
        </w:rPr>
        <w:t>dofinansowanego</w:t>
      </w:r>
      <w:r w:rsidR="00DD4E11" w:rsidRPr="00D93330">
        <w:rPr>
          <w:rFonts w:asciiTheme="minorHAnsi" w:hAnsiTheme="minorHAnsi" w:cstheme="minorHAnsi"/>
          <w:sz w:val="24"/>
          <w:szCs w:val="24"/>
        </w:rPr>
        <w:t xml:space="preserve"> z Europejskiego Funduszu Społecznego Plus (wkład Funduszy Europejskich) oraz budżetu państwa w formie dotacji celowej</w:t>
      </w:r>
      <w:r w:rsidR="00142F2A">
        <w:rPr>
          <w:rFonts w:asciiTheme="minorHAnsi" w:hAnsiTheme="minorHAnsi" w:cstheme="minorHAnsi"/>
          <w:sz w:val="24"/>
          <w:szCs w:val="24"/>
        </w:rPr>
        <w:t xml:space="preserve">, </w:t>
      </w:r>
      <w:r w:rsidR="00A155F0">
        <w:rPr>
          <w:rFonts w:asciiTheme="minorHAnsi" w:hAnsiTheme="minorHAnsi" w:cstheme="minorHAnsi"/>
          <w:sz w:val="24"/>
          <w:szCs w:val="24"/>
        </w:rPr>
        <w:t xml:space="preserve">realizowanego </w:t>
      </w:r>
      <w:r w:rsidR="00DD4E11" w:rsidRPr="00D93330">
        <w:rPr>
          <w:rFonts w:asciiTheme="minorHAnsi" w:hAnsiTheme="minorHAnsi" w:cstheme="minorHAnsi"/>
          <w:sz w:val="24"/>
          <w:szCs w:val="24"/>
        </w:rPr>
        <w:t xml:space="preserve">w ramach programu Fundusze Europejskie dla Kujaw i Pomorza 2021- 2027, Priorytet 8, Działanie </w:t>
      </w:r>
      <w:r w:rsidR="00DD4E11" w:rsidRPr="00D93330">
        <w:rPr>
          <w:rFonts w:asciiTheme="minorHAnsi" w:hAnsiTheme="minorHAnsi" w:cstheme="minorHAnsi"/>
          <w:bCs/>
          <w:sz w:val="24"/>
          <w:szCs w:val="24"/>
        </w:rPr>
        <w:t>FEK</w:t>
      </w:r>
      <w:r w:rsidR="00B45636">
        <w:rPr>
          <w:rFonts w:asciiTheme="minorHAnsi" w:hAnsiTheme="minorHAnsi" w:cstheme="minorHAnsi"/>
          <w:bCs/>
          <w:sz w:val="24"/>
          <w:szCs w:val="24"/>
        </w:rPr>
        <w:t xml:space="preserve">P.08.15 Kształcenie zawodowe </w:t>
      </w:r>
      <w:proofErr w:type="spellStart"/>
      <w:r w:rsidR="00B45636">
        <w:rPr>
          <w:rFonts w:asciiTheme="minorHAnsi" w:hAnsiTheme="minorHAnsi" w:cstheme="minorHAnsi"/>
          <w:bCs/>
          <w:sz w:val="24"/>
          <w:szCs w:val="24"/>
        </w:rPr>
        <w:t>Byd</w:t>
      </w:r>
      <w:r w:rsidR="00E1119E">
        <w:rPr>
          <w:rFonts w:asciiTheme="minorHAnsi" w:hAnsiTheme="minorHAnsi" w:cstheme="minorHAnsi"/>
          <w:bCs/>
          <w:sz w:val="24"/>
          <w:szCs w:val="24"/>
        </w:rPr>
        <w:t>OF</w:t>
      </w:r>
      <w:proofErr w:type="spellEnd"/>
      <w:r w:rsidR="00E1119E">
        <w:rPr>
          <w:rFonts w:asciiTheme="minorHAnsi" w:hAnsiTheme="minorHAnsi" w:cstheme="minorHAnsi"/>
          <w:bCs/>
          <w:sz w:val="24"/>
          <w:szCs w:val="24"/>
        </w:rPr>
        <w:t>-</w:t>
      </w:r>
      <w:r w:rsidR="00DD4E11" w:rsidRPr="00D93330">
        <w:rPr>
          <w:rFonts w:asciiTheme="minorHAnsi" w:hAnsiTheme="minorHAnsi" w:cstheme="minorHAnsi"/>
          <w:bCs/>
          <w:sz w:val="24"/>
          <w:szCs w:val="24"/>
        </w:rPr>
        <w:t>IP</w:t>
      </w:r>
      <w:r w:rsidR="00AB2371" w:rsidRPr="00D6774A">
        <w:rPr>
          <w:rFonts w:asciiTheme="minorHAnsi" w:hAnsiTheme="minorHAnsi" w:cstheme="minorHAnsi"/>
          <w:bCs/>
          <w:sz w:val="24"/>
          <w:szCs w:val="24"/>
        </w:rPr>
        <w:t>, zwanego dalej Projektem</w:t>
      </w:r>
      <w:r w:rsidR="00064A0D" w:rsidRPr="00D6774A">
        <w:rPr>
          <w:rFonts w:asciiTheme="minorHAnsi" w:hAnsiTheme="minorHAnsi" w:cstheme="minorHAnsi"/>
          <w:sz w:val="24"/>
          <w:szCs w:val="24"/>
        </w:rPr>
        <w:t>.</w:t>
      </w:r>
    </w:p>
    <w:p w14:paraId="27F8ADA8" w14:textId="16ED6C74" w:rsidR="008E1A9F" w:rsidRPr="00641160" w:rsidRDefault="004A5B8F" w:rsidP="00FD63F9">
      <w:pPr>
        <w:pStyle w:val="Nagwek2"/>
        <w:numPr>
          <w:ilvl w:val="0"/>
          <w:numId w:val="13"/>
        </w:numPr>
        <w:tabs>
          <w:tab w:val="left" w:pos="284"/>
        </w:tabs>
        <w:spacing w:after="120"/>
        <w:ind w:left="142" w:firstLine="0"/>
      </w:pPr>
      <w:r w:rsidRPr="00641160">
        <w:t>Opis p</w:t>
      </w:r>
      <w:r w:rsidR="000F7416" w:rsidRPr="00641160">
        <w:t>rzedmiot</w:t>
      </w:r>
      <w:r w:rsidRPr="00641160">
        <w:t>u</w:t>
      </w:r>
      <w:r w:rsidR="000F7416" w:rsidRPr="00641160">
        <w:t xml:space="preserve"> zamówienia</w:t>
      </w:r>
    </w:p>
    <w:p w14:paraId="557249C5" w14:textId="0394AC78" w:rsidR="00920862" w:rsidRPr="007266BC" w:rsidRDefault="00920862" w:rsidP="0077402A">
      <w:pPr>
        <w:pStyle w:val="Nagwek3"/>
        <w:numPr>
          <w:ilvl w:val="0"/>
          <w:numId w:val="15"/>
        </w:numPr>
        <w:ind w:left="284" w:hanging="284"/>
        <w:rPr>
          <w:color w:val="auto"/>
        </w:rPr>
      </w:pPr>
      <w:r w:rsidRPr="00641160">
        <w:t>Rodzaj zamówienia</w:t>
      </w:r>
      <w:r w:rsidR="00B5389C">
        <w:t xml:space="preserve">, </w:t>
      </w:r>
      <w:r w:rsidR="00F74950">
        <w:t>przedmiot zamówienia określony we Wspólnym Słowniku Zamówień (CPV)</w:t>
      </w:r>
    </w:p>
    <w:p w14:paraId="6722402E" w14:textId="77777777" w:rsidR="00020102" w:rsidRPr="00090D43" w:rsidRDefault="00020102" w:rsidP="00020102">
      <w:pPr>
        <w:tabs>
          <w:tab w:val="left" w:pos="284"/>
        </w:tabs>
        <w:spacing w:after="0"/>
        <w:ind w:left="284"/>
        <w:rPr>
          <w:rFonts w:asciiTheme="minorHAnsi" w:hAnsiTheme="minorHAnsi" w:cstheme="minorHAnsi"/>
          <w:sz w:val="24"/>
          <w:szCs w:val="24"/>
        </w:rPr>
      </w:pPr>
      <w:r w:rsidRPr="00090D43">
        <w:rPr>
          <w:rFonts w:asciiTheme="minorHAnsi" w:hAnsiTheme="minorHAnsi" w:cstheme="minorHAnsi"/>
          <w:sz w:val="24"/>
          <w:szCs w:val="24"/>
        </w:rPr>
        <w:t>Usługi szkoleniowe,</w:t>
      </w:r>
    </w:p>
    <w:p w14:paraId="1572909B" w14:textId="6618B131" w:rsidR="00020102" w:rsidRPr="00090D43" w:rsidRDefault="00020102" w:rsidP="00FD63F9">
      <w:pPr>
        <w:tabs>
          <w:tab w:val="left" w:pos="284"/>
        </w:tabs>
        <w:spacing w:after="120"/>
        <w:ind w:left="284"/>
        <w:rPr>
          <w:rFonts w:asciiTheme="minorHAnsi" w:hAnsiTheme="minorHAnsi" w:cstheme="minorHAnsi"/>
          <w:sz w:val="24"/>
          <w:szCs w:val="24"/>
        </w:rPr>
      </w:pPr>
      <w:r w:rsidRPr="00090D43">
        <w:rPr>
          <w:rFonts w:asciiTheme="minorHAnsi" w:hAnsiTheme="minorHAnsi" w:cstheme="minorHAnsi"/>
          <w:sz w:val="24"/>
          <w:szCs w:val="24"/>
        </w:rPr>
        <w:t>CPV: 80500000-9- Usługi szkoleniowe, 80530000-8- Usługi szkolenia zawodowego</w:t>
      </w:r>
    </w:p>
    <w:p w14:paraId="689EB935" w14:textId="557F230A" w:rsidR="008D3ED0" w:rsidRPr="00340D6A" w:rsidRDefault="004A5B8F" w:rsidP="00340D6A">
      <w:pPr>
        <w:pStyle w:val="Nagwek3"/>
        <w:numPr>
          <w:ilvl w:val="0"/>
          <w:numId w:val="16"/>
        </w:numPr>
        <w:ind w:left="284" w:hanging="284"/>
        <w:rPr>
          <w:lang w:eastAsia="ar-SA"/>
        </w:rPr>
      </w:pPr>
      <w:r w:rsidRPr="00BF0FE5">
        <w:rPr>
          <w:lang w:eastAsia="ar-SA"/>
        </w:rPr>
        <w:t>Szczegółowy o</w:t>
      </w:r>
      <w:r w:rsidR="00920862" w:rsidRPr="00BF0FE5">
        <w:rPr>
          <w:lang w:eastAsia="ar-SA"/>
        </w:rPr>
        <w:t>pis przedmiotu zamówienia</w:t>
      </w:r>
    </w:p>
    <w:p w14:paraId="6E8BBF0D" w14:textId="10F41CB0" w:rsidR="00426F7C" w:rsidRPr="003F6FC9" w:rsidRDefault="00426F7C" w:rsidP="00426F7C">
      <w:pPr>
        <w:pStyle w:val="Akapitzlist"/>
        <w:numPr>
          <w:ilvl w:val="0"/>
          <w:numId w:val="42"/>
        </w:numPr>
        <w:tabs>
          <w:tab w:val="left" w:pos="426"/>
        </w:tabs>
        <w:spacing w:after="0"/>
        <w:ind w:left="426" w:hanging="284"/>
        <w:rPr>
          <w:rFonts w:asciiTheme="minorHAnsi" w:hAnsiTheme="minorHAnsi" w:cstheme="minorHAnsi"/>
          <w:sz w:val="24"/>
          <w:szCs w:val="24"/>
          <w:lang w:eastAsia="ar-SA"/>
        </w:rPr>
      </w:pPr>
      <w:r w:rsidRPr="003F6FC9">
        <w:rPr>
          <w:rFonts w:asciiTheme="minorHAnsi" w:hAnsiTheme="minorHAnsi" w:cstheme="minorHAnsi"/>
          <w:sz w:val="24"/>
          <w:szCs w:val="24"/>
          <w:shd w:val="clear" w:color="auto" w:fill="FFFFFF"/>
        </w:rPr>
        <w:t xml:space="preserve">Przedmiotem zamówienia jest </w:t>
      </w:r>
      <w:r w:rsidRPr="003F6FC9">
        <w:rPr>
          <w:rFonts w:cstheme="minorHAnsi"/>
          <w:sz w:val="24"/>
          <w:szCs w:val="24"/>
          <w:lang w:eastAsia="ar-SA"/>
        </w:rPr>
        <w:t xml:space="preserve">zorganizowanie i przeprowadzenie </w:t>
      </w:r>
      <w:r w:rsidR="00940198">
        <w:rPr>
          <w:rFonts w:cstheme="minorHAnsi"/>
          <w:sz w:val="24"/>
          <w:szCs w:val="24"/>
          <w:lang w:eastAsia="ar-SA"/>
        </w:rPr>
        <w:t xml:space="preserve">kursu </w:t>
      </w:r>
      <w:proofErr w:type="spellStart"/>
      <w:r w:rsidR="00940198">
        <w:rPr>
          <w:rFonts w:cstheme="minorHAnsi"/>
          <w:sz w:val="24"/>
          <w:szCs w:val="24"/>
          <w:lang w:eastAsia="ar-SA"/>
        </w:rPr>
        <w:t>groomerskiego</w:t>
      </w:r>
      <w:proofErr w:type="spellEnd"/>
      <w:r w:rsidR="00661021">
        <w:rPr>
          <w:rFonts w:cstheme="minorHAnsi"/>
          <w:sz w:val="24"/>
          <w:szCs w:val="24"/>
          <w:lang w:eastAsia="ar-SA"/>
        </w:rPr>
        <w:t xml:space="preserve"> z egzaminem</w:t>
      </w:r>
      <w:r w:rsidRPr="003F6FC9">
        <w:rPr>
          <w:rFonts w:asciiTheme="minorHAnsi" w:eastAsia="Times New Roman" w:hAnsiTheme="minorHAnsi" w:cstheme="minorHAnsi"/>
          <w:bCs/>
          <w:iCs/>
          <w:sz w:val="24"/>
          <w:szCs w:val="24"/>
          <w:lang w:eastAsia="pl-PL"/>
        </w:rPr>
        <w:t>.</w:t>
      </w:r>
    </w:p>
    <w:p w14:paraId="022D5182" w14:textId="7317D68F" w:rsidR="00426F7C" w:rsidRPr="003F6FC9" w:rsidRDefault="00940198" w:rsidP="00426F7C">
      <w:pPr>
        <w:pStyle w:val="Akapitzlist"/>
        <w:numPr>
          <w:ilvl w:val="0"/>
          <w:numId w:val="42"/>
        </w:numPr>
        <w:tabs>
          <w:tab w:val="left" w:pos="426"/>
        </w:tabs>
        <w:spacing w:after="0"/>
        <w:ind w:left="426" w:hanging="284"/>
        <w:rPr>
          <w:rFonts w:asciiTheme="minorHAnsi" w:hAnsiTheme="minorHAnsi" w:cstheme="minorHAnsi"/>
          <w:sz w:val="24"/>
          <w:szCs w:val="24"/>
          <w:lang w:eastAsia="ar-SA"/>
        </w:rPr>
      </w:pPr>
      <w:r>
        <w:rPr>
          <w:rFonts w:asciiTheme="minorHAnsi" w:hAnsiTheme="minorHAnsi" w:cstheme="minorHAnsi"/>
          <w:sz w:val="24"/>
          <w:szCs w:val="24"/>
        </w:rPr>
        <w:t>Liczba uczestników</w:t>
      </w:r>
      <w:r w:rsidR="007B3F29">
        <w:rPr>
          <w:rFonts w:asciiTheme="minorHAnsi" w:hAnsiTheme="minorHAnsi" w:cstheme="minorHAnsi"/>
          <w:sz w:val="24"/>
          <w:szCs w:val="24"/>
        </w:rPr>
        <w:t>:</w:t>
      </w:r>
      <w:r>
        <w:rPr>
          <w:rFonts w:asciiTheme="minorHAnsi" w:hAnsiTheme="minorHAnsi" w:cstheme="minorHAnsi"/>
          <w:sz w:val="24"/>
          <w:szCs w:val="24"/>
        </w:rPr>
        <w:t xml:space="preserve"> 1 osoba</w:t>
      </w:r>
      <w:r w:rsidR="000A2083">
        <w:rPr>
          <w:rFonts w:asciiTheme="minorHAnsi" w:hAnsiTheme="minorHAnsi" w:cstheme="minorHAnsi"/>
          <w:sz w:val="24"/>
          <w:szCs w:val="24"/>
        </w:rPr>
        <w:t xml:space="preserve"> </w:t>
      </w:r>
      <w:r w:rsidR="000A2083" w:rsidRPr="00DA0328">
        <w:rPr>
          <w:rFonts w:asciiTheme="minorHAnsi" w:hAnsiTheme="minorHAnsi" w:cstheme="minorHAnsi"/>
          <w:sz w:val="24"/>
          <w:szCs w:val="24"/>
        </w:rPr>
        <w:t>pełnoletnia</w:t>
      </w:r>
      <w:r w:rsidR="00426F7C" w:rsidRPr="00DA0328">
        <w:rPr>
          <w:rFonts w:asciiTheme="minorHAnsi" w:hAnsiTheme="minorHAnsi" w:cstheme="minorHAnsi"/>
          <w:sz w:val="24"/>
          <w:szCs w:val="24"/>
        </w:rPr>
        <w:t>,</w:t>
      </w:r>
      <w:r w:rsidR="00426F7C" w:rsidRPr="008A3055">
        <w:rPr>
          <w:rFonts w:asciiTheme="minorHAnsi" w:hAnsiTheme="minorHAnsi" w:cstheme="minorHAnsi"/>
          <w:sz w:val="24"/>
          <w:szCs w:val="24"/>
        </w:rPr>
        <w:t xml:space="preserve"> </w:t>
      </w:r>
      <w:r w:rsidRPr="00433937">
        <w:rPr>
          <w:rFonts w:asciiTheme="minorHAnsi" w:hAnsiTheme="minorHAnsi" w:cstheme="minorHAnsi"/>
          <w:sz w:val="24"/>
          <w:szCs w:val="24"/>
        </w:rPr>
        <w:t>tj. uczeń/</w:t>
      </w:r>
      <w:r>
        <w:rPr>
          <w:rFonts w:asciiTheme="minorHAnsi" w:hAnsiTheme="minorHAnsi" w:cstheme="minorHAnsi"/>
          <w:sz w:val="24"/>
          <w:szCs w:val="24"/>
        </w:rPr>
        <w:t xml:space="preserve">uczennica ucząca się w zawodzie technik weterynarii w Technikum w Karolewie w </w:t>
      </w:r>
      <w:r w:rsidRPr="00090D43">
        <w:rPr>
          <w:rFonts w:asciiTheme="minorHAnsi" w:hAnsiTheme="minorHAnsi" w:cstheme="minorHAnsi"/>
          <w:sz w:val="24"/>
          <w:szCs w:val="24"/>
        </w:rPr>
        <w:t>Zespole Szkół Agro- Ekonomicznych im. Bronisła</w:t>
      </w:r>
      <w:r>
        <w:rPr>
          <w:rFonts w:asciiTheme="minorHAnsi" w:hAnsiTheme="minorHAnsi" w:cstheme="minorHAnsi"/>
          <w:sz w:val="24"/>
          <w:szCs w:val="24"/>
        </w:rPr>
        <w:t xml:space="preserve">wa </w:t>
      </w:r>
      <w:proofErr w:type="spellStart"/>
      <w:r>
        <w:rPr>
          <w:rFonts w:asciiTheme="minorHAnsi" w:hAnsiTheme="minorHAnsi" w:cstheme="minorHAnsi"/>
          <w:sz w:val="24"/>
          <w:szCs w:val="24"/>
        </w:rPr>
        <w:t>Zamojdzina</w:t>
      </w:r>
      <w:proofErr w:type="spellEnd"/>
      <w:r>
        <w:rPr>
          <w:rFonts w:asciiTheme="minorHAnsi" w:hAnsiTheme="minorHAnsi" w:cstheme="minorHAnsi"/>
          <w:sz w:val="24"/>
          <w:szCs w:val="24"/>
        </w:rPr>
        <w:t xml:space="preserve"> w Karolewie</w:t>
      </w:r>
      <w:r w:rsidRPr="00090D43">
        <w:rPr>
          <w:rFonts w:asciiTheme="minorHAnsi" w:hAnsiTheme="minorHAnsi" w:cstheme="minorHAnsi"/>
          <w:sz w:val="24"/>
          <w:szCs w:val="24"/>
        </w:rPr>
        <w:t>.</w:t>
      </w:r>
    </w:p>
    <w:p w14:paraId="407C6F17" w14:textId="45E2A78C" w:rsidR="007B3F29" w:rsidRPr="00056742" w:rsidRDefault="007B3F29" w:rsidP="00E94405">
      <w:pPr>
        <w:pStyle w:val="Akapitzlist"/>
        <w:numPr>
          <w:ilvl w:val="0"/>
          <w:numId w:val="42"/>
        </w:numPr>
        <w:tabs>
          <w:tab w:val="left" w:pos="426"/>
        </w:tabs>
        <w:spacing w:after="0"/>
        <w:ind w:left="426" w:hanging="284"/>
        <w:rPr>
          <w:rFonts w:asciiTheme="minorHAnsi" w:hAnsiTheme="minorHAnsi" w:cstheme="minorHAnsi"/>
          <w:sz w:val="24"/>
          <w:szCs w:val="24"/>
          <w:lang w:eastAsia="ar-SA"/>
        </w:rPr>
      </w:pPr>
      <w:r w:rsidRPr="00056742">
        <w:rPr>
          <w:rFonts w:asciiTheme="minorHAnsi" w:hAnsiTheme="minorHAnsi" w:cstheme="minorHAnsi"/>
          <w:sz w:val="24"/>
          <w:szCs w:val="24"/>
          <w:lang w:eastAsia="ar-SA"/>
        </w:rPr>
        <w:t>Miejsce realizacji: Zespół Szkół Agro</w:t>
      </w:r>
      <w:r w:rsidRPr="00056742">
        <w:rPr>
          <w:rFonts w:asciiTheme="minorHAnsi" w:hAnsiTheme="minorHAnsi" w:cstheme="minorHAnsi"/>
          <w:sz w:val="24"/>
          <w:szCs w:val="24"/>
          <w:lang w:eastAsia="ar-SA"/>
        </w:rPr>
        <w:noBreakHyphen/>
        <w:t xml:space="preserve">Ekonomicznych im. Bronisława </w:t>
      </w:r>
      <w:proofErr w:type="spellStart"/>
      <w:r w:rsidRPr="00056742">
        <w:rPr>
          <w:rFonts w:asciiTheme="minorHAnsi" w:hAnsiTheme="minorHAnsi" w:cstheme="minorHAnsi"/>
          <w:sz w:val="24"/>
          <w:szCs w:val="24"/>
          <w:lang w:eastAsia="ar-SA"/>
        </w:rPr>
        <w:t>Zamojdzina</w:t>
      </w:r>
      <w:proofErr w:type="spellEnd"/>
      <w:r w:rsidRPr="00056742">
        <w:rPr>
          <w:rFonts w:asciiTheme="minorHAnsi" w:hAnsiTheme="minorHAnsi" w:cstheme="minorHAnsi"/>
          <w:sz w:val="24"/>
          <w:szCs w:val="24"/>
          <w:lang w:eastAsia="ar-SA"/>
        </w:rPr>
        <w:t xml:space="preserve"> w Karolewie, Karolewo 8, 86-022 Dobrcz- miejsce udostępnione nieodpłatnie po uprzednim ustaleniu harmonogramu – lub Bydgoszcz, tj. miejscowość położona na terenie województwa kujawsko-pomorskiego. Miejsce realizacji zostanie wskazane przez Wykonawcę w ofercie.</w:t>
      </w:r>
    </w:p>
    <w:p w14:paraId="56759568" w14:textId="479FF96B" w:rsidR="00426F7C" w:rsidRPr="00056742" w:rsidRDefault="00426F7C" w:rsidP="00426F7C">
      <w:pPr>
        <w:pStyle w:val="Akapitzlist"/>
        <w:numPr>
          <w:ilvl w:val="0"/>
          <w:numId w:val="42"/>
        </w:numPr>
        <w:tabs>
          <w:tab w:val="left" w:pos="426"/>
        </w:tabs>
        <w:spacing w:after="0"/>
        <w:ind w:left="426" w:hanging="284"/>
        <w:rPr>
          <w:rFonts w:asciiTheme="minorHAnsi" w:hAnsiTheme="minorHAnsi" w:cstheme="minorHAnsi"/>
          <w:sz w:val="24"/>
          <w:szCs w:val="24"/>
          <w:lang w:eastAsia="ar-SA"/>
        </w:rPr>
      </w:pPr>
      <w:r w:rsidRPr="00056742">
        <w:rPr>
          <w:rFonts w:asciiTheme="minorHAnsi" w:hAnsiTheme="minorHAnsi" w:cstheme="minorHAnsi"/>
          <w:sz w:val="24"/>
          <w:szCs w:val="24"/>
        </w:rPr>
        <w:lastRenderedPageBreak/>
        <w:t xml:space="preserve">Termin </w:t>
      </w:r>
      <w:r w:rsidR="00AB2371" w:rsidRPr="00056742">
        <w:rPr>
          <w:rFonts w:asciiTheme="minorHAnsi" w:hAnsiTheme="minorHAnsi" w:cstheme="minorHAnsi"/>
          <w:sz w:val="24"/>
          <w:szCs w:val="24"/>
          <w:lang w:eastAsia="ar-SA"/>
        </w:rPr>
        <w:t>wykonania przedmiotu zamówienia</w:t>
      </w:r>
      <w:r w:rsidR="007B3F29" w:rsidRPr="00056742">
        <w:rPr>
          <w:rFonts w:asciiTheme="minorHAnsi" w:hAnsiTheme="minorHAnsi" w:cstheme="minorHAnsi"/>
          <w:sz w:val="24"/>
          <w:szCs w:val="24"/>
        </w:rPr>
        <w:t>:</w:t>
      </w:r>
      <w:r w:rsidRPr="00056742">
        <w:rPr>
          <w:rFonts w:asciiTheme="minorHAnsi" w:hAnsiTheme="minorHAnsi" w:cstheme="minorHAnsi"/>
          <w:sz w:val="24"/>
          <w:szCs w:val="24"/>
        </w:rPr>
        <w:t xml:space="preserve"> od dn</w:t>
      </w:r>
      <w:r w:rsidR="000162CE" w:rsidRPr="00056742">
        <w:rPr>
          <w:rFonts w:asciiTheme="minorHAnsi" w:hAnsiTheme="minorHAnsi" w:cstheme="minorHAnsi"/>
          <w:sz w:val="24"/>
          <w:szCs w:val="24"/>
        </w:rPr>
        <w:t xml:space="preserve">ia zawarcia umowy, do </w:t>
      </w:r>
      <w:r w:rsidR="00CA4E46" w:rsidRPr="00056742">
        <w:rPr>
          <w:rFonts w:asciiTheme="minorHAnsi" w:hAnsiTheme="minorHAnsi" w:cstheme="minorHAnsi"/>
          <w:sz w:val="24"/>
          <w:szCs w:val="24"/>
        </w:rPr>
        <w:t xml:space="preserve">31 lipca </w:t>
      </w:r>
      <w:r w:rsidR="008F5514" w:rsidRPr="00056742">
        <w:rPr>
          <w:rFonts w:asciiTheme="minorHAnsi" w:hAnsiTheme="minorHAnsi" w:cstheme="minorHAnsi"/>
          <w:sz w:val="24"/>
          <w:szCs w:val="24"/>
        </w:rPr>
        <w:t>2026</w:t>
      </w:r>
      <w:r w:rsidRPr="00056742">
        <w:rPr>
          <w:rFonts w:asciiTheme="minorHAnsi" w:hAnsiTheme="minorHAnsi" w:cstheme="minorHAnsi"/>
          <w:sz w:val="24"/>
          <w:szCs w:val="24"/>
        </w:rPr>
        <w:t xml:space="preserve"> r., </w:t>
      </w:r>
      <w:r w:rsidRPr="00056742">
        <w:rPr>
          <w:rFonts w:asciiTheme="minorHAnsi" w:hAnsiTheme="minorHAnsi" w:cstheme="minorHAnsi"/>
          <w:sz w:val="24"/>
          <w:szCs w:val="24"/>
        </w:rPr>
        <w:br/>
        <w:t xml:space="preserve">tj. przeprowadzenie </w:t>
      </w:r>
      <w:r w:rsidR="00C75E0D" w:rsidRPr="00056742">
        <w:rPr>
          <w:rFonts w:asciiTheme="minorHAnsi" w:hAnsiTheme="minorHAnsi" w:cstheme="minorHAnsi"/>
          <w:sz w:val="24"/>
          <w:szCs w:val="24"/>
        </w:rPr>
        <w:t>kursu</w:t>
      </w:r>
      <w:r w:rsidRPr="00056742">
        <w:rPr>
          <w:rFonts w:asciiTheme="minorHAnsi" w:hAnsiTheme="minorHAnsi" w:cstheme="minorHAnsi"/>
          <w:sz w:val="24"/>
          <w:szCs w:val="24"/>
        </w:rPr>
        <w:t xml:space="preserve"> z egzaminem.</w:t>
      </w:r>
    </w:p>
    <w:p w14:paraId="77F1AC44" w14:textId="5AEFA651" w:rsidR="00426F7C" w:rsidRPr="00056742" w:rsidRDefault="00426F7C" w:rsidP="00E94405">
      <w:pPr>
        <w:pStyle w:val="Akapitzlist"/>
        <w:numPr>
          <w:ilvl w:val="0"/>
          <w:numId w:val="42"/>
        </w:numPr>
        <w:tabs>
          <w:tab w:val="left" w:pos="426"/>
        </w:tabs>
        <w:spacing w:after="0"/>
        <w:ind w:left="426" w:hanging="284"/>
        <w:rPr>
          <w:rFonts w:asciiTheme="minorHAnsi" w:hAnsiTheme="minorHAnsi" w:cstheme="minorHAnsi"/>
          <w:sz w:val="24"/>
          <w:szCs w:val="24"/>
          <w:lang w:eastAsia="ar-SA"/>
        </w:rPr>
      </w:pPr>
      <w:r w:rsidRPr="00056742">
        <w:rPr>
          <w:rFonts w:asciiTheme="minorHAnsi" w:hAnsiTheme="minorHAnsi" w:cstheme="minorHAnsi"/>
          <w:sz w:val="24"/>
          <w:szCs w:val="24"/>
        </w:rPr>
        <w:t xml:space="preserve">Liczba godzin dydaktycznych </w:t>
      </w:r>
      <w:r w:rsidR="00C75E0D" w:rsidRPr="00056742">
        <w:rPr>
          <w:rFonts w:asciiTheme="minorHAnsi" w:hAnsiTheme="minorHAnsi" w:cstheme="minorHAnsi"/>
          <w:sz w:val="24"/>
          <w:szCs w:val="24"/>
        </w:rPr>
        <w:t>kursu</w:t>
      </w:r>
      <w:r w:rsidR="00CA4E46" w:rsidRPr="00056742">
        <w:rPr>
          <w:rFonts w:asciiTheme="minorHAnsi" w:hAnsiTheme="minorHAnsi" w:cstheme="minorHAnsi"/>
          <w:sz w:val="24"/>
          <w:szCs w:val="24"/>
        </w:rPr>
        <w:t xml:space="preserve"> </w:t>
      </w:r>
      <w:r w:rsidRPr="00056742">
        <w:rPr>
          <w:rFonts w:asciiTheme="minorHAnsi" w:hAnsiTheme="minorHAnsi" w:cstheme="minorHAnsi"/>
          <w:sz w:val="24"/>
          <w:szCs w:val="24"/>
        </w:rPr>
        <w:t>(1 godzina= 45 minut</w:t>
      </w:r>
      <w:r w:rsidR="006C4E5A" w:rsidRPr="00056742">
        <w:rPr>
          <w:rFonts w:asciiTheme="minorHAnsi" w:hAnsiTheme="minorHAnsi" w:cstheme="minorHAnsi"/>
          <w:sz w:val="24"/>
          <w:szCs w:val="24"/>
        </w:rPr>
        <w:t>)</w:t>
      </w:r>
      <w:r w:rsidR="007B3F29" w:rsidRPr="00056742">
        <w:rPr>
          <w:rFonts w:asciiTheme="minorHAnsi" w:hAnsiTheme="minorHAnsi" w:cstheme="minorHAnsi"/>
          <w:sz w:val="24"/>
          <w:szCs w:val="24"/>
        </w:rPr>
        <w:t>:</w:t>
      </w:r>
      <w:r w:rsidR="006C4E5A" w:rsidRPr="00056742">
        <w:rPr>
          <w:rFonts w:asciiTheme="minorHAnsi" w:hAnsiTheme="minorHAnsi" w:cstheme="minorHAnsi"/>
          <w:sz w:val="24"/>
          <w:szCs w:val="24"/>
        </w:rPr>
        <w:t xml:space="preserve"> min. 35</w:t>
      </w:r>
      <w:r w:rsidRPr="00056742">
        <w:rPr>
          <w:rFonts w:asciiTheme="minorHAnsi" w:hAnsiTheme="minorHAnsi" w:cstheme="minorHAnsi"/>
          <w:sz w:val="24"/>
          <w:szCs w:val="24"/>
        </w:rPr>
        <w:t xml:space="preserve"> godzin, w tym </w:t>
      </w:r>
      <w:r w:rsidR="006C4E5A" w:rsidRPr="00056742">
        <w:rPr>
          <w:rFonts w:asciiTheme="minorHAnsi" w:hAnsiTheme="minorHAnsi" w:cstheme="minorHAnsi"/>
          <w:sz w:val="24"/>
          <w:szCs w:val="24"/>
        </w:rPr>
        <w:t xml:space="preserve">zajęcia teoretyczne i praktyczne; zajęcia praktyczne obejmujące co najmniej </w:t>
      </w:r>
      <w:r w:rsidR="00CA4E46" w:rsidRPr="00056742">
        <w:rPr>
          <w:rFonts w:asciiTheme="minorHAnsi" w:hAnsiTheme="minorHAnsi" w:cstheme="minorHAnsi"/>
          <w:sz w:val="24"/>
          <w:szCs w:val="24"/>
        </w:rPr>
        <w:t>25</w:t>
      </w:r>
      <w:r w:rsidR="006C4E5A" w:rsidRPr="00056742">
        <w:rPr>
          <w:rFonts w:asciiTheme="minorHAnsi" w:hAnsiTheme="minorHAnsi" w:cstheme="minorHAnsi"/>
          <w:sz w:val="24"/>
          <w:szCs w:val="24"/>
        </w:rPr>
        <w:t xml:space="preserve"> godzin kursu</w:t>
      </w:r>
      <w:r w:rsidR="00CA4E46" w:rsidRPr="00056742">
        <w:rPr>
          <w:rFonts w:asciiTheme="minorHAnsi" w:hAnsiTheme="minorHAnsi" w:cstheme="minorHAnsi"/>
          <w:sz w:val="24"/>
          <w:szCs w:val="24"/>
        </w:rPr>
        <w:t>.</w:t>
      </w:r>
    </w:p>
    <w:p w14:paraId="0D6AA5B7" w14:textId="75913D91" w:rsidR="00426F7C" w:rsidRPr="00056742" w:rsidRDefault="00426F7C" w:rsidP="002460CC">
      <w:pPr>
        <w:pStyle w:val="Akapitzlist"/>
        <w:numPr>
          <w:ilvl w:val="0"/>
          <w:numId w:val="42"/>
        </w:numPr>
        <w:tabs>
          <w:tab w:val="left" w:pos="426"/>
        </w:tabs>
        <w:spacing w:after="0"/>
        <w:ind w:left="426" w:hanging="284"/>
        <w:rPr>
          <w:rFonts w:asciiTheme="minorHAnsi" w:hAnsiTheme="minorHAnsi" w:cstheme="minorHAnsi"/>
          <w:sz w:val="24"/>
          <w:szCs w:val="24"/>
          <w:lang w:eastAsia="ar-SA"/>
        </w:rPr>
      </w:pPr>
      <w:r w:rsidRPr="00056742">
        <w:rPr>
          <w:rFonts w:asciiTheme="minorHAnsi" w:hAnsiTheme="minorHAnsi" w:cstheme="minorHAnsi"/>
          <w:sz w:val="24"/>
          <w:szCs w:val="24"/>
        </w:rPr>
        <w:t xml:space="preserve">Zajęcia w ramach </w:t>
      </w:r>
      <w:r w:rsidR="008D5740" w:rsidRPr="00056742">
        <w:rPr>
          <w:rFonts w:asciiTheme="minorHAnsi" w:hAnsiTheme="minorHAnsi" w:cstheme="minorHAnsi"/>
          <w:sz w:val="24"/>
          <w:szCs w:val="24"/>
        </w:rPr>
        <w:t>kursu</w:t>
      </w:r>
      <w:r w:rsidRPr="00056742">
        <w:rPr>
          <w:rFonts w:asciiTheme="minorHAnsi" w:hAnsiTheme="minorHAnsi" w:cstheme="minorHAnsi"/>
          <w:sz w:val="24"/>
          <w:szCs w:val="24"/>
        </w:rPr>
        <w:t xml:space="preserve"> realizowane stacjonarnie, </w:t>
      </w:r>
      <w:r w:rsidR="008D5740" w:rsidRPr="00056742">
        <w:rPr>
          <w:rFonts w:asciiTheme="minorHAnsi" w:hAnsiTheme="minorHAnsi" w:cstheme="minorHAnsi"/>
          <w:sz w:val="24"/>
          <w:szCs w:val="24"/>
        </w:rPr>
        <w:t>w dni robocze</w:t>
      </w:r>
      <w:r w:rsidR="00CA4E46" w:rsidRPr="00056742">
        <w:rPr>
          <w:rFonts w:asciiTheme="minorHAnsi" w:hAnsiTheme="minorHAnsi" w:cstheme="minorHAnsi"/>
          <w:sz w:val="24"/>
          <w:szCs w:val="24"/>
        </w:rPr>
        <w:t xml:space="preserve"> lub w sobotę/niedzielę</w:t>
      </w:r>
      <w:r w:rsidR="008D5740" w:rsidRPr="00056742">
        <w:rPr>
          <w:rFonts w:asciiTheme="minorHAnsi" w:hAnsiTheme="minorHAnsi" w:cstheme="minorHAnsi"/>
          <w:sz w:val="24"/>
          <w:szCs w:val="24"/>
        </w:rPr>
        <w:t>, w każdym dniu realizacji kursu min. 7 godzin dydaktycznych zajęć.</w:t>
      </w:r>
    </w:p>
    <w:p w14:paraId="4F641E71" w14:textId="2A2AB6E1" w:rsidR="00426F7C" w:rsidRPr="00595AD0" w:rsidRDefault="00426F7C" w:rsidP="00426F7C">
      <w:pPr>
        <w:pStyle w:val="Akapitzlist"/>
        <w:numPr>
          <w:ilvl w:val="0"/>
          <w:numId w:val="42"/>
        </w:numPr>
        <w:tabs>
          <w:tab w:val="left" w:pos="426"/>
        </w:tabs>
        <w:spacing w:after="0"/>
        <w:ind w:left="426" w:hanging="284"/>
        <w:rPr>
          <w:rFonts w:asciiTheme="minorHAnsi" w:hAnsiTheme="minorHAnsi" w:cstheme="minorHAnsi"/>
          <w:sz w:val="24"/>
          <w:szCs w:val="24"/>
          <w:lang w:eastAsia="ar-SA"/>
        </w:rPr>
      </w:pPr>
      <w:r w:rsidRPr="00595AD0">
        <w:rPr>
          <w:rFonts w:asciiTheme="minorHAnsi" w:hAnsiTheme="minorHAnsi" w:cstheme="minorHAnsi"/>
          <w:sz w:val="24"/>
          <w:szCs w:val="24"/>
        </w:rPr>
        <w:t>Z</w:t>
      </w:r>
      <w:r w:rsidR="00122C7F" w:rsidRPr="00595AD0">
        <w:rPr>
          <w:rFonts w:asciiTheme="minorHAnsi" w:hAnsiTheme="minorHAnsi" w:cstheme="minorHAnsi"/>
          <w:sz w:val="24"/>
          <w:szCs w:val="24"/>
        </w:rPr>
        <w:t>akres programowy kursu</w:t>
      </w:r>
      <w:r w:rsidR="00C43F99" w:rsidRPr="00595AD0">
        <w:rPr>
          <w:rFonts w:asciiTheme="minorHAnsi" w:hAnsiTheme="minorHAnsi" w:cstheme="minorHAnsi"/>
          <w:sz w:val="24"/>
          <w:szCs w:val="24"/>
        </w:rPr>
        <w:t xml:space="preserve"> na poziomie podstawowym</w:t>
      </w:r>
      <w:r w:rsidR="004005B4" w:rsidRPr="00595AD0">
        <w:rPr>
          <w:rFonts w:asciiTheme="minorHAnsi" w:hAnsiTheme="minorHAnsi" w:cstheme="minorHAnsi"/>
          <w:sz w:val="24"/>
          <w:szCs w:val="24"/>
        </w:rPr>
        <w:t xml:space="preserve"> </w:t>
      </w:r>
      <w:r w:rsidR="00122C7F" w:rsidRPr="00595AD0">
        <w:rPr>
          <w:rFonts w:asciiTheme="minorHAnsi" w:hAnsiTheme="minorHAnsi" w:cstheme="minorHAnsi"/>
          <w:sz w:val="24"/>
          <w:szCs w:val="24"/>
        </w:rPr>
        <w:t>dotyczący groomingu psów</w:t>
      </w:r>
      <w:r w:rsidR="00F751B2" w:rsidRPr="00595AD0">
        <w:rPr>
          <w:rFonts w:asciiTheme="minorHAnsi" w:hAnsiTheme="minorHAnsi" w:cstheme="minorHAnsi"/>
          <w:sz w:val="24"/>
          <w:szCs w:val="24"/>
        </w:rPr>
        <w:t xml:space="preserve"> </w:t>
      </w:r>
      <w:r w:rsidRPr="00595AD0">
        <w:rPr>
          <w:rFonts w:asciiTheme="minorHAnsi" w:hAnsiTheme="minorHAnsi" w:cstheme="minorHAnsi"/>
          <w:sz w:val="24"/>
          <w:szCs w:val="24"/>
        </w:rPr>
        <w:t>powinien zawierać co najmniej następujące zagadnienia:</w:t>
      </w:r>
    </w:p>
    <w:p w14:paraId="4EF0C166" w14:textId="08815515" w:rsidR="00426F7C" w:rsidRPr="00595AD0" w:rsidRDefault="00C823AD" w:rsidP="00426F7C">
      <w:pPr>
        <w:pStyle w:val="Akapitzlist"/>
        <w:numPr>
          <w:ilvl w:val="1"/>
          <w:numId w:val="42"/>
        </w:numPr>
        <w:tabs>
          <w:tab w:val="left" w:pos="426"/>
        </w:tabs>
        <w:spacing w:after="0"/>
        <w:ind w:left="851" w:hanging="284"/>
        <w:rPr>
          <w:rFonts w:asciiTheme="minorHAnsi" w:hAnsiTheme="minorHAnsi" w:cstheme="minorHAnsi"/>
          <w:sz w:val="24"/>
          <w:szCs w:val="24"/>
          <w:lang w:eastAsia="ar-SA"/>
        </w:rPr>
      </w:pPr>
      <w:r w:rsidRPr="00595AD0">
        <w:rPr>
          <w:rFonts w:asciiTheme="minorHAnsi" w:hAnsiTheme="minorHAnsi" w:cstheme="minorHAnsi"/>
          <w:sz w:val="24"/>
          <w:szCs w:val="24"/>
          <w:lang w:eastAsia="ar-SA"/>
        </w:rPr>
        <w:t xml:space="preserve">bezpieczeństwo i higiena pracy w salonie </w:t>
      </w:r>
      <w:proofErr w:type="spellStart"/>
      <w:r w:rsidRPr="00595AD0">
        <w:rPr>
          <w:rFonts w:asciiTheme="minorHAnsi" w:hAnsiTheme="minorHAnsi" w:cstheme="minorHAnsi"/>
          <w:sz w:val="24"/>
          <w:szCs w:val="24"/>
          <w:lang w:eastAsia="ar-SA"/>
        </w:rPr>
        <w:t>groomerskim</w:t>
      </w:r>
      <w:proofErr w:type="spellEnd"/>
      <w:r w:rsidRPr="00595AD0">
        <w:rPr>
          <w:rFonts w:asciiTheme="minorHAnsi" w:hAnsiTheme="minorHAnsi" w:cstheme="minorHAnsi"/>
          <w:sz w:val="24"/>
          <w:szCs w:val="24"/>
          <w:lang w:eastAsia="ar-SA"/>
        </w:rPr>
        <w:t xml:space="preserve"> oraz zasady bezpiecznego postępowania z psem</w:t>
      </w:r>
      <w:r w:rsidR="006F22D6" w:rsidRPr="00595AD0">
        <w:rPr>
          <w:rFonts w:asciiTheme="minorHAnsi" w:hAnsiTheme="minorHAnsi" w:cstheme="minorHAnsi"/>
          <w:sz w:val="24"/>
          <w:szCs w:val="24"/>
          <w:lang w:eastAsia="ar-SA"/>
        </w:rPr>
        <w:t>;</w:t>
      </w:r>
    </w:p>
    <w:p w14:paraId="719CE6FD" w14:textId="64A9B29C" w:rsidR="001053F8" w:rsidRPr="00595AD0" w:rsidRDefault="00C823AD" w:rsidP="00426F7C">
      <w:pPr>
        <w:pStyle w:val="Akapitzlist"/>
        <w:numPr>
          <w:ilvl w:val="1"/>
          <w:numId w:val="42"/>
        </w:numPr>
        <w:tabs>
          <w:tab w:val="left" w:pos="426"/>
        </w:tabs>
        <w:spacing w:after="0"/>
        <w:ind w:left="851" w:hanging="284"/>
        <w:rPr>
          <w:rFonts w:asciiTheme="minorHAnsi" w:hAnsiTheme="minorHAnsi" w:cstheme="minorHAnsi"/>
          <w:sz w:val="24"/>
          <w:szCs w:val="24"/>
          <w:lang w:eastAsia="ar-SA"/>
        </w:rPr>
      </w:pPr>
      <w:r w:rsidRPr="00595AD0">
        <w:rPr>
          <w:rFonts w:asciiTheme="minorHAnsi" w:hAnsiTheme="minorHAnsi" w:cstheme="minorHAnsi"/>
          <w:sz w:val="24"/>
          <w:szCs w:val="24"/>
          <w:lang w:eastAsia="ar-SA"/>
        </w:rPr>
        <w:t>rodzaje szaty psów</w:t>
      </w:r>
      <w:r w:rsidR="006F22D6" w:rsidRPr="00595AD0">
        <w:rPr>
          <w:rFonts w:asciiTheme="minorHAnsi" w:hAnsiTheme="minorHAnsi" w:cstheme="minorHAnsi"/>
          <w:sz w:val="24"/>
          <w:szCs w:val="24"/>
          <w:lang w:eastAsia="ar-SA"/>
        </w:rPr>
        <w:t>;</w:t>
      </w:r>
    </w:p>
    <w:p w14:paraId="10FB7E39" w14:textId="5D35FC69" w:rsidR="001053F8" w:rsidRPr="00595AD0" w:rsidRDefault="00C823AD" w:rsidP="00426F7C">
      <w:pPr>
        <w:pStyle w:val="Akapitzlist"/>
        <w:numPr>
          <w:ilvl w:val="1"/>
          <w:numId w:val="42"/>
        </w:numPr>
        <w:tabs>
          <w:tab w:val="left" w:pos="426"/>
        </w:tabs>
        <w:spacing w:after="0"/>
        <w:ind w:left="851" w:hanging="284"/>
        <w:rPr>
          <w:rFonts w:asciiTheme="minorHAnsi" w:hAnsiTheme="minorHAnsi" w:cstheme="minorHAnsi"/>
          <w:sz w:val="24"/>
          <w:szCs w:val="24"/>
          <w:lang w:eastAsia="ar-SA"/>
        </w:rPr>
      </w:pPr>
      <w:r w:rsidRPr="00595AD0">
        <w:rPr>
          <w:rFonts w:asciiTheme="minorHAnsi" w:hAnsiTheme="minorHAnsi" w:cstheme="minorHAnsi"/>
          <w:sz w:val="24"/>
          <w:szCs w:val="24"/>
          <w:lang w:eastAsia="ar-SA"/>
        </w:rPr>
        <w:t xml:space="preserve">narzędzia </w:t>
      </w:r>
      <w:proofErr w:type="spellStart"/>
      <w:r w:rsidRPr="00595AD0">
        <w:rPr>
          <w:rFonts w:asciiTheme="minorHAnsi" w:hAnsiTheme="minorHAnsi" w:cstheme="minorHAnsi"/>
          <w:sz w:val="24"/>
          <w:szCs w:val="24"/>
          <w:lang w:eastAsia="ar-SA"/>
        </w:rPr>
        <w:t>groomerskie</w:t>
      </w:r>
      <w:proofErr w:type="spellEnd"/>
      <w:r w:rsidR="006F22D6" w:rsidRPr="00595AD0">
        <w:rPr>
          <w:rFonts w:asciiTheme="minorHAnsi" w:hAnsiTheme="minorHAnsi" w:cstheme="minorHAnsi"/>
          <w:sz w:val="24"/>
          <w:szCs w:val="24"/>
          <w:lang w:eastAsia="ar-SA"/>
        </w:rPr>
        <w:t>;</w:t>
      </w:r>
    </w:p>
    <w:p w14:paraId="00787932" w14:textId="314D2516" w:rsidR="001053F8" w:rsidRPr="00595AD0" w:rsidRDefault="00E612D2" w:rsidP="00426F7C">
      <w:pPr>
        <w:pStyle w:val="Akapitzlist"/>
        <w:numPr>
          <w:ilvl w:val="1"/>
          <w:numId w:val="42"/>
        </w:numPr>
        <w:tabs>
          <w:tab w:val="left" w:pos="426"/>
        </w:tabs>
        <w:spacing w:after="0"/>
        <w:ind w:left="851" w:hanging="284"/>
        <w:rPr>
          <w:rFonts w:asciiTheme="minorHAnsi" w:hAnsiTheme="minorHAnsi" w:cstheme="minorHAnsi"/>
          <w:sz w:val="24"/>
          <w:szCs w:val="24"/>
          <w:lang w:eastAsia="ar-SA"/>
        </w:rPr>
      </w:pPr>
      <w:r w:rsidRPr="00595AD0">
        <w:rPr>
          <w:rFonts w:asciiTheme="minorHAnsi" w:hAnsiTheme="minorHAnsi" w:cstheme="minorHAnsi"/>
          <w:sz w:val="24"/>
          <w:szCs w:val="24"/>
          <w:lang w:eastAsia="ar-SA"/>
        </w:rPr>
        <w:t xml:space="preserve">zasady doboru kosmetyków </w:t>
      </w:r>
      <w:proofErr w:type="spellStart"/>
      <w:r w:rsidRPr="00595AD0">
        <w:rPr>
          <w:rFonts w:asciiTheme="minorHAnsi" w:hAnsiTheme="minorHAnsi" w:cstheme="minorHAnsi"/>
          <w:sz w:val="24"/>
          <w:szCs w:val="24"/>
          <w:lang w:eastAsia="ar-SA"/>
        </w:rPr>
        <w:t>groomerskich</w:t>
      </w:r>
      <w:proofErr w:type="spellEnd"/>
      <w:r w:rsidRPr="00595AD0">
        <w:rPr>
          <w:rFonts w:asciiTheme="minorHAnsi" w:hAnsiTheme="minorHAnsi" w:cstheme="minorHAnsi"/>
          <w:sz w:val="24"/>
          <w:szCs w:val="24"/>
          <w:lang w:eastAsia="ar-SA"/>
        </w:rPr>
        <w:t xml:space="preserve"> do </w:t>
      </w:r>
      <w:r w:rsidR="006F22D6" w:rsidRPr="00595AD0">
        <w:rPr>
          <w:rFonts w:asciiTheme="minorHAnsi" w:hAnsiTheme="minorHAnsi" w:cstheme="minorHAnsi"/>
          <w:sz w:val="24"/>
          <w:szCs w:val="24"/>
          <w:lang w:eastAsia="ar-SA"/>
        </w:rPr>
        <w:t xml:space="preserve">rodzaju </w:t>
      </w:r>
      <w:r w:rsidRPr="00595AD0">
        <w:rPr>
          <w:rFonts w:asciiTheme="minorHAnsi" w:hAnsiTheme="minorHAnsi" w:cstheme="minorHAnsi"/>
          <w:sz w:val="24"/>
          <w:szCs w:val="24"/>
          <w:lang w:eastAsia="ar-SA"/>
        </w:rPr>
        <w:t>szaty</w:t>
      </w:r>
      <w:r w:rsidR="006F22D6" w:rsidRPr="00595AD0">
        <w:rPr>
          <w:rFonts w:asciiTheme="minorHAnsi" w:hAnsiTheme="minorHAnsi" w:cstheme="minorHAnsi"/>
          <w:sz w:val="24"/>
          <w:szCs w:val="24"/>
          <w:lang w:eastAsia="ar-SA"/>
        </w:rPr>
        <w:t>;</w:t>
      </w:r>
    </w:p>
    <w:p w14:paraId="1F90EE66" w14:textId="4317FA82" w:rsidR="00E612D2" w:rsidRPr="00595AD0" w:rsidRDefault="00E612D2" w:rsidP="00426F7C">
      <w:pPr>
        <w:pStyle w:val="Akapitzlist"/>
        <w:numPr>
          <w:ilvl w:val="1"/>
          <w:numId w:val="42"/>
        </w:numPr>
        <w:tabs>
          <w:tab w:val="left" w:pos="426"/>
        </w:tabs>
        <w:spacing w:after="0"/>
        <w:ind w:left="851" w:hanging="284"/>
        <w:rPr>
          <w:rFonts w:asciiTheme="minorHAnsi" w:hAnsiTheme="minorHAnsi" w:cstheme="minorHAnsi"/>
          <w:sz w:val="24"/>
          <w:szCs w:val="24"/>
          <w:lang w:eastAsia="ar-SA"/>
        </w:rPr>
      </w:pPr>
      <w:r w:rsidRPr="00595AD0">
        <w:rPr>
          <w:rFonts w:asciiTheme="minorHAnsi" w:hAnsiTheme="minorHAnsi" w:cstheme="minorHAnsi"/>
          <w:sz w:val="24"/>
          <w:szCs w:val="24"/>
          <w:lang w:eastAsia="ar-SA"/>
        </w:rPr>
        <w:t>zabiegi pielęgnacyjne i przygotowawcze, w tym: zabiegi higieniczne- czyszczenie uszu i oczu, skracanie pazurów; kąpiel psa- technika mycia, spłukiwania, suszenia, modelowanie szaty</w:t>
      </w:r>
      <w:r w:rsidR="006F22D6" w:rsidRPr="00595AD0">
        <w:rPr>
          <w:rFonts w:asciiTheme="minorHAnsi" w:hAnsiTheme="minorHAnsi" w:cstheme="minorHAnsi"/>
          <w:sz w:val="24"/>
          <w:szCs w:val="24"/>
          <w:lang w:eastAsia="ar-SA"/>
        </w:rPr>
        <w:t>;</w:t>
      </w:r>
    </w:p>
    <w:p w14:paraId="410D17BC" w14:textId="6962C1F9" w:rsidR="001053F8" w:rsidRPr="00595AD0" w:rsidRDefault="00E612D2" w:rsidP="00426F7C">
      <w:pPr>
        <w:pStyle w:val="Akapitzlist"/>
        <w:numPr>
          <w:ilvl w:val="1"/>
          <w:numId w:val="42"/>
        </w:numPr>
        <w:tabs>
          <w:tab w:val="left" w:pos="426"/>
        </w:tabs>
        <w:spacing w:after="0"/>
        <w:ind w:left="851" w:hanging="284"/>
        <w:rPr>
          <w:rFonts w:asciiTheme="minorHAnsi" w:hAnsiTheme="minorHAnsi" w:cstheme="minorHAnsi"/>
          <w:sz w:val="24"/>
          <w:szCs w:val="24"/>
          <w:lang w:eastAsia="ar-SA"/>
        </w:rPr>
      </w:pPr>
      <w:r w:rsidRPr="00595AD0">
        <w:rPr>
          <w:rFonts w:asciiTheme="minorHAnsi" w:hAnsiTheme="minorHAnsi" w:cstheme="minorHAnsi"/>
          <w:sz w:val="24"/>
          <w:szCs w:val="24"/>
          <w:lang w:eastAsia="ar-SA"/>
        </w:rPr>
        <w:t>podstawy strzyżenia maszynką oraz nożyczkami</w:t>
      </w:r>
      <w:r w:rsidR="006F22D6" w:rsidRPr="00595AD0">
        <w:rPr>
          <w:rFonts w:asciiTheme="minorHAnsi" w:hAnsiTheme="minorHAnsi" w:cstheme="minorHAnsi"/>
          <w:sz w:val="24"/>
          <w:szCs w:val="24"/>
          <w:lang w:eastAsia="ar-SA"/>
        </w:rPr>
        <w:t>, w tym</w:t>
      </w:r>
      <w:r w:rsidRPr="00595AD0">
        <w:rPr>
          <w:rFonts w:asciiTheme="minorHAnsi" w:hAnsiTheme="minorHAnsi" w:cstheme="minorHAnsi"/>
          <w:sz w:val="24"/>
          <w:szCs w:val="24"/>
          <w:lang w:eastAsia="ar-SA"/>
        </w:rPr>
        <w:t xml:space="preserve">: obsługa maszynki </w:t>
      </w:r>
      <w:proofErr w:type="spellStart"/>
      <w:r w:rsidRPr="00595AD0">
        <w:rPr>
          <w:rFonts w:asciiTheme="minorHAnsi" w:hAnsiTheme="minorHAnsi" w:cstheme="minorHAnsi"/>
          <w:sz w:val="24"/>
          <w:szCs w:val="24"/>
          <w:lang w:eastAsia="ar-SA"/>
        </w:rPr>
        <w:t>groomerskiej</w:t>
      </w:r>
      <w:proofErr w:type="spellEnd"/>
      <w:r w:rsidRPr="00595AD0">
        <w:rPr>
          <w:rFonts w:asciiTheme="minorHAnsi" w:hAnsiTheme="minorHAnsi" w:cstheme="minorHAnsi"/>
          <w:sz w:val="24"/>
          <w:szCs w:val="24"/>
          <w:lang w:eastAsia="ar-SA"/>
        </w:rPr>
        <w:t>, dobór ostrzy i nasadek, techniki cięcia, modelowanie, przerzedzanie, czesanie, rozczesywanie, wyczesywanie</w:t>
      </w:r>
      <w:r w:rsidR="006F22D6" w:rsidRPr="00595AD0">
        <w:rPr>
          <w:rFonts w:asciiTheme="minorHAnsi" w:hAnsiTheme="minorHAnsi" w:cstheme="minorHAnsi"/>
          <w:sz w:val="24"/>
          <w:szCs w:val="24"/>
          <w:lang w:eastAsia="ar-SA"/>
        </w:rPr>
        <w:t>;</w:t>
      </w:r>
    </w:p>
    <w:p w14:paraId="3E5EC6CA" w14:textId="12602A9E" w:rsidR="00E612D2" w:rsidRPr="00595AD0" w:rsidRDefault="00E612D2" w:rsidP="00426F7C">
      <w:pPr>
        <w:pStyle w:val="Akapitzlist"/>
        <w:numPr>
          <w:ilvl w:val="1"/>
          <w:numId w:val="42"/>
        </w:numPr>
        <w:tabs>
          <w:tab w:val="left" w:pos="426"/>
        </w:tabs>
        <w:spacing w:after="0"/>
        <w:ind w:left="851" w:hanging="284"/>
        <w:rPr>
          <w:rFonts w:asciiTheme="minorHAnsi" w:hAnsiTheme="minorHAnsi" w:cstheme="minorHAnsi"/>
          <w:sz w:val="24"/>
          <w:szCs w:val="24"/>
          <w:lang w:eastAsia="ar-SA"/>
        </w:rPr>
      </w:pPr>
      <w:r w:rsidRPr="00595AD0">
        <w:rPr>
          <w:rFonts w:asciiTheme="minorHAnsi" w:hAnsiTheme="minorHAnsi" w:cstheme="minorHAnsi"/>
          <w:sz w:val="24"/>
          <w:szCs w:val="24"/>
          <w:lang w:eastAsia="ar-SA"/>
        </w:rPr>
        <w:t xml:space="preserve">samodzielne wykonywanie podstawowych zabiegów </w:t>
      </w:r>
      <w:proofErr w:type="spellStart"/>
      <w:r w:rsidRPr="00595AD0">
        <w:rPr>
          <w:rFonts w:asciiTheme="minorHAnsi" w:hAnsiTheme="minorHAnsi" w:cstheme="minorHAnsi"/>
          <w:sz w:val="24"/>
          <w:szCs w:val="24"/>
          <w:lang w:eastAsia="ar-SA"/>
        </w:rPr>
        <w:t>groomerskich</w:t>
      </w:r>
      <w:proofErr w:type="spellEnd"/>
      <w:r w:rsidRPr="00595AD0">
        <w:rPr>
          <w:rFonts w:asciiTheme="minorHAnsi" w:hAnsiTheme="minorHAnsi" w:cstheme="minorHAnsi"/>
          <w:sz w:val="24"/>
          <w:szCs w:val="24"/>
          <w:lang w:eastAsia="ar-SA"/>
        </w:rPr>
        <w:t xml:space="preserve"> pod nadzorem, </w:t>
      </w:r>
      <w:r w:rsidR="00F747F0" w:rsidRPr="00595AD0">
        <w:rPr>
          <w:rFonts w:asciiTheme="minorHAnsi" w:hAnsiTheme="minorHAnsi" w:cstheme="minorHAnsi"/>
          <w:sz w:val="24"/>
          <w:szCs w:val="24"/>
          <w:lang w:eastAsia="ar-SA"/>
        </w:rPr>
        <w:t xml:space="preserve">praca z różnymi rasami psów, dobór fryzury do typu szaty, </w:t>
      </w:r>
      <w:r w:rsidRPr="00595AD0">
        <w:rPr>
          <w:rFonts w:asciiTheme="minorHAnsi" w:hAnsiTheme="minorHAnsi" w:cstheme="minorHAnsi"/>
          <w:sz w:val="24"/>
          <w:szCs w:val="24"/>
          <w:lang w:eastAsia="ar-SA"/>
        </w:rPr>
        <w:t>organizacja pracy własnej</w:t>
      </w:r>
      <w:r w:rsidR="006F22D6" w:rsidRPr="00595AD0">
        <w:rPr>
          <w:rFonts w:asciiTheme="minorHAnsi" w:hAnsiTheme="minorHAnsi" w:cstheme="minorHAnsi"/>
          <w:sz w:val="24"/>
          <w:szCs w:val="24"/>
          <w:lang w:eastAsia="ar-SA"/>
        </w:rPr>
        <w:t xml:space="preserve"> oraz </w:t>
      </w:r>
      <w:r w:rsidRPr="00595AD0">
        <w:rPr>
          <w:rFonts w:asciiTheme="minorHAnsi" w:hAnsiTheme="minorHAnsi" w:cstheme="minorHAnsi"/>
          <w:sz w:val="24"/>
          <w:szCs w:val="24"/>
          <w:lang w:eastAsia="ar-SA"/>
        </w:rPr>
        <w:t>konserwacja sprzętu po zakończeniu pracy.</w:t>
      </w:r>
    </w:p>
    <w:p w14:paraId="1CA50933" w14:textId="768DAEEB" w:rsidR="00426F7C" w:rsidRPr="00056742" w:rsidRDefault="00426F7C" w:rsidP="00426F7C">
      <w:pPr>
        <w:pStyle w:val="Akapitzlist"/>
        <w:numPr>
          <w:ilvl w:val="0"/>
          <w:numId w:val="42"/>
        </w:numPr>
        <w:tabs>
          <w:tab w:val="left" w:pos="426"/>
          <w:tab w:val="left" w:pos="567"/>
        </w:tabs>
        <w:spacing w:after="0"/>
        <w:ind w:left="426" w:hanging="284"/>
        <w:rPr>
          <w:rFonts w:asciiTheme="minorHAnsi" w:hAnsiTheme="minorHAnsi" w:cstheme="minorHAnsi"/>
          <w:sz w:val="24"/>
          <w:szCs w:val="24"/>
          <w:lang w:eastAsia="ar-SA"/>
        </w:rPr>
      </w:pPr>
      <w:r w:rsidRPr="00056742">
        <w:rPr>
          <w:rFonts w:asciiTheme="minorHAnsi" w:hAnsiTheme="minorHAnsi" w:cstheme="minorHAnsi"/>
          <w:sz w:val="24"/>
          <w:szCs w:val="24"/>
          <w:lang w:eastAsia="ar-SA"/>
        </w:rPr>
        <w:t>Wykonawca jest zobowiązany</w:t>
      </w:r>
      <w:r w:rsidR="00D35B72" w:rsidRPr="00056742">
        <w:rPr>
          <w:rFonts w:asciiTheme="minorHAnsi" w:hAnsiTheme="minorHAnsi" w:cstheme="minorHAnsi"/>
          <w:sz w:val="24"/>
          <w:szCs w:val="24"/>
          <w:lang w:eastAsia="ar-SA"/>
        </w:rPr>
        <w:t xml:space="preserve"> przed rozpoczęciem kursu</w:t>
      </w:r>
      <w:r w:rsidRPr="00056742">
        <w:rPr>
          <w:rFonts w:asciiTheme="minorHAnsi" w:hAnsiTheme="minorHAnsi" w:cstheme="minorHAnsi"/>
          <w:sz w:val="24"/>
          <w:szCs w:val="24"/>
          <w:lang w:eastAsia="ar-SA"/>
        </w:rPr>
        <w:t xml:space="preserve"> przekazać</w:t>
      </w:r>
      <w:r w:rsidR="00D35B72" w:rsidRPr="00056742">
        <w:rPr>
          <w:rFonts w:asciiTheme="minorHAnsi" w:hAnsiTheme="minorHAnsi" w:cstheme="minorHAnsi"/>
          <w:sz w:val="24"/>
          <w:szCs w:val="24"/>
          <w:lang w:eastAsia="ar-SA"/>
        </w:rPr>
        <w:t xml:space="preserve"> Zamawiającemu program kursu</w:t>
      </w:r>
      <w:r w:rsidRPr="00056742">
        <w:rPr>
          <w:rFonts w:asciiTheme="minorHAnsi" w:hAnsiTheme="minorHAnsi" w:cstheme="minorHAnsi"/>
          <w:sz w:val="24"/>
          <w:szCs w:val="24"/>
          <w:lang w:eastAsia="ar-SA"/>
        </w:rPr>
        <w:t xml:space="preserve"> przygotowany na potrzeby przedmiotowego zamówienia oraz uzyskać je</w:t>
      </w:r>
      <w:r w:rsidR="00D35B72" w:rsidRPr="00056742">
        <w:rPr>
          <w:rFonts w:asciiTheme="minorHAnsi" w:hAnsiTheme="minorHAnsi" w:cstheme="minorHAnsi"/>
          <w:sz w:val="24"/>
          <w:szCs w:val="24"/>
          <w:lang w:eastAsia="ar-SA"/>
        </w:rPr>
        <w:t>go akceptację (program akceptuje</w:t>
      </w:r>
      <w:r w:rsidRPr="00056742">
        <w:rPr>
          <w:rFonts w:asciiTheme="minorHAnsi" w:hAnsiTheme="minorHAnsi" w:cstheme="minorHAnsi"/>
          <w:sz w:val="24"/>
          <w:szCs w:val="24"/>
          <w:lang w:eastAsia="ar-SA"/>
        </w:rPr>
        <w:t xml:space="preserve"> </w:t>
      </w:r>
      <w:r w:rsidR="00D35B72" w:rsidRPr="00056742">
        <w:rPr>
          <w:rFonts w:asciiTheme="minorHAnsi" w:hAnsiTheme="minorHAnsi" w:cstheme="minorHAnsi"/>
          <w:sz w:val="24"/>
          <w:szCs w:val="24"/>
          <w:lang w:eastAsia="ar-SA"/>
        </w:rPr>
        <w:t>Dyrektor szkoły, w której kształci się osoba będąca uczestnikiem kursu</w:t>
      </w:r>
      <w:r w:rsidRPr="00056742">
        <w:rPr>
          <w:rFonts w:asciiTheme="minorHAnsi" w:hAnsiTheme="minorHAnsi" w:cstheme="minorHAnsi"/>
          <w:sz w:val="24"/>
          <w:szCs w:val="24"/>
          <w:lang w:eastAsia="ar-SA"/>
        </w:rPr>
        <w:t>).</w:t>
      </w:r>
    </w:p>
    <w:p w14:paraId="2DA32696" w14:textId="1C01CABF" w:rsidR="00E94405" w:rsidRPr="00056742" w:rsidRDefault="00E94405" w:rsidP="00E94405">
      <w:pPr>
        <w:pStyle w:val="Akapitzlist"/>
        <w:numPr>
          <w:ilvl w:val="0"/>
          <w:numId w:val="42"/>
        </w:numPr>
        <w:tabs>
          <w:tab w:val="left" w:pos="426"/>
          <w:tab w:val="left" w:pos="567"/>
        </w:tabs>
        <w:spacing w:after="0"/>
        <w:ind w:left="426" w:hanging="284"/>
        <w:rPr>
          <w:rFonts w:asciiTheme="minorHAnsi" w:hAnsiTheme="minorHAnsi" w:cstheme="minorHAnsi"/>
          <w:sz w:val="24"/>
          <w:szCs w:val="24"/>
          <w:lang w:eastAsia="ar-SA"/>
        </w:rPr>
      </w:pPr>
      <w:r w:rsidRPr="00056742">
        <w:rPr>
          <w:rFonts w:asciiTheme="minorHAnsi" w:hAnsiTheme="minorHAnsi" w:cstheme="minorHAnsi"/>
          <w:sz w:val="24"/>
          <w:szCs w:val="24"/>
        </w:rPr>
        <w:t>Koszt kursu w ujęciu wartości oferty brutto (cena ofertowa)</w:t>
      </w:r>
      <w:r w:rsidR="00445D91" w:rsidRPr="00056742">
        <w:rPr>
          <w:rFonts w:asciiTheme="minorHAnsi" w:hAnsiTheme="minorHAnsi" w:cstheme="minorHAnsi"/>
          <w:sz w:val="24"/>
          <w:szCs w:val="24"/>
        </w:rPr>
        <w:t>:</w:t>
      </w:r>
      <w:r w:rsidRPr="00056742">
        <w:rPr>
          <w:rFonts w:asciiTheme="minorHAnsi" w:hAnsiTheme="minorHAnsi" w:cstheme="minorHAnsi"/>
          <w:sz w:val="24"/>
          <w:szCs w:val="24"/>
        </w:rPr>
        <w:t xml:space="preserve"> </w:t>
      </w:r>
      <w:r w:rsidRPr="00056742">
        <w:rPr>
          <w:rFonts w:asciiTheme="minorHAnsi" w:eastAsia="Times New Roman" w:hAnsiTheme="minorHAnsi" w:cstheme="minorHAnsi"/>
          <w:sz w:val="24"/>
          <w:szCs w:val="24"/>
          <w:lang w:eastAsia="pl-PL"/>
        </w:rPr>
        <w:t>winien obejmować całość kosztów związanych z realizacją pełnego zakresu zamówienia, w szczególności</w:t>
      </w:r>
      <w:r w:rsidRPr="00056742">
        <w:rPr>
          <w:rFonts w:asciiTheme="minorHAnsi" w:hAnsiTheme="minorHAnsi" w:cstheme="minorHAnsi"/>
          <w:sz w:val="24"/>
          <w:szCs w:val="24"/>
        </w:rPr>
        <w:t xml:space="preserve">: koszty wykładowców/ trenerów/ osób prowadzących zajęcia w ramach kursu, koszty materiałów dydaktycznych/ szkoleniowych, badań lekarskich, jeśli są wymagane przepisami, ubezpieczenia następstw nieszczęśliwych wypadków uczestnika, środków ochrony, w tym odzieży ochronnej, jeżeli zachodzi ryzyko uszkodzenia ciała bądź odzieży uczestnika, zapewnienia </w:t>
      </w:r>
      <w:r w:rsidRPr="00DA0328">
        <w:rPr>
          <w:rFonts w:asciiTheme="minorHAnsi" w:hAnsiTheme="minorHAnsi" w:cstheme="minorHAnsi"/>
          <w:sz w:val="24"/>
          <w:szCs w:val="24"/>
        </w:rPr>
        <w:t>dostępu do psów różnych ras, w tym o długiej sierści</w:t>
      </w:r>
      <w:r w:rsidRPr="00056742">
        <w:rPr>
          <w:rFonts w:asciiTheme="minorHAnsi" w:hAnsiTheme="minorHAnsi" w:cstheme="minorHAnsi"/>
          <w:sz w:val="24"/>
          <w:szCs w:val="24"/>
        </w:rPr>
        <w:t xml:space="preserve"> w celu wykonywania przez uczestnika czynności podczas zajęć praktycznych, sprzętu, narzędzi, materiałów zużywalnych do zajęć praktycznych, egzaminu, dokumentów potwierdzających ukończenie kursu, nabycie kompetencji, tzw. drobnego barku kawowego (m.in. kawa lub herbata, woda mineralna, ciasteczka) uwzględniającego szczególne potrzeby żywieniowe uczestnika oraz inne pozostałe koszty merytorycznie związane z realizacją zamówienia.</w:t>
      </w:r>
    </w:p>
    <w:p w14:paraId="4F093535" w14:textId="77777777" w:rsidR="00EC0543" w:rsidRPr="00D84332" w:rsidRDefault="00EC0543" w:rsidP="00EC0543">
      <w:pPr>
        <w:pStyle w:val="Akapitzlist"/>
        <w:numPr>
          <w:ilvl w:val="0"/>
          <w:numId w:val="42"/>
        </w:numPr>
        <w:tabs>
          <w:tab w:val="left" w:pos="567"/>
        </w:tabs>
        <w:spacing w:after="0"/>
        <w:ind w:left="567" w:hanging="425"/>
        <w:rPr>
          <w:rFonts w:asciiTheme="minorHAnsi" w:hAnsiTheme="minorHAnsi" w:cstheme="minorHAnsi"/>
          <w:sz w:val="24"/>
          <w:szCs w:val="24"/>
          <w:lang w:eastAsia="ar-SA"/>
        </w:rPr>
      </w:pPr>
      <w:r w:rsidRPr="00426F7C">
        <w:rPr>
          <w:rFonts w:asciiTheme="minorHAnsi" w:hAnsiTheme="minorHAnsi" w:cstheme="minorHAnsi"/>
          <w:sz w:val="24"/>
          <w:szCs w:val="24"/>
          <w:lang w:eastAsia="ar-SA"/>
        </w:rPr>
        <w:t>Obow</w:t>
      </w:r>
      <w:r w:rsidRPr="00713DE9">
        <w:rPr>
          <w:rFonts w:asciiTheme="minorHAnsi" w:hAnsiTheme="minorHAnsi" w:cstheme="minorHAnsi"/>
          <w:sz w:val="24"/>
          <w:szCs w:val="24"/>
          <w:lang w:eastAsia="ar-SA"/>
        </w:rPr>
        <w:t>iąz</w:t>
      </w:r>
      <w:r w:rsidRPr="00D84332">
        <w:rPr>
          <w:rFonts w:asciiTheme="minorHAnsi" w:hAnsiTheme="minorHAnsi" w:cstheme="minorHAnsi"/>
          <w:sz w:val="24"/>
          <w:szCs w:val="24"/>
          <w:lang w:eastAsia="ar-SA"/>
        </w:rPr>
        <w:t>ki Wykonawcy:</w:t>
      </w:r>
    </w:p>
    <w:p w14:paraId="387D1ED2" w14:textId="41F9FB33" w:rsidR="00CD6D4E" w:rsidRPr="00CD6D4E" w:rsidRDefault="00EC0543" w:rsidP="00CD6D4E">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D84332">
        <w:rPr>
          <w:rFonts w:asciiTheme="minorHAnsi" w:hAnsiTheme="minorHAnsi" w:cstheme="minorHAnsi"/>
          <w:sz w:val="24"/>
          <w:szCs w:val="24"/>
          <w:lang w:eastAsia="ar-SA"/>
        </w:rPr>
        <w:t>Wykonawca jest odpowiedzialny za realizację przedmiotu zamówienia zgodnie z warunkami opisanymi dla przedmiotu zamówienia</w:t>
      </w:r>
      <w:r>
        <w:rPr>
          <w:rFonts w:asciiTheme="minorHAnsi" w:hAnsiTheme="minorHAnsi" w:cstheme="minorHAnsi"/>
          <w:sz w:val="24"/>
          <w:szCs w:val="24"/>
          <w:lang w:eastAsia="ar-SA"/>
        </w:rPr>
        <w:t xml:space="preserve">, treścią Zapytania ofertowego, </w:t>
      </w:r>
      <w:r w:rsidRPr="00D84332">
        <w:rPr>
          <w:rFonts w:asciiTheme="minorHAnsi" w:hAnsiTheme="minorHAnsi" w:cstheme="minorHAnsi"/>
          <w:sz w:val="24"/>
          <w:szCs w:val="24"/>
          <w:lang w:eastAsia="ar-SA"/>
        </w:rPr>
        <w:t>umową oraz obowiązującymi przepisami prawa</w:t>
      </w:r>
      <w:r w:rsidR="00CD6D4E">
        <w:rPr>
          <w:rFonts w:asciiTheme="minorHAnsi" w:hAnsiTheme="minorHAnsi" w:cstheme="minorHAnsi"/>
          <w:sz w:val="24"/>
          <w:szCs w:val="24"/>
          <w:lang w:eastAsia="ar-SA"/>
        </w:rPr>
        <w:t>.</w:t>
      </w:r>
    </w:p>
    <w:p w14:paraId="6DDF3D98" w14:textId="77777777" w:rsid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lang w:eastAsia="ar-SA"/>
        </w:rPr>
        <w:lastRenderedPageBreak/>
        <w:t>Wykonawca zobowiązuje się wykonać przedmiot zamówienia z zachowaniem należytej staranności.</w:t>
      </w:r>
    </w:p>
    <w:p w14:paraId="284AE449" w14:textId="27C07F35" w:rsid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rPr>
        <w:t xml:space="preserve">Wykonawca ponosi pełną odpowiedzialność za działania lub zaniechania osób, którym zleca wykonanie </w:t>
      </w:r>
      <w:r w:rsidR="003A4B74">
        <w:rPr>
          <w:rFonts w:asciiTheme="minorHAnsi" w:hAnsiTheme="minorHAnsi" w:cstheme="minorHAnsi"/>
          <w:sz w:val="24"/>
          <w:szCs w:val="24"/>
        </w:rPr>
        <w:t xml:space="preserve">danego zakresu </w:t>
      </w:r>
      <w:r w:rsidRPr="00EC0543">
        <w:rPr>
          <w:rFonts w:asciiTheme="minorHAnsi" w:hAnsiTheme="minorHAnsi" w:cstheme="minorHAnsi"/>
          <w:sz w:val="24"/>
          <w:szCs w:val="24"/>
        </w:rPr>
        <w:t>przedmiotu zamówienia.</w:t>
      </w:r>
    </w:p>
    <w:p w14:paraId="5C2485EE" w14:textId="75F9D6FD" w:rsid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lang w:eastAsia="ar-SA"/>
        </w:rPr>
        <w:t>Wykonawca jest zobowiąza</w:t>
      </w:r>
      <w:r w:rsidR="00430A3E">
        <w:rPr>
          <w:rFonts w:asciiTheme="minorHAnsi" w:hAnsiTheme="minorHAnsi" w:cstheme="minorHAnsi"/>
          <w:sz w:val="24"/>
          <w:szCs w:val="24"/>
          <w:lang w:eastAsia="ar-SA"/>
        </w:rPr>
        <w:t>ny do współpracy z Zamawiającym</w:t>
      </w:r>
      <w:r w:rsidRPr="00EC0543">
        <w:rPr>
          <w:rFonts w:asciiTheme="minorHAnsi" w:hAnsiTheme="minorHAnsi" w:cstheme="minorHAnsi"/>
          <w:sz w:val="24"/>
          <w:szCs w:val="24"/>
          <w:lang w:eastAsia="ar-SA"/>
        </w:rPr>
        <w:t>, koordynatorką szkolną projektu, a w szczególności do udzielania wszelkich niezbędnych wyjaśnień i informacji dotyczących przedmiotu zamówienia na każde żądanie Zamaw</w:t>
      </w:r>
      <w:r w:rsidR="000A3E1B">
        <w:rPr>
          <w:rFonts w:asciiTheme="minorHAnsi" w:hAnsiTheme="minorHAnsi" w:cstheme="minorHAnsi"/>
          <w:sz w:val="24"/>
          <w:szCs w:val="24"/>
          <w:lang w:eastAsia="ar-SA"/>
        </w:rPr>
        <w:t>iającego</w:t>
      </w:r>
      <w:r w:rsidRPr="00EC0543">
        <w:rPr>
          <w:rFonts w:asciiTheme="minorHAnsi" w:hAnsiTheme="minorHAnsi" w:cstheme="minorHAnsi"/>
          <w:sz w:val="24"/>
          <w:szCs w:val="24"/>
          <w:lang w:eastAsia="ar-SA"/>
        </w:rPr>
        <w:t>.</w:t>
      </w:r>
    </w:p>
    <w:p w14:paraId="0032EB42" w14:textId="6ED2AFB1" w:rsid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lang w:eastAsia="ar-SA"/>
        </w:rPr>
        <w:t>Prowadzenie do</w:t>
      </w:r>
      <w:r w:rsidR="00225443">
        <w:rPr>
          <w:rFonts w:asciiTheme="minorHAnsi" w:hAnsiTheme="minorHAnsi" w:cstheme="minorHAnsi"/>
          <w:sz w:val="24"/>
          <w:szCs w:val="24"/>
          <w:lang w:eastAsia="ar-SA"/>
        </w:rPr>
        <w:t>kumentacji z przebiegu kursu</w:t>
      </w:r>
      <w:r w:rsidRPr="00EC0543">
        <w:rPr>
          <w:rFonts w:asciiTheme="minorHAnsi" w:hAnsiTheme="minorHAnsi" w:cstheme="minorHAnsi"/>
          <w:sz w:val="24"/>
          <w:szCs w:val="24"/>
          <w:lang w:eastAsia="ar-SA"/>
        </w:rPr>
        <w:t xml:space="preserve"> i innej dokumentacji związanej z realizacją przedmiotu zamówienia, zgodnie z treścią Zapytania ofertowego, obowiązującymi przepisami, wymogami, wytycznymi Zamawiającego.</w:t>
      </w:r>
    </w:p>
    <w:p w14:paraId="3C77F6C1" w14:textId="707BFEE6" w:rsid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lang w:eastAsia="ar-SA"/>
        </w:rPr>
        <w:t>Uzgadnianie z koordynatorką szkolną (informacje o osobie koordynatorki będą przekazane wy</w:t>
      </w:r>
      <w:r w:rsidR="00106273">
        <w:rPr>
          <w:rFonts w:asciiTheme="minorHAnsi" w:hAnsiTheme="minorHAnsi" w:cstheme="minorHAnsi"/>
          <w:sz w:val="24"/>
          <w:szCs w:val="24"/>
          <w:lang w:eastAsia="ar-SA"/>
        </w:rPr>
        <w:t xml:space="preserve">branemu Wykonawcy) m.in. </w:t>
      </w:r>
      <w:r w:rsidR="003A4B74">
        <w:rPr>
          <w:rFonts w:asciiTheme="minorHAnsi" w:hAnsiTheme="minorHAnsi" w:cstheme="minorHAnsi"/>
          <w:sz w:val="24"/>
          <w:szCs w:val="24"/>
          <w:lang w:eastAsia="ar-SA"/>
        </w:rPr>
        <w:t>terminów</w:t>
      </w:r>
      <w:r w:rsidR="00225443">
        <w:rPr>
          <w:rFonts w:asciiTheme="minorHAnsi" w:hAnsiTheme="minorHAnsi" w:cstheme="minorHAnsi"/>
          <w:sz w:val="24"/>
          <w:szCs w:val="24"/>
          <w:lang w:eastAsia="ar-SA"/>
        </w:rPr>
        <w:t xml:space="preserve"> </w:t>
      </w:r>
      <w:r w:rsidR="00E878EA">
        <w:rPr>
          <w:rFonts w:asciiTheme="minorHAnsi" w:hAnsiTheme="minorHAnsi" w:cstheme="minorHAnsi"/>
          <w:sz w:val="24"/>
          <w:szCs w:val="24"/>
          <w:lang w:eastAsia="ar-SA"/>
        </w:rPr>
        <w:t>i</w:t>
      </w:r>
      <w:r w:rsidRPr="00EC0543">
        <w:rPr>
          <w:rFonts w:asciiTheme="minorHAnsi" w:hAnsiTheme="minorHAnsi" w:cstheme="minorHAnsi"/>
          <w:sz w:val="24"/>
          <w:szCs w:val="24"/>
          <w:lang w:eastAsia="ar-SA"/>
        </w:rPr>
        <w:t xml:space="preserve"> godzin zajęć </w:t>
      </w:r>
      <w:r w:rsidR="00225443">
        <w:rPr>
          <w:rFonts w:asciiTheme="minorHAnsi" w:hAnsiTheme="minorHAnsi" w:cstheme="minorHAnsi"/>
          <w:sz w:val="24"/>
          <w:szCs w:val="24"/>
          <w:lang w:eastAsia="ar-SA"/>
        </w:rPr>
        <w:t>w ramach kursu</w:t>
      </w:r>
      <w:r w:rsidRPr="00EC0543">
        <w:rPr>
          <w:rFonts w:asciiTheme="minorHAnsi" w:hAnsiTheme="minorHAnsi" w:cstheme="minorHAnsi"/>
          <w:sz w:val="24"/>
          <w:szCs w:val="24"/>
          <w:lang w:eastAsia="ar-SA"/>
        </w:rPr>
        <w:t xml:space="preserve">, sporządzenie harmonogramu udzielania wsparcia wg przekazanego przez Zamawiającego wzoru, a następnie przekazanie podpisanego </w:t>
      </w:r>
      <w:r w:rsidR="00430A3E">
        <w:rPr>
          <w:rFonts w:asciiTheme="minorHAnsi" w:hAnsiTheme="minorHAnsi" w:cstheme="minorHAnsi"/>
          <w:sz w:val="24"/>
          <w:szCs w:val="24"/>
          <w:lang w:eastAsia="ar-SA"/>
        </w:rPr>
        <w:t>przez Wykonawcę harmonogramu Zamawiającemu</w:t>
      </w:r>
      <w:r w:rsidRPr="00EC0543">
        <w:rPr>
          <w:rFonts w:asciiTheme="minorHAnsi" w:hAnsiTheme="minorHAnsi" w:cstheme="minorHAnsi"/>
          <w:sz w:val="24"/>
          <w:szCs w:val="24"/>
          <w:lang w:eastAsia="ar-SA"/>
        </w:rPr>
        <w:t xml:space="preserve"> (np. e-mailem) w terminie co najmniej na 10 dni przed rozpoczęciem udzielania wsparcia wskazanego w harmonogramie. W przypadku ewentualnych zmian informacje zawarte w harmonogramie powinny być na bieżąco aktualizowane w ww. tr</w:t>
      </w:r>
      <w:r w:rsidR="00225443">
        <w:rPr>
          <w:rFonts w:asciiTheme="minorHAnsi" w:hAnsiTheme="minorHAnsi" w:cstheme="minorHAnsi"/>
          <w:sz w:val="24"/>
          <w:szCs w:val="24"/>
          <w:lang w:eastAsia="ar-SA"/>
        </w:rPr>
        <w:t>ybie. Zajęcia w ramach kursu</w:t>
      </w:r>
      <w:r w:rsidRPr="00EC0543">
        <w:rPr>
          <w:rFonts w:asciiTheme="minorHAnsi" w:hAnsiTheme="minorHAnsi" w:cstheme="minorHAnsi"/>
          <w:sz w:val="24"/>
          <w:szCs w:val="24"/>
          <w:lang w:eastAsia="ar-SA"/>
        </w:rPr>
        <w:t xml:space="preserve"> muszą być dostosowane do po</w:t>
      </w:r>
      <w:r w:rsidR="00225443">
        <w:rPr>
          <w:rFonts w:asciiTheme="minorHAnsi" w:hAnsiTheme="minorHAnsi" w:cstheme="minorHAnsi"/>
          <w:sz w:val="24"/>
          <w:szCs w:val="24"/>
          <w:lang w:eastAsia="ar-SA"/>
        </w:rPr>
        <w:t>trzeb lub możliwości uczestnika</w:t>
      </w:r>
      <w:r w:rsidRPr="00EC0543">
        <w:rPr>
          <w:rFonts w:asciiTheme="minorHAnsi" w:hAnsiTheme="minorHAnsi" w:cstheme="minorHAnsi"/>
          <w:sz w:val="24"/>
          <w:szCs w:val="24"/>
          <w:lang w:eastAsia="ar-SA"/>
        </w:rPr>
        <w:t>.</w:t>
      </w:r>
    </w:p>
    <w:p w14:paraId="6142114B" w14:textId="7486F691" w:rsidR="00EC0543" w:rsidRPr="00921AC6"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rPr>
        <w:t>Prowadzenie do</w:t>
      </w:r>
      <w:r w:rsidR="00BE0BA9">
        <w:rPr>
          <w:rFonts w:asciiTheme="minorHAnsi" w:hAnsiTheme="minorHAnsi" w:cstheme="minorHAnsi"/>
          <w:sz w:val="24"/>
          <w:szCs w:val="24"/>
        </w:rPr>
        <w:t>kumentacji z przebiegu kursu</w:t>
      </w:r>
      <w:r w:rsidRPr="00EC0543">
        <w:rPr>
          <w:rFonts w:asciiTheme="minorHAnsi" w:hAnsiTheme="minorHAnsi" w:cstheme="minorHAnsi"/>
          <w:sz w:val="24"/>
          <w:szCs w:val="24"/>
        </w:rPr>
        <w:t>, w skład której wejdą: dz</w:t>
      </w:r>
      <w:r w:rsidR="00BE0BA9">
        <w:rPr>
          <w:rFonts w:asciiTheme="minorHAnsi" w:hAnsiTheme="minorHAnsi" w:cstheme="minorHAnsi"/>
          <w:sz w:val="24"/>
          <w:szCs w:val="24"/>
        </w:rPr>
        <w:t xml:space="preserve">iennik zajęć </w:t>
      </w:r>
      <w:r w:rsidR="00BE0BA9">
        <w:rPr>
          <w:rFonts w:asciiTheme="minorHAnsi" w:hAnsiTheme="minorHAnsi" w:cstheme="minorHAnsi"/>
          <w:sz w:val="24"/>
          <w:szCs w:val="24"/>
        </w:rPr>
        <w:br/>
        <w:t>w ramach kursu</w:t>
      </w:r>
      <w:r w:rsidRPr="00EC0543">
        <w:rPr>
          <w:rFonts w:asciiTheme="minorHAnsi" w:hAnsiTheme="minorHAnsi" w:cstheme="minorHAnsi"/>
          <w:sz w:val="24"/>
          <w:szCs w:val="24"/>
        </w:rPr>
        <w:t xml:space="preserve">, lista/listy obecności, potwierdzenie przekazania </w:t>
      </w:r>
      <w:r w:rsidR="00BE0BA9">
        <w:rPr>
          <w:rFonts w:asciiTheme="minorHAnsi" w:hAnsiTheme="minorHAnsi" w:cstheme="minorHAnsi"/>
          <w:sz w:val="24"/>
          <w:szCs w:val="24"/>
          <w:shd w:val="clear" w:color="auto" w:fill="FFFFFF"/>
        </w:rPr>
        <w:t>uczestnikowi</w:t>
      </w:r>
      <w:r w:rsidRPr="00EC0543">
        <w:rPr>
          <w:rFonts w:asciiTheme="minorHAnsi" w:hAnsiTheme="minorHAnsi" w:cstheme="minorHAnsi"/>
          <w:sz w:val="24"/>
          <w:szCs w:val="24"/>
          <w:shd w:val="clear" w:color="auto" w:fill="FFFFFF"/>
        </w:rPr>
        <w:t xml:space="preserve"> wszelkich niezbędnych materiałów szkoleniowych, </w:t>
      </w:r>
      <w:r w:rsidRPr="00EC0543">
        <w:rPr>
          <w:rFonts w:asciiTheme="minorHAnsi" w:hAnsiTheme="minorHAnsi" w:cstheme="minorHAnsi"/>
          <w:sz w:val="24"/>
          <w:szCs w:val="24"/>
        </w:rPr>
        <w:t>dokumenty potwierdzające nabycie określonych kompetencji</w:t>
      </w:r>
      <w:r w:rsidRPr="00EC0543">
        <w:rPr>
          <w:rFonts w:asciiTheme="minorHAnsi" w:hAnsiTheme="minorHAnsi" w:cstheme="minorHAnsi"/>
          <w:sz w:val="24"/>
          <w:szCs w:val="24"/>
          <w:shd w:val="clear" w:color="auto" w:fill="FFFFFF"/>
        </w:rPr>
        <w:t>; dokumenty te muszą być o</w:t>
      </w:r>
      <w:r w:rsidR="000A3E1B">
        <w:rPr>
          <w:rFonts w:asciiTheme="minorHAnsi" w:hAnsiTheme="minorHAnsi" w:cstheme="minorHAnsi"/>
          <w:sz w:val="24"/>
          <w:szCs w:val="24"/>
          <w:shd w:val="clear" w:color="auto" w:fill="FFFFFF"/>
        </w:rPr>
        <w:t>patrzone</w:t>
      </w:r>
      <w:r w:rsidRPr="00EC0543">
        <w:rPr>
          <w:rFonts w:asciiTheme="minorHAnsi" w:hAnsiTheme="minorHAnsi" w:cstheme="minorHAnsi"/>
          <w:sz w:val="24"/>
          <w:szCs w:val="24"/>
          <w:shd w:val="clear" w:color="auto" w:fill="FFFFFF"/>
        </w:rPr>
        <w:t xml:space="preserve"> obowiązującymi logotypami zgodnie z Księgą Tożsamości Wizualnej marki Fundusze Europejskie 2021-2027, Podręcznikiem wnioskodawcy i beneficjenta Funduszy Europejskich na lata 2021-2027 w zakresie informacji i promocji oraz wymogami Zamawiającego</w:t>
      </w:r>
      <w:r w:rsidRPr="00921AC6">
        <w:rPr>
          <w:rFonts w:asciiTheme="minorHAnsi" w:hAnsiTheme="minorHAnsi" w:cstheme="minorHAnsi"/>
          <w:sz w:val="24"/>
          <w:szCs w:val="24"/>
          <w:shd w:val="clear" w:color="auto" w:fill="FFFFFF"/>
        </w:rPr>
        <w:t>.</w:t>
      </w:r>
      <w:r w:rsidR="00C45E81" w:rsidRPr="00921AC6">
        <w:rPr>
          <w:rFonts w:asciiTheme="minorHAnsi" w:hAnsiTheme="minorHAnsi" w:cstheme="minorHAnsi"/>
          <w:sz w:val="24"/>
          <w:szCs w:val="24"/>
          <w:shd w:val="clear" w:color="auto" w:fill="FFFFFF"/>
        </w:rPr>
        <w:t xml:space="preserve"> Wykonawca jest zobowiązany do niezwłocznego przekazania Zamawiającemu </w:t>
      </w:r>
      <w:r w:rsidR="00EA3FBD" w:rsidRPr="00921AC6">
        <w:rPr>
          <w:rFonts w:asciiTheme="minorHAnsi" w:hAnsiTheme="minorHAnsi" w:cstheme="minorHAnsi"/>
          <w:sz w:val="24"/>
          <w:szCs w:val="24"/>
          <w:shd w:val="clear" w:color="auto" w:fill="FFFFFF"/>
        </w:rPr>
        <w:t xml:space="preserve">prawidłowo wypełnionych </w:t>
      </w:r>
      <w:r w:rsidR="00C45E81" w:rsidRPr="00921AC6">
        <w:rPr>
          <w:rFonts w:asciiTheme="minorHAnsi" w:hAnsiTheme="minorHAnsi" w:cstheme="minorHAnsi"/>
          <w:sz w:val="24"/>
          <w:szCs w:val="24"/>
          <w:shd w:val="clear" w:color="auto" w:fill="FFFFFF"/>
        </w:rPr>
        <w:t xml:space="preserve">dokumentów, </w:t>
      </w:r>
      <w:r w:rsidR="00EA3FBD" w:rsidRPr="00921AC6">
        <w:rPr>
          <w:rFonts w:asciiTheme="minorHAnsi" w:hAnsiTheme="minorHAnsi" w:cstheme="minorHAnsi"/>
          <w:sz w:val="24"/>
          <w:szCs w:val="24"/>
          <w:shd w:val="clear" w:color="auto" w:fill="FFFFFF"/>
        </w:rPr>
        <w:br/>
      </w:r>
      <w:r w:rsidR="00C45E81" w:rsidRPr="00921AC6">
        <w:rPr>
          <w:rFonts w:asciiTheme="minorHAnsi" w:hAnsiTheme="minorHAnsi" w:cstheme="minorHAnsi"/>
          <w:sz w:val="24"/>
          <w:szCs w:val="24"/>
          <w:shd w:val="clear" w:color="auto" w:fill="FFFFFF"/>
        </w:rPr>
        <w:t>o których mowa w zdaniu poprzednim.</w:t>
      </w:r>
    </w:p>
    <w:p w14:paraId="3E9E67E7" w14:textId="77777777" w:rsidR="00EC0543" w:rsidRPr="00921AC6"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921AC6">
        <w:rPr>
          <w:rFonts w:asciiTheme="minorHAnsi" w:hAnsiTheme="minorHAnsi" w:cstheme="minorHAnsi"/>
          <w:sz w:val="24"/>
          <w:szCs w:val="24"/>
          <w:lang w:eastAsia="ar-SA"/>
        </w:rPr>
        <w:t>Weryfikacja faktu nabycia kompetencji w ramach następujących etapów: etap I- ZAKRES; etap II- WZORZEC; etap III- OCENA; etap IV- PORÓWNANIE, zgodnie z zapisami Wytycznych dotyczących monitorowania postępu rzeczowego realizacji programów na lata 2021-2027.</w:t>
      </w:r>
    </w:p>
    <w:p w14:paraId="5E04D3D8" w14:textId="71890D88" w:rsidR="00EC0543" w:rsidRPr="00921AC6"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921AC6">
        <w:rPr>
          <w:rFonts w:asciiTheme="minorHAnsi" w:hAnsiTheme="minorHAnsi" w:cstheme="minorHAnsi"/>
          <w:sz w:val="24"/>
          <w:szCs w:val="24"/>
          <w:lang w:eastAsia="ar-SA"/>
        </w:rPr>
        <w:t xml:space="preserve">Przeprowadzenie egzaminu, a po zdaniu tego egzaminu </w:t>
      </w:r>
      <w:r w:rsidR="000A3E1B" w:rsidRPr="00921AC6">
        <w:rPr>
          <w:rFonts w:asciiTheme="minorHAnsi" w:hAnsiTheme="minorHAnsi" w:cstheme="minorHAnsi"/>
          <w:sz w:val="24"/>
          <w:szCs w:val="24"/>
          <w:lang w:eastAsia="ar-SA"/>
        </w:rPr>
        <w:t xml:space="preserve">przez </w:t>
      </w:r>
      <w:r w:rsidR="003A4B74" w:rsidRPr="00921AC6">
        <w:rPr>
          <w:rFonts w:asciiTheme="minorHAnsi" w:hAnsiTheme="minorHAnsi" w:cstheme="minorHAnsi"/>
          <w:sz w:val="24"/>
          <w:szCs w:val="24"/>
          <w:lang w:eastAsia="ar-SA"/>
        </w:rPr>
        <w:t xml:space="preserve">uczestnika </w:t>
      </w:r>
      <w:r w:rsidRPr="00921AC6">
        <w:rPr>
          <w:rFonts w:asciiTheme="minorHAnsi" w:hAnsiTheme="minorHAnsi" w:cstheme="minorHAnsi"/>
          <w:sz w:val="24"/>
          <w:szCs w:val="24"/>
          <w:lang w:eastAsia="ar-SA"/>
        </w:rPr>
        <w:t>wydanie certyfikatu/ zaśw</w:t>
      </w:r>
      <w:r w:rsidR="00776814" w:rsidRPr="00921AC6">
        <w:rPr>
          <w:rFonts w:asciiTheme="minorHAnsi" w:hAnsiTheme="minorHAnsi" w:cstheme="minorHAnsi"/>
          <w:sz w:val="24"/>
          <w:szCs w:val="24"/>
          <w:lang w:eastAsia="ar-SA"/>
        </w:rPr>
        <w:t>iadczenia o ukończeniu kursu</w:t>
      </w:r>
      <w:r w:rsidRPr="00921AC6">
        <w:rPr>
          <w:rFonts w:asciiTheme="minorHAnsi" w:hAnsiTheme="minorHAnsi" w:cstheme="minorHAnsi"/>
          <w:sz w:val="24"/>
          <w:szCs w:val="24"/>
          <w:lang w:eastAsia="ar-SA"/>
        </w:rPr>
        <w:t xml:space="preserve"> zawierającego w szczególności nabyte kompetencje</w:t>
      </w:r>
      <w:r w:rsidR="006C6935" w:rsidRPr="00921AC6">
        <w:rPr>
          <w:rFonts w:asciiTheme="minorHAnsi" w:hAnsiTheme="minorHAnsi" w:cstheme="minorHAnsi"/>
          <w:sz w:val="24"/>
          <w:szCs w:val="24"/>
          <w:lang w:eastAsia="ar-SA"/>
        </w:rPr>
        <w:t>.</w:t>
      </w:r>
      <w:r w:rsidRPr="00921AC6">
        <w:rPr>
          <w:rFonts w:asciiTheme="minorHAnsi" w:hAnsiTheme="minorHAnsi" w:cstheme="minorHAnsi"/>
          <w:sz w:val="24"/>
          <w:szCs w:val="24"/>
          <w:lang w:eastAsia="ar-SA"/>
        </w:rPr>
        <w:t xml:space="preserve"> </w:t>
      </w:r>
      <w:r w:rsidR="00C45E81" w:rsidRPr="00921AC6">
        <w:rPr>
          <w:rFonts w:asciiTheme="minorHAnsi" w:hAnsiTheme="minorHAnsi" w:cstheme="minorHAnsi"/>
          <w:sz w:val="24"/>
          <w:szCs w:val="24"/>
          <w:lang w:eastAsia="ar-SA"/>
        </w:rPr>
        <w:t>Wykonawca jest zobowiązany do niezwłocznego przekazania Zamawiającemu kserokopii tego dokumentu potwierdzone</w:t>
      </w:r>
      <w:r w:rsidR="00C362E1" w:rsidRPr="00921AC6">
        <w:rPr>
          <w:rFonts w:asciiTheme="minorHAnsi" w:hAnsiTheme="minorHAnsi" w:cstheme="minorHAnsi"/>
          <w:sz w:val="24"/>
          <w:szCs w:val="24"/>
          <w:lang w:eastAsia="ar-SA"/>
        </w:rPr>
        <w:t>j</w:t>
      </w:r>
      <w:r w:rsidR="00C45E81" w:rsidRPr="00921AC6">
        <w:rPr>
          <w:rFonts w:asciiTheme="minorHAnsi" w:hAnsiTheme="minorHAnsi" w:cstheme="minorHAnsi"/>
          <w:sz w:val="24"/>
          <w:szCs w:val="24"/>
          <w:lang w:eastAsia="ar-SA"/>
        </w:rPr>
        <w:t xml:space="preserve"> za zgodność z oryginałem</w:t>
      </w:r>
      <w:r w:rsidRPr="00921AC6">
        <w:rPr>
          <w:rFonts w:asciiTheme="minorHAnsi" w:hAnsiTheme="minorHAnsi" w:cstheme="minorHAnsi"/>
          <w:sz w:val="24"/>
          <w:szCs w:val="24"/>
          <w:lang w:eastAsia="ar-SA"/>
        </w:rPr>
        <w:t>.</w:t>
      </w:r>
    </w:p>
    <w:p w14:paraId="7A3FF7E2" w14:textId="2B1D04C6" w:rsidR="00EC0543" w:rsidRDefault="00776814"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Pr>
          <w:rFonts w:asciiTheme="minorHAnsi" w:hAnsiTheme="minorHAnsi" w:cstheme="minorHAnsi"/>
          <w:sz w:val="24"/>
          <w:szCs w:val="24"/>
          <w:lang w:eastAsia="ar-SA"/>
        </w:rPr>
        <w:t>Informowanie uczestnika</w:t>
      </w:r>
      <w:r w:rsidR="00EC0543" w:rsidRPr="00EC0543">
        <w:rPr>
          <w:rFonts w:asciiTheme="minorHAnsi" w:hAnsiTheme="minorHAnsi" w:cstheme="minorHAnsi"/>
          <w:sz w:val="24"/>
          <w:szCs w:val="24"/>
          <w:lang w:eastAsia="ar-SA"/>
        </w:rPr>
        <w:t xml:space="preserve"> przed rozpoczęciem </w:t>
      </w:r>
      <w:r>
        <w:rPr>
          <w:rFonts w:asciiTheme="minorHAnsi" w:hAnsiTheme="minorHAnsi" w:cstheme="minorHAnsi"/>
          <w:sz w:val="24"/>
          <w:szCs w:val="24"/>
          <w:lang w:eastAsia="ar-SA"/>
        </w:rPr>
        <w:t>każdych zajęć w ramach kursu</w:t>
      </w:r>
      <w:r w:rsidR="00EC0543" w:rsidRPr="00EC0543">
        <w:rPr>
          <w:rFonts w:asciiTheme="minorHAnsi" w:hAnsiTheme="minorHAnsi" w:cstheme="minorHAnsi"/>
          <w:sz w:val="24"/>
          <w:szCs w:val="24"/>
          <w:lang w:eastAsia="ar-SA"/>
        </w:rPr>
        <w:t xml:space="preserve"> o współfinansowaniu przedmiotu zamówienia ze środków Europejskiego Funduszu Społecznego Plus i środków budżetu państwa w związku z realizacją projektu pt. „Wsparcie szkół kształcenia zawodowego w Powiecie Bydgoskim”; informację o projekcie </w:t>
      </w:r>
      <w:r w:rsidR="00EC0543" w:rsidRPr="00EC0543">
        <w:rPr>
          <w:rFonts w:asciiTheme="minorHAnsi" w:hAnsiTheme="minorHAnsi" w:cstheme="minorHAnsi"/>
          <w:sz w:val="24"/>
          <w:szCs w:val="24"/>
          <w:lang w:eastAsia="ar-SA"/>
        </w:rPr>
        <w:lastRenderedPageBreak/>
        <w:t>i jego dofinansowaniu ze środków Unii Europejskiej Wykonawca jest zobowiązany zamieśc</w:t>
      </w:r>
      <w:r>
        <w:rPr>
          <w:rFonts w:asciiTheme="minorHAnsi" w:hAnsiTheme="minorHAnsi" w:cstheme="minorHAnsi"/>
          <w:sz w:val="24"/>
          <w:szCs w:val="24"/>
          <w:lang w:eastAsia="ar-SA"/>
        </w:rPr>
        <w:t>ić w miejscu odbywania kursu</w:t>
      </w:r>
      <w:r w:rsidR="00EC0543" w:rsidRPr="00EC0543">
        <w:rPr>
          <w:rFonts w:asciiTheme="minorHAnsi" w:hAnsiTheme="minorHAnsi" w:cstheme="minorHAnsi"/>
          <w:sz w:val="24"/>
          <w:szCs w:val="24"/>
          <w:lang w:eastAsia="ar-SA"/>
        </w:rPr>
        <w:t>/zajęć (plakat informacyjny przekaże Zamawiający).</w:t>
      </w:r>
    </w:p>
    <w:p w14:paraId="031580F5" w14:textId="36692A68" w:rsid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lang w:eastAsia="ar-SA"/>
        </w:rPr>
        <w:t xml:space="preserve">Umieszczanie w widoczny sposób znaku Funduszy Europejskich, znaku barw Rzeczypospolitej Polskiej (jeśli dotyczy; wersja </w:t>
      </w:r>
      <w:proofErr w:type="spellStart"/>
      <w:r w:rsidRPr="00EC0543">
        <w:rPr>
          <w:rFonts w:asciiTheme="minorHAnsi" w:hAnsiTheme="minorHAnsi" w:cstheme="minorHAnsi"/>
          <w:sz w:val="24"/>
          <w:szCs w:val="24"/>
          <w:lang w:eastAsia="ar-SA"/>
        </w:rPr>
        <w:t>pełnokolorowa</w:t>
      </w:r>
      <w:proofErr w:type="spellEnd"/>
      <w:r w:rsidRPr="00EC0543">
        <w:rPr>
          <w:rFonts w:asciiTheme="minorHAnsi" w:hAnsiTheme="minorHAnsi" w:cstheme="minorHAnsi"/>
          <w:sz w:val="24"/>
          <w:szCs w:val="24"/>
          <w:lang w:eastAsia="ar-SA"/>
        </w:rPr>
        <w:t>) i znaku Unii Europejskiej na wszystkich dokumentach i materiałach (m.in. produkty drukowane lub cyfrowe) dla osób i podmiotów uczestniczących w projekcie lub podawanych do wiadomości publicznej, zgodnie z Podręcznikiem wnioskodawcy i beneficjenta Funduszy Europejskich na lata 2021- 2027 w zakresie informacji i promocji oraz Księgą Tożsamości Wizualnej marki Fundusze Europejskie 2021- 2027.</w:t>
      </w:r>
    </w:p>
    <w:p w14:paraId="1BCBD266" w14:textId="42C271F3" w:rsidR="00EC0543" w:rsidRPr="00430A3E" w:rsidRDefault="00EC0543" w:rsidP="00430A3E">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lang w:eastAsia="ar-SA"/>
        </w:rPr>
        <w:t xml:space="preserve">Przekazanie materiałów szkoleniowych </w:t>
      </w:r>
      <w:r w:rsidR="00274845">
        <w:rPr>
          <w:rFonts w:asciiTheme="minorHAnsi" w:hAnsiTheme="minorHAnsi" w:cstheme="minorHAnsi"/>
          <w:sz w:val="24"/>
          <w:szCs w:val="24"/>
          <w:lang w:eastAsia="ar-SA"/>
        </w:rPr>
        <w:t>uczestnikowi</w:t>
      </w:r>
      <w:r w:rsidR="00430A3E">
        <w:rPr>
          <w:rFonts w:asciiTheme="minorHAnsi" w:hAnsiTheme="minorHAnsi" w:cstheme="minorHAnsi"/>
          <w:sz w:val="24"/>
          <w:szCs w:val="24"/>
          <w:lang w:eastAsia="ar-SA"/>
        </w:rPr>
        <w:t xml:space="preserve"> </w:t>
      </w:r>
      <w:r w:rsidRPr="00EC0543">
        <w:rPr>
          <w:rFonts w:asciiTheme="minorHAnsi" w:hAnsiTheme="minorHAnsi" w:cstheme="minorHAnsi"/>
          <w:sz w:val="24"/>
          <w:szCs w:val="24"/>
          <w:lang w:eastAsia="ar-SA"/>
        </w:rPr>
        <w:t xml:space="preserve">w wersji papierowej, wydrukowanych na papierze z recyklingu </w:t>
      </w:r>
      <w:r w:rsidR="00430A3E">
        <w:rPr>
          <w:rFonts w:asciiTheme="minorHAnsi" w:hAnsiTheme="minorHAnsi" w:cstheme="minorHAnsi"/>
          <w:sz w:val="24"/>
          <w:szCs w:val="24"/>
          <w:lang w:eastAsia="ar-SA"/>
        </w:rPr>
        <w:t xml:space="preserve">lub </w:t>
      </w:r>
      <w:r w:rsidRPr="00430A3E">
        <w:rPr>
          <w:rFonts w:asciiTheme="minorHAnsi" w:hAnsiTheme="minorHAnsi" w:cstheme="minorHAnsi"/>
          <w:sz w:val="24"/>
          <w:szCs w:val="24"/>
          <w:lang w:eastAsia="ar-SA"/>
        </w:rPr>
        <w:t xml:space="preserve">materiałów szkoleniowych w wersji elektronicznej (jeśli będzie taka potrzeba) zgodnie ze standardem cyfrowym (Rozdział 3 Dokumenty elektroniczne), standardem informacyjno- promocyjnym (Rozdział 3 </w:t>
      </w:r>
      <w:r w:rsidR="00430A3E">
        <w:rPr>
          <w:rFonts w:asciiTheme="minorHAnsi" w:hAnsiTheme="minorHAnsi" w:cstheme="minorHAnsi"/>
          <w:sz w:val="24"/>
          <w:szCs w:val="24"/>
          <w:lang w:eastAsia="ar-SA"/>
        </w:rPr>
        <w:t xml:space="preserve">Materiały. Informacja pisana), </w:t>
      </w:r>
      <w:r w:rsidRPr="00430A3E">
        <w:rPr>
          <w:rFonts w:asciiTheme="minorHAnsi" w:hAnsiTheme="minorHAnsi" w:cstheme="minorHAnsi"/>
          <w:sz w:val="24"/>
          <w:szCs w:val="24"/>
          <w:lang w:eastAsia="ar-SA"/>
        </w:rPr>
        <w:t>o których mowa w załączniku nr 2- Standardy dostępności dla polityki spójności 2021- 2027 Wytycznych dotyczących realizacji zasad równościowych w ramach funduszy unijnych na lata 2021- 2027.</w:t>
      </w:r>
    </w:p>
    <w:p w14:paraId="75534315" w14:textId="4E9AB994" w:rsid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rPr>
        <w:t xml:space="preserve">Informowanie Zamawiającego o nieobecności </w:t>
      </w:r>
      <w:r w:rsidR="00274845">
        <w:rPr>
          <w:rFonts w:asciiTheme="minorHAnsi" w:hAnsiTheme="minorHAnsi" w:cstheme="minorHAnsi"/>
          <w:sz w:val="24"/>
          <w:szCs w:val="24"/>
        </w:rPr>
        <w:t>uczestnika na kursie</w:t>
      </w:r>
      <w:r w:rsidRPr="00EC0543">
        <w:rPr>
          <w:rFonts w:asciiTheme="minorHAnsi" w:hAnsiTheme="minorHAnsi" w:cstheme="minorHAnsi"/>
          <w:sz w:val="24"/>
          <w:szCs w:val="24"/>
        </w:rPr>
        <w:t xml:space="preserve"> lub o </w:t>
      </w:r>
      <w:r w:rsidR="00960C35">
        <w:rPr>
          <w:rFonts w:asciiTheme="minorHAnsi" w:hAnsiTheme="minorHAnsi" w:cstheme="minorHAnsi"/>
          <w:sz w:val="24"/>
          <w:szCs w:val="24"/>
        </w:rPr>
        <w:t xml:space="preserve">jego </w:t>
      </w:r>
      <w:r w:rsidRPr="00EC0543">
        <w:rPr>
          <w:rFonts w:asciiTheme="minorHAnsi" w:hAnsiTheme="minorHAnsi" w:cstheme="minorHAnsi"/>
          <w:sz w:val="24"/>
          <w:szCs w:val="24"/>
        </w:rPr>
        <w:t>rezygnacji z uczestnictwa.</w:t>
      </w:r>
    </w:p>
    <w:p w14:paraId="66F3407D" w14:textId="0B1ACD9B" w:rsidR="00D03C7A" w:rsidRPr="00D03C7A" w:rsidRDefault="00EC0543" w:rsidP="00D03C7A">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color w:val="EE0000"/>
          <w:sz w:val="24"/>
          <w:szCs w:val="24"/>
          <w:lang w:eastAsia="ar-SA"/>
        </w:rPr>
      </w:pPr>
      <w:r w:rsidRPr="00C75E0D">
        <w:rPr>
          <w:rFonts w:asciiTheme="minorHAnsi" w:hAnsiTheme="minorHAnsi" w:cstheme="minorHAnsi"/>
          <w:sz w:val="24"/>
          <w:szCs w:val="24"/>
        </w:rPr>
        <w:t>Realizacja przedmiotu zamówienia z uwzględnieniem szczególnych potr</w:t>
      </w:r>
      <w:r w:rsidR="00274845" w:rsidRPr="00C75E0D">
        <w:rPr>
          <w:rFonts w:asciiTheme="minorHAnsi" w:hAnsiTheme="minorHAnsi" w:cstheme="minorHAnsi"/>
          <w:sz w:val="24"/>
          <w:szCs w:val="24"/>
        </w:rPr>
        <w:t xml:space="preserve">zeb </w:t>
      </w:r>
      <w:r w:rsidR="00AF129B">
        <w:rPr>
          <w:rFonts w:asciiTheme="minorHAnsi" w:hAnsiTheme="minorHAnsi" w:cstheme="minorHAnsi"/>
          <w:sz w:val="24"/>
          <w:szCs w:val="24"/>
        </w:rPr>
        <w:t xml:space="preserve">lub możliwości </w:t>
      </w:r>
      <w:r w:rsidR="00274845" w:rsidRPr="00C75E0D">
        <w:rPr>
          <w:rFonts w:asciiTheme="minorHAnsi" w:hAnsiTheme="minorHAnsi" w:cstheme="minorHAnsi"/>
          <w:sz w:val="24"/>
          <w:szCs w:val="24"/>
        </w:rPr>
        <w:t>uczestnika</w:t>
      </w:r>
      <w:r w:rsidR="00CD6D4E">
        <w:rPr>
          <w:rFonts w:asciiTheme="minorHAnsi" w:hAnsiTheme="minorHAnsi" w:cstheme="minorHAnsi"/>
          <w:sz w:val="24"/>
          <w:szCs w:val="24"/>
        </w:rPr>
        <w:t>.</w:t>
      </w:r>
    </w:p>
    <w:p w14:paraId="347A89C0" w14:textId="6CE7C932" w:rsidR="00A82E70" w:rsidRPr="00921AC6" w:rsidRDefault="00A82E70" w:rsidP="00A82E70">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921AC6">
        <w:rPr>
          <w:sz w:val="24"/>
          <w:szCs w:val="24"/>
        </w:rPr>
        <w:t xml:space="preserve">W przypadku realizacji kursu </w:t>
      </w:r>
      <w:r w:rsidR="00114AE1" w:rsidRPr="00921AC6">
        <w:rPr>
          <w:sz w:val="24"/>
          <w:szCs w:val="24"/>
        </w:rPr>
        <w:t>w</w:t>
      </w:r>
      <w:r w:rsidRPr="00921AC6">
        <w:rPr>
          <w:sz w:val="24"/>
          <w:szCs w:val="24"/>
        </w:rPr>
        <w:t xml:space="preserve"> </w:t>
      </w:r>
      <w:r w:rsidRPr="00921AC6">
        <w:rPr>
          <w:rStyle w:val="whitespace-normal"/>
          <w:sz w:val="24"/>
          <w:szCs w:val="24"/>
        </w:rPr>
        <w:t>Zesp</w:t>
      </w:r>
      <w:r w:rsidR="00114AE1" w:rsidRPr="00921AC6">
        <w:rPr>
          <w:rStyle w:val="whitespace-normal"/>
          <w:sz w:val="24"/>
          <w:szCs w:val="24"/>
        </w:rPr>
        <w:t>ole</w:t>
      </w:r>
      <w:r w:rsidRPr="00921AC6">
        <w:rPr>
          <w:rStyle w:val="whitespace-normal"/>
          <w:sz w:val="24"/>
          <w:szCs w:val="24"/>
        </w:rPr>
        <w:t xml:space="preserve"> Szkół Agro-Ekonomicznych im. Bronisława </w:t>
      </w:r>
      <w:proofErr w:type="spellStart"/>
      <w:r w:rsidRPr="00921AC6">
        <w:rPr>
          <w:rStyle w:val="whitespace-normal"/>
          <w:sz w:val="24"/>
          <w:szCs w:val="24"/>
        </w:rPr>
        <w:t>Zamojdzina</w:t>
      </w:r>
      <w:proofErr w:type="spellEnd"/>
      <w:r w:rsidRPr="00921AC6">
        <w:rPr>
          <w:rStyle w:val="whitespace-normal"/>
          <w:sz w:val="24"/>
          <w:szCs w:val="24"/>
        </w:rPr>
        <w:t xml:space="preserve"> w Karolewie</w:t>
      </w:r>
      <w:r w:rsidRPr="00921AC6">
        <w:rPr>
          <w:sz w:val="24"/>
          <w:szCs w:val="24"/>
        </w:rPr>
        <w:t xml:space="preserve"> Wykonawca jest zobowiązany do realizacji przedmiotu zamówienia z zachowaniem przepisów określonych w rozporządzeniu Ministra Edukacji Narodowej i Sportu z dnia 31 grudnia 2002 r. w sprawie bezpieczeństwa i higieny w publicznych i niepublicznych szkołach i placówkach.</w:t>
      </w:r>
    </w:p>
    <w:p w14:paraId="661A4EAF" w14:textId="606C4406" w:rsidR="00EC0543" w:rsidRPr="00EC0543" w:rsidRDefault="00EC0543" w:rsidP="00EC0543">
      <w:pPr>
        <w:pStyle w:val="Akapitzlist"/>
        <w:numPr>
          <w:ilvl w:val="0"/>
          <w:numId w:val="39"/>
        </w:numPr>
        <w:tabs>
          <w:tab w:val="left" w:pos="-3828"/>
          <w:tab w:val="left" w:pos="284"/>
          <w:tab w:val="left" w:pos="851"/>
        </w:tabs>
        <w:autoSpaceDE w:val="0"/>
        <w:autoSpaceDN w:val="0"/>
        <w:adjustRightInd w:val="0"/>
        <w:spacing w:after="0"/>
        <w:ind w:left="851" w:hanging="284"/>
        <w:rPr>
          <w:rFonts w:asciiTheme="minorHAnsi" w:hAnsiTheme="minorHAnsi" w:cstheme="minorHAnsi"/>
          <w:sz w:val="24"/>
          <w:szCs w:val="24"/>
          <w:lang w:eastAsia="ar-SA"/>
        </w:rPr>
      </w:pPr>
      <w:r w:rsidRPr="00EC0543">
        <w:rPr>
          <w:rFonts w:asciiTheme="minorHAnsi" w:hAnsiTheme="minorHAnsi" w:cstheme="minorHAnsi"/>
          <w:sz w:val="24"/>
          <w:szCs w:val="24"/>
          <w:lang w:eastAsia="ar-SA"/>
        </w:rPr>
        <w:t>Realizacja zamówienia zgodnie z Ustawą z dnia 19 lipca 2019 r. o zapewnianiu dostępności oso</w:t>
      </w:r>
      <w:r w:rsidR="00430A3E">
        <w:rPr>
          <w:rFonts w:asciiTheme="minorHAnsi" w:hAnsiTheme="minorHAnsi" w:cstheme="minorHAnsi"/>
          <w:sz w:val="24"/>
          <w:szCs w:val="24"/>
          <w:lang w:eastAsia="ar-SA"/>
        </w:rPr>
        <w:t xml:space="preserve">bom ze szczególnymi potrzebami </w:t>
      </w:r>
      <w:r w:rsidRPr="00EC0543">
        <w:rPr>
          <w:rFonts w:asciiTheme="minorHAnsi" w:hAnsiTheme="minorHAnsi" w:cstheme="minorHAnsi"/>
          <w:sz w:val="24"/>
          <w:szCs w:val="24"/>
          <w:lang w:eastAsia="ar-SA"/>
        </w:rPr>
        <w:t xml:space="preserve">oraz z zastosowaniem zasad równościowych zgodnie z obowiązującymi przepisami, wytycznymi dotyczącymi realizacji projektów w ramach funduszy unijnych na lata 2021-2027, w tym Wytycznymi dotyczącymi realizacji zasad równościowych w ramach funduszy unijnych na lata </w:t>
      </w:r>
      <w:r w:rsidR="00CD6D4E">
        <w:rPr>
          <w:rFonts w:asciiTheme="minorHAnsi" w:hAnsiTheme="minorHAnsi" w:cstheme="minorHAnsi"/>
          <w:sz w:val="24"/>
          <w:szCs w:val="24"/>
          <w:lang w:eastAsia="ar-SA"/>
        </w:rPr>
        <w:br/>
      </w:r>
      <w:r w:rsidRPr="00EC0543">
        <w:rPr>
          <w:rFonts w:asciiTheme="minorHAnsi" w:hAnsiTheme="minorHAnsi" w:cstheme="minorHAnsi"/>
          <w:sz w:val="24"/>
          <w:szCs w:val="24"/>
          <w:lang w:eastAsia="ar-SA"/>
        </w:rPr>
        <w:t>2021-2027</w:t>
      </w:r>
      <w:r w:rsidR="0013589C">
        <w:rPr>
          <w:rFonts w:asciiTheme="minorHAnsi" w:hAnsiTheme="minorHAnsi" w:cstheme="minorHAnsi"/>
          <w:sz w:val="24"/>
          <w:szCs w:val="24"/>
          <w:lang w:eastAsia="ar-SA"/>
        </w:rPr>
        <w:t>.</w:t>
      </w:r>
    </w:p>
    <w:p w14:paraId="0F499C03" w14:textId="5A605F0D" w:rsidR="00596463" w:rsidRPr="00596463" w:rsidRDefault="007E3139" w:rsidP="00596463">
      <w:pPr>
        <w:pStyle w:val="Akapitzlist"/>
        <w:numPr>
          <w:ilvl w:val="0"/>
          <w:numId w:val="42"/>
        </w:numPr>
        <w:tabs>
          <w:tab w:val="left" w:pos="426"/>
          <w:tab w:val="left" w:pos="567"/>
        </w:tabs>
        <w:spacing w:after="0"/>
        <w:ind w:left="426" w:hanging="284"/>
        <w:rPr>
          <w:rFonts w:asciiTheme="minorHAnsi" w:hAnsiTheme="minorHAnsi" w:cstheme="minorHAnsi"/>
          <w:sz w:val="24"/>
          <w:szCs w:val="24"/>
          <w:lang w:eastAsia="ar-SA"/>
        </w:rPr>
      </w:pPr>
      <w:r w:rsidRPr="00A22B27">
        <w:rPr>
          <w:rFonts w:asciiTheme="minorHAnsi" w:hAnsiTheme="minorHAnsi" w:cstheme="minorHAnsi"/>
          <w:sz w:val="24"/>
          <w:szCs w:val="24"/>
        </w:rPr>
        <w:t>Pozost</w:t>
      </w:r>
      <w:r w:rsidR="00C4639F">
        <w:rPr>
          <w:rFonts w:asciiTheme="minorHAnsi" w:hAnsiTheme="minorHAnsi" w:cstheme="minorHAnsi"/>
          <w:sz w:val="24"/>
          <w:szCs w:val="24"/>
        </w:rPr>
        <w:t>ałe obowiązki Wykonawcy</w:t>
      </w:r>
      <w:r w:rsidRPr="00EC0543">
        <w:rPr>
          <w:rFonts w:asciiTheme="minorHAnsi" w:hAnsiTheme="minorHAnsi" w:cstheme="minorHAnsi"/>
          <w:sz w:val="24"/>
          <w:szCs w:val="24"/>
        </w:rPr>
        <w:t>:</w:t>
      </w:r>
    </w:p>
    <w:p w14:paraId="7F11605E" w14:textId="3C3954A4" w:rsidR="007E3139" w:rsidRPr="00D84332" w:rsidRDefault="007E3139" w:rsidP="007E3139">
      <w:pPr>
        <w:pStyle w:val="Akapitzlist"/>
        <w:numPr>
          <w:ilvl w:val="1"/>
          <w:numId w:val="42"/>
        </w:numPr>
        <w:tabs>
          <w:tab w:val="left" w:pos="426"/>
          <w:tab w:val="left" w:pos="567"/>
        </w:tabs>
        <w:spacing w:after="0"/>
        <w:ind w:left="851" w:hanging="284"/>
        <w:rPr>
          <w:rFonts w:asciiTheme="minorHAnsi" w:hAnsiTheme="minorHAnsi" w:cstheme="minorHAnsi"/>
          <w:sz w:val="24"/>
          <w:szCs w:val="24"/>
          <w:lang w:eastAsia="ar-SA"/>
        </w:rPr>
      </w:pPr>
      <w:r w:rsidRPr="00921AC6">
        <w:rPr>
          <w:rFonts w:asciiTheme="minorHAnsi" w:hAnsiTheme="minorHAnsi" w:cstheme="minorHAnsi"/>
          <w:sz w:val="24"/>
          <w:szCs w:val="24"/>
          <w:lang w:eastAsia="ar-SA"/>
        </w:rPr>
        <w:t xml:space="preserve">Wykonawca jest </w:t>
      </w:r>
      <w:r w:rsidR="00596463" w:rsidRPr="00921AC6">
        <w:rPr>
          <w:rFonts w:asciiTheme="minorHAnsi" w:hAnsiTheme="minorHAnsi" w:cstheme="minorHAnsi"/>
          <w:sz w:val="24"/>
          <w:szCs w:val="24"/>
          <w:lang w:eastAsia="ar-SA"/>
        </w:rPr>
        <w:t>zobowiązany objąć uczestnika kursu ubezpieczeniem następstw nieszczęśliwych wypadków w trakcie kursu oraz w drodze do i z miejsca odbywania się kursu</w:t>
      </w:r>
      <w:r w:rsidR="00D93A33" w:rsidRPr="00921AC6">
        <w:rPr>
          <w:rFonts w:asciiTheme="minorHAnsi" w:hAnsiTheme="minorHAnsi" w:cstheme="minorHAnsi"/>
          <w:sz w:val="24"/>
          <w:szCs w:val="24"/>
          <w:lang w:eastAsia="ar-SA"/>
        </w:rPr>
        <w:t>,</w:t>
      </w:r>
      <w:r w:rsidR="00596463" w:rsidRPr="00921AC6">
        <w:rPr>
          <w:rFonts w:asciiTheme="minorHAnsi" w:hAnsiTheme="minorHAnsi" w:cstheme="minorHAnsi"/>
          <w:sz w:val="24"/>
          <w:szCs w:val="24"/>
          <w:lang w:eastAsia="ar-SA"/>
        </w:rPr>
        <w:t xml:space="preserve"> </w:t>
      </w:r>
      <w:r w:rsidRPr="00921AC6">
        <w:rPr>
          <w:rFonts w:asciiTheme="minorHAnsi" w:hAnsiTheme="minorHAnsi" w:cstheme="minorHAnsi"/>
          <w:sz w:val="24"/>
          <w:szCs w:val="24"/>
          <w:lang w:eastAsia="ar-SA"/>
        </w:rPr>
        <w:t xml:space="preserve">zapewnić </w:t>
      </w:r>
      <w:r w:rsidR="00CD6D4E" w:rsidRPr="00921AC6">
        <w:rPr>
          <w:rFonts w:asciiTheme="minorHAnsi" w:hAnsiTheme="minorHAnsi" w:cstheme="minorHAnsi"/>
          <w:sz w:val="24"/>
          <w:szCs w:val="24"/>
          <w:lang w:eastAsia="ar-SA"/>
        </w:rPr>
        <w:t xml:space="preserve">bezpieczne warunki uczestnictwa w kursie, </w:t>
      </w:r>
      <w:r w:rsidR="00D93A33" w:rsidRPr="00921AC6">
        <w:rPr>
          <w:rFonts w:asciiTheme="minorHAnsi" w:hAnsiTheme="minorHAnsi" w:cstheme="minorHAnsi"/>
          <w:sz w:val="24"/>
          <w:szCs w:val="24"/>
          <w:lang w:eastAsia="ar-SA"/>
        </w:rPr>
        <w:t xml:space="preserve">środki ochrony, w tym odzież ochronną, jeżeli zachodzi ryzyko uszkodzenia ciała bądź odzieży uczestnika, </w:t>
      </w:r>
      <w:r w:rsidRPr="00921AC6">
        <w:rPr>
          <w:rFonts w:asciiTheme="minorHAnsi" w:hAnsiTheme="minorHAnsi" w:cstheme="minorHAnsi"/>
          <w:sz w:val="24"/>
          <w:szCs w:val="24"/>
          <w:lang w:eastAsia="ar-SA"/>
        </w:rPr>
        <w:t>wszelkie niezbędne materiały szkoleniowe/ dydaktyczne</w:t>
      </w:r>
      <w:r w:rsidR="003F713C" w:rsidRPr="00921AC6">
        <w:rPr>
          <w:rFonts w:asciiTheme="minorHAnsi" w:hAnsiTheme="minorHAnsi" w:cstheme="minorHAnsi"/>
          <w:sz w:val="24"/>
          <w:szCs w:val="24"/>
          <w:lang w:eastAsia="ar-SA"/>
        </w:rPr>
        <w:t xml:space="preserve">, </w:t>
      </w:r>
      <w:r w:rsidR="00BD7B9D" w:rsidRPr="00921AC6">
        <w:rPr>
          <w:rFonts w:asciiTheme="minorHAnsi" w:hAnsiTheme="minorHAnsi" w:cstheme="minorHAnsi"/>
          <w:sz w:val="24"/>
          <w:szCs w:val="24"/>
        </w:rPr>
        <w:t>dostę</w:t>
      </w:r>
      <w:r w:rsidR="00D531C7" w:rsidRPr="00921AC6">
        <w:rPr>
          <w:rFonts w:asciiTheme="minorHAnsi" w:hAnsiTheme="minorHAnsi" w:cstheme="minorHAnsi"/>
          <w:sz w:val="24"/>
          <w:szCs w:val="24"/>
        </w:rPr>
        <w:t>p</w:t>
      </w:r>
      <w:r w:rsidR="00BD7B9D" w:rsidRPr="00921AC6">
        <w:rPr>
          <w:rFonts w:asciiTheme="minorHAnsi" w:hAnsiTheme="minorHAnsi" w:cstheme="minorHAnsi"/>
          <w:sz w:val="24"/>
          <w:szCs w:val="24"/>
        </w:rPr>
        <w:t xml:space="preserve"> do psów różnych ras, w tym o długiej sierści w celu wykonywania przez uczestnika czynności podczas zajęć praktycznych</w:t>
      </w:r>
      <w:r w:rsidR="003C6D01" w:rsidRPr="00921AC6">
        <w:rPr>
          <w:rFonts w:asciiTheme="minorHAnsi" w:hAnsiTheme="minorHAnsi" w:cstheme="minorHAnsi"/>
          <w:sz w:val="24"/>
          <w:szCs w:val="24"/>
        </w:rPr>
        <w:t xml:space="preserve"> oraz sprzęt, </w:t>
      </w:r>
      <w:r w:rsidR="000A2F71" w:rsidRPr="00921AC6">
        <w:rPr>
          <w:rFonts w:asciiTheme="minorHAnsi" w:hAnsiTheme="minorHAnsi" w:cstheme="minorHAnsi"/>
          <w:sz w:val="24"/>
          <w:szCs w:val="24"/>
        </w:rPr>
        <w:t xml:space="preserve">narzędzia, </w:t>
      </w:r>
      <w:r w:rsidR="003F713C" w:rsidRPr="00921AC6">
        <w:rPr>
          <w:rFonts w:asciiTheme="minorHAnsi" w:hAnsiTheme="minorHAnsi" w:cstheme="minorHAnsi"/>
          <w:sz w:val="24"/>
          <w:szCs w:val="24"/>
        </w:rPr>
        <w:t>materiały zużywalne do zajęć praktycznych</w:t>
      </w:r>
      <w:r w:rsidR="00CD281F" w:rsidRPr="00921AC6">
        <w:rPr>
          <w:rFonts w:asciiTheme="minorHAnsi" w:hAnsiTheme="minorHAnsi" w:cstheme="minorHAnsi"/>
          <w:sz w:val="24"/>
          <w:szCs w:val="24"/>
          <w:lang w:eastAsia="ar-SA"/>
        </w:rPr>
        <w:t>. M</w:t>
      </w:r>
      <w:r w:rsidRPr="00921AC6">
        <w:rPr>
          <w:rFonts w:asciiTheme="minorHAnsi" w:hAnsiTheme="minorHAnsi" w:cstheme="minorHAnsi"/>
          <w:sz w:val="24"/>
          <w:szCs w:val="24"/>
          <w:lang w:eastAsia="ar-SA"/>
        </w:rPr>
        <w:t xml:space="preserve">ateriały muszą </w:t>
      </w:r>
      <w:r w:rsidRPr="00D84332">
        <w:rPr>
          <w:rFonts w:asciiTheme="minorHAnsi" w:hAnsiTheme="minorHAnsi" w:cstheme="minorHAnsi"/>
          <w:sz w:val="24"/>
          <w:szCs w:val="24"/>
          <w:lang w:eastAsia="ar-SA"/>
        </w:rPr>
        <w:t>b</w:t>
      </w:r>
      <w:r w:rsidR="003F713C">
        <w:rPr>
          <w:rFonts w:asciiTheme="minorHAnsi" w:hAnsiTheme="minorHAnsi" w:cstheme="minorHAnsi"/>
          <w:sz w:val="24"/>
          <w:szCs w:val="24"/>
          <w:lang w:eastAsia="ar-SA"/>
        </w:rPr>
        <w:t xml:space="preserve">yć adekwatne do </w:t>
      </w:r>
      <w:r w:rsidR="001A6DFC">
        <w:rPr>
          <w:rFonts w:asciiTheme="minorHAnsi" w:hAnsiTheme="minorHAnsi" w:cstheme="minorHAnsi"/>
          <w:sz w:val="24"/>
          <w:szCs w:val="24"/>
          <w:lang w:eastAsia="ar-SA"/>
        </w:rPr>
        <w:t>zakresu</w:t>
      </w:r>
      <w:r w:rsidR="003F713C">
        <w:rPr>
          <w:rFonts w:asciiTheme="minorHAnsi" w:hAnsiTheme="minorHAnsi" w:cstheme="minorHAnsi"/>
          <w:sz w:val="24"/>
          <w:szCs w:val="24"/>
          <w:lang w:eastAsia="ar-SA"/>
        </w:rPr>
        <w:t xml:space="preserve"> kursu</w:t>
      </w:r>
      <w:r w:rsidRPr="00D84332">
        <w:rPr>
          <w:rFonts w:asciiTheme="minorHAnsi" w:hAnsiTheme="minorHAnsi" w:cstheme="minorHAnsi"/>
          <w:sz w:val="24"/>
          <w:szCs w:val="24"/>
          <w:lang w:eastAsia="ar-SA"/>
        </w:rPr>
        <w:t xml:space="preserve">, zgodne z obowiązującym stanem prawnym oraz </w:t>
      </w:r>
      <w:r w:rsidR="00CD281F">
        <w:rPr>
          <w:rFonts w:asciiTheme="minorHAnsi" w:hAnsiTheme="minorHAnsi" w:cstheme="minorHAnsi"/>
          <w:sz w:val="24"/>
          <w:szCs w:val="24"/>
          <w:lang w:eastAsia="ar-SA"/>
        </w:rPr>
        <w:t>dobre jakościowo.</w:t>
      </w:r>
    </w:p>
    <w:p w14:paraId="4D8B62BD" w14:textId="42DC6AF9" w:rsidR="00EC0543" w:rsidRDefault="00C4639F" w:rsidP="00EC0543">
      <w:pPr>
        <w:pStyle w:val="Akapitzlist"/>
        <w:numPr>
          <w:ilvl w:val="1"/>
          <w:numId w:val="42"/>
        </w:numPr>
        <w:tabs>
          <w:tab w:val="left" w:pos="426"/>
          <w:tab w:val="left" w:pos="567"/>
        </w:tabs>
        <w:spacing w:after="0"/>
        <w:ind w:left="851" w:hanging="284"/>
        <w:rPr>
          <w:rFonts w:asciiTheme="minorHAnsi" w:hAnsiTheme="minorHAnsi" w:cstheme="minorHAnsi"/>
          <w:sz w:val="24"/>
          <w:szCs w:val="24"/>
          <w:lang w:eastAsia="ar-SA"/>
        </w:rPr>
      </w:pPr>
      <w:r>
        <w:rPr>
          <w:rFonts w:asciiTheme="minorHAnsi" w:hAnsiTheme="minorHAnsi" w:cstheme="minorHAnsi"/>
          <w:sz w:val="24"/>
          <w:szCs w:val="24"/>
        </w:rPr>
        <w:lastRenderedPageBreak/>
        <w:t xml:space="preserve">Wykonawca zapewni </w:t>
      </w:r>
      <w:r w:rsidR="00EC0543" w:rsidRPr="00EC0543">
        <w:rPr>
          <w:rFonts w:asciiTheme="minorHAnsi" w:hAnsiTheme="minorHAnsi" w:cstheme="minorHAnsi"/>
          <w:sz w:val="24"/>
          <w:szCs w:val="24"/>
        </w:rPr>
        <w:t>wykorzystywan</w:t>
      </w:r>
      <w:r>
        <w:rPr>
          <w:rFonts w:asciiTheme="minorHAnsi" w:hAnsiTheme="minorHAnsi" w:cstheme="minorHAnsi"/>
          <w:sz w:val="24"/>
          <w:szCs w:val="24"/>
        </w:rPr>
        <w:t>i</w:t>
      </w:r>
      <w:r w:rsidR="00EC0543" w:rsidRPr="00EC0543">
        <w:rPr>
          <w:rFonts w:asciiTheme="minorHAnsi" w:hAnsiTheme="minorHAnsi" w:cstheme="minorHAnsi"/>
          <w:sz w:val="24"/>
          <w:szCs w:val="24"/>
        </w:rPr>
        <w:t>e podczas zapewnienia tzw. drobnego barku kawowego lub innego wyż</w:t>
      </w:r>
      <w:r w:rsidR="00573BB9">
        <w:rPr>
          <w:rFonts w:asciiTheme="minorHAnsi" w:hAnsiTheme="minorHAnsi" w:cstheme="minorHAnsi"/>
          <w:sz w:val="24"/>
          <w:szCs w:val="24"/>
        </w:rPr>
        <w:t>ywienia dla uczestnika</w:t>
      </w:r>
      <w:r>
        <w:rPr>
          <w:rFonts w:asciiTheme="minorHAnsi" w:hAnsiTheme="minorHAnsi" w:cstheme="minorHAnsi"/>
          <w:sz w:val="24"/>
          <w:szCs w:val="24"/>
        </w:rPr>
        <w:t xml:space="preserve"> naczyń </w:t>
      </w:r>
      <w:r w:rsidR="00EC0543" w:rsidRPr="00EC0543">
        <w:rPr>
          <w:rFonts w:asciiTheme="minorHAnsi" w:hAnsiTheme="minorHAnsi" w:cstheme="minorHAnsi"/>
          <w:sz w:val="24"/>
          <w:szCs w:val="24"/>
        </w:rPr>
        <w:t>wielorazowego użytku.</w:t>
      </w:r>
    </w:p>
    <w:p w14:paraId="62241E92" w14:textId="0FA06FF5" w:rsidR="00C4639F" w:rsidRPr="00C4639F" w:rsidRDefault="00181722" w:rsidP="00C4639F">
      <w:pPr>
        <w:pStyle w:val="Akapitzlist"/>
        <w:numPr>
          <w:ilvl w:val="1"/>
          <w:numId w:val="42"/>
        </w:numPr>
        <w:tabs>
          <w:tab w:val="left" w:pos="426"/>
          <w:tab w:val="left" w:pos="567"/>
        </w:tabs>
        <w:spacing w:after="0"/>
        <w:ind w:left="851" w:hanging="284"/>
        <w:rPr>
          <w:rFonts w:asciiTheme="minorHAnsi" w:hAnsiTheme="minorHAnsi" w:cstheme="minorHAnsi"/>
          <w:sz w:val="24"/>
          <w:szCs w:val="24"/>
          <w:lang w:eastAsia="ar-SA"/>
        </w:rPr>
      </w:pPr>
      <w:r w:rsidRPr="00757350">
        <w:rPr>
          <w:rFonts w:asciiTheme="minorHAnsi" w:hAnsiTheme="minorHAnsi" w:cstheme="minorHAnsi"/>
          <w:sz w:val="24"/>
          <w:szCs w:val="24"/>
          <w:lang w:eastAsia="ar-SA"/>
        </w:rPr>
        <w:t>Wykonawca jest zobowiązany poddać się kontroli w zakre</w:t>
      </w:r>
      <w:r>
        <w:rPr>
          <w:rFonts w:asciiTheme="minorHAnsi" w:hAnsiTheme="minorHAnsi" w:cstheme="minorHAnsi"/>
          <w:sz w:val="24"/>
          <w:szCs w:val="24"/>
          <w:lang w:eastAsia="ar-SA"/>
        </w:rPr>
        <w:t xml:space="preserve">sie realizacji </w:t>
      </w:r>
      <w:r w:rsidR="00DD55E8">
        <w:rPr>
          <w:rFonts w:asciiTheme="minorHAnsi" w:hAnsiTheme="minorHAnsi" w:cstheme="minorHAnsi"/>
          <w:sz w:val="24"/>
          <w:szCs w:val="24"/>
          <w:lang w:eastAsia="ar-SA"/>
        </w:rPr>
        <w:t>zamówienia</w:t>
      </w:r>
      <w:r>
        <w:rPr>
          <w:rFonts w:asciiTheme="minorHAnsi" w:hAnsiTheme="minorHAnsi" w:cstheme="minorHAnsi"/>
          <w:sz w:val="24"/>
          <w:szCs w:val="24"/>
          <w:lang w:eastAsia="ar-SA"/>
        </w:rPr>
        <w:t xml:space="preserve"> oraz</w:t>
      </w:r>
      <w:r w:rsidR="00C4639F" w:rsidRPr="00C4639F">
        <w:rPr>
          <w:rFonts w:asciiTheme="minorHAnsi" w:hAnsiTheme="minorHAnsi" w:cstheme="minorHAnsi"/>
          <w:sz w:val="24"/>
          <w:szCs w:val="24"/>
          <w:lang w:eastAsia="ar-SA"/>
        </w:rPr>
        <w:t xml:space="preserve"> jest zobowiązany do udzielenia wyjaśnień podmiotom uprawnionym do przeprowadzenia kontroli lub audytu lub udostępnienia instytucji kontrolującej dokumentów dotyczących realizacji zamówienia.</w:t>
      </w:r>
    </w:p>
    <w:p w14:paraId="27E42AFF" w14:textId="369395CE" w:rsidR="00C4639F" w:rsidRDefault="00CC7460" w:rsidP="00181722">
      <w:pPr>
        <w:pStyle w:val="Akapitzlist"/>
        <w:numPr>
          <w:ilvl w:val="1"/>
          <w:numId w:val="42"/>
        </w:numPr>
        <w:tabs>
          <w:tab w:val="left" w:pos="426"/>
          <w:tab w:val="left" w:pos="567"/>
        </w:tabs>
        <w:spacing w:after="0"/>
        <w:ind w:left="851" w:hanging="284"/>
        <w:rPr>
          <w:rFonts w:asciiTheme="minorHAnsi" w:hAnsiTheme="minorHAnsi" w:cstheme="minorHAnsi"/>
          <w:sz w:val="24"/>
          <w:szCs w:val="24"/>
          <w:lang w:eastAsia="ar-SA"/>
        </w:rPr>
      </w:pPr>
      <w:r w:rsidRPr="00C4639F">
        <w:rPr>
          <w:rFonts w:asciiTheme="minorHAnsi" w:hAnsiTheme="minorHAnsi" w:cstheme="minorHAnsi"/>
          <w:sz w:val="24"/>
          <w:szCs w:val="24"/>
        </w:rPr>
        <w:t xml:space="preserve">W przypadku rezygnacji </w:t>
      </w:r>
      <w:r w:rsidR="008303F1">
        <w:rPr>
          <w:rFonts w:asciiTheme="minorHAnsi" w:hAnsiTheme="minorHAnsi" w:cstheme="minorHAnsi"/>
          <w:sz w:val="24"/>
          <w:szCs w:val="24"/>
        </w:rPr>
        <w:t>ucznia/uczennicy przed rozpoczęciem kursu</w:t>
      </w:r>
      <w:r w:rsidRPr="00C4639F">
        <w:rPr>
          <w:rFonts w:asciiTheme="minorHAnsi" w:hAnsiTheme="minorHAnsi" w:cstheme="minorHAnsi"/>
          <w:sz w:val="24"/>
          <w:szCs w:val="24"/>
        </w:rPr>
        <w:t xml:space="preserve"> l</w:t>
      </w:r>
      <w:r w:rsidR="00F87473">
        <w:rPr>
          <w:rFonts w:asciiTheme="minorHAnsi" w:hAnsiTheme="minorHAnsi" w:cstheme="minorHAnsi"/>
          <w:sz w:val="24"/>
          <w:szCs w:val="24"/>
        </w:rPr>
        <w:t>ub w przypadku zdarzeń losowych</w:t>
      </w:r>
      <w:r w:rsidR="00303AEE" w:rsidRPr="00C4639F">
        <w:rPr>
          <w:rFonts w:asciiTheme="minorHAnsi" w:hAnsiTheme="minorHAnsi" w:cstheme="minorHAnsi"/>
          <w:sz w:val="24"/>
          <w:szCs w:val="24"/>
        </w:rPr>
        <w:t xml:space="preserve"> </w:t>
      </w:r>
      <w:r w:rsidRPr="00C4639F">
        <w:rPr>
          <w:rFonts w:asciiTheme="minorHAnsi" w:hAnsiTheme="minorHAnsi" w:cstheme="minorHAnsi"/>
          <w:sz w:val="24"/>
          <w:szCs w:val="24"/>
        </w:rPr>
        <w:t>uniemożliwi</w:t>
      </w:r>
      <w:r w:rsidR="008303F1">
        <w:rPr>
          <w:rFonts w:asciiTheme="minorHAnsi" w:hAnsiTheme="minorHAnsi" w:cstheme="minorHAnsi"/>
          <w:sz w:val="24"/>
          <w:szCs w:val="24"/>
        </w:rPr>
        <w:t>ających uczestnictwo w kursie</w:t>
      </w:r>
      <w:r w:rsidRPr="00C4639F">
        <w:rPr>
          <w:rFonts w:asciiTheme="minorHAnsi" w:hAnsiTheme="minorHAnsi" w:cstheme="minorHAnsi"/>
          <w:sz w:val="24"/>
          <w:szCs w:val="24"/>
        </w:rPr>
        <w:t>, Wykonawca nie będzie zgłaszał z tego tytułu żadnych roszczeń do Zamawiającego. W takich przypadkach Zamaw</w:t>
      </w:r>
      <w:r w:rsidR="008303F1">
        <w:rPr>
          <w:rFonts w:asciiTheme="minorHAnsi" w:hAnsiTheme="minorHAnsi" w:cstheme="minorHAnsi"/>
          <w:sz w:val="24"/>
          <w:szCs w:val="24"/>
        </w:rPr>
        <w:t xml:space="preserve">iający ma prawo skierować </w:t>
      </w:r>
      <w:r w:rsidR="004274C0">
        <w:rPr>
          <w:rFonts w:asciiTheme="minorHAnsi" w:hAnsiTheme="minorHAnsi" w:cstheme="minorHAnsi"/>
          <w:sz w:val="24"/>
          <w:szCs w:val="24"/>
        </w:rPr>
        <w:t xml:space="preserve">na kurs </w:t>
      </w:r>
      <w:r w:rsidR="008303F1">
        <w:rPr>
          <w:rFonts w:asciiTheme="minorHAnsi" w:hAnsiTheme="minorHAnsi" w:cstheme="minorHAnsi"/>
          <w:sz w:val="24"/>
          <w:szCs w:val="24"/>
        </w:rPr>
        <w:t>inną osobę, tj. ucznia/uczennicę</w:t>
      </w:r>
      <w:r w:rsidRPr="00C4639F">
        <w:rPr>
          <w:rFonts w:asciiTheme="minorHAnsi" w:hAnsiTheme="minorHAnsi" w:cstheme="minorHAnsi"/>
          <w:sz w:val="24"/>
          <w:szCs w:val="24"/>
        </w:rPr>
        <w:t>.</w:t>
      </w:r>
    </w:p>
    <w:p w14:paraId="07163A26" w14:textId="20B18638" w:rsidR="00FD187D" w:rsidRPr="00921AC6" w:rsidRDefault="00FD187D" w:rsidP="00181722">
      <w:pPr>
        <w:pStyle w:val="Akapitzlist"/>
        <w:numPr>
          <w:ilvl w:val="1"/>
          <w:numId w:val="42"/>
        </w:numPr>
        <w:tabs>
          <w:tab w:val="left" w:pos="426"/>
          <w:tab w:val="left" w:pos="567"/>
        </w:tabs>
        <w:spacing w:after="0"/>
        <w:ind w:left="851" w:hanging="284"/>
        <w:rPr>
          <w:rFonts w:asciiTheme="minorHAnsi" w:hAnsiTheme="minorHAnsi" w:cstheme="minorHAnsi"/>
          <w:sz w:val="24"/>
          <w:szCs w:val="24"/>
          <w:lang w:eastAsia="ar-SA"/>
        </w:rPr>
      </w:pPr>
      <w:r>
        <w:rPr>
          <w:rFonts w:asciiTheme="minorHAnsi" w:hAnsiTheme="minorHAnsi" w:cstheme="minorHAnsi"/>
          <w:sz w:val="24"/>
          <w:szCs w:val="24"/>
        </w:rPr>
        <w:t>W terminie 10 dni od daty zawarcia umowy Wykonawca przedłoży Zamawiającemu stosowne dokumenty na potwierdzenie zatrudnienia/oddelegowania, o którym mowa w</w:t>
      </w:r>
      <w:r w:rsidR="000A3E1B">
        <w:rPr>
          <w:rFonts w:asciiTheme="minorHAnsi" w:hAnsiTheme="minorHAnsi" w:cstheme="minorHAnsi"/>
          <w:sz w:val="24"/>
          <w:szCs w:val="24"/>
        </w:rPr>
        <w:t xml:space="preserve"> </w:t>
      </w:r>
      <w:r w:rsidR="000A3E1B" w:rsidRPr="00921AC6">
        <w:rPr>
          <w:rFonts w:asciiTheme="minorHAnsi" w:hAnsiTheme="minorHAnsi" w:cstheme="minorHAnsi"/>
          <w:sz w:val="24"/>
          <w:szCs w:val="24"/>
        </w:rPr>
        <w:t>Zapytaniu ofertowym,</w:t>
      </w:r>
      <w:r w:rsidRPr="00921AC6">
        <w:rPr>
          <w:rFonts w:asciiTheme="minorHAnsi" w:hAnsiTheme="minorHAnsi" w:cstheme="minorHAnsi"/>
          <w:sz w:val="24"/>
          <w:szCs w:val="24"/>
        </w:rPr>
        <w:t xml:space="preserve"> </w:t>
      </w:r>
      <w:r w:rsidR="00743955" w:rsidRPr="00921AC6">
        <w:rPr>
          <w:rFonts w:asciiTheme="minorHAnsi" w:hAnsiTheme="minorHAnsi" w:cstheme="minorHAnsi"/>
          <w:sz w:val="24"/>
          <w:szCs w:val="24"/>
        </w:rPr>
        <w:t xml:space="preserve">VI. Kryteria oceny oferty, </w:t>
      </w:r>
      <w:r w:rsidR="000A3E1B" w:rsidRPr="00921AC6">
        <w:rPr>
          <w:rFonts w:asciiTheme="minorHAnsi" w:hAnsiTheme="minorHAnsi" w:cstheme="minorHAnsi"/>
          <w:sz w:val="24"/>
          <w:szCs w:val="24"/>
        </w:rPr>
        <w:t>punkt</w:t>
      </w:r>
      <w:r w:rsidRPr="00921AC6">
        <w:rPr>
          <w:rFonts w:asciiTheme="minorHAnsi" w:hAnsiTheme="minorHAnsi" w:cstheme="minorHAnsi"/>
          <w:sz w:val="24"/>
          <w:szCs w:val="24"/>
        </w:rPr>
        <w:t xml:space="preserve"> 3) lit. b</w:t>
      </w:r>
      <w:r w:rsidR="00743955" w:rsidRPr="00921AC6">
        <w:rPr>
          <w:rFonts w:asciiTheme="minorHAnsi" w:hAnsiTheme="minorHAnsi" w:cstheme="minorHAnsi"/>
          <w:sz w:val="24"/>
          <w:szCs w:val="24"/>
        </w:rPr>
        <w:t>)</w:t>
      </w:r>
      <w:r w:rsidRPr="00921AC6">
        <w:rPr>
          <w:rFonts w:asciiTheme="minorHAnsi" w:hAnsiTheme="minorHAnsi" w:cstheme="minorHAnsi"/>
          <w:sz w:val="24"/>
          <w:szCs w:val="24"/>
        </w:rPr>
        <w:t xml:space="preserve"> </w:t>
      </w:r>
      <w:r w:rsidR="00743955" w:rsidRPr="00921AC6">
        <w:rPr>
          <w:rFonts w:asciiTheme="minorHAnsi" w:hAnsiTheme="minorHAnsi" w:cstheme="minorHAnsi"/>
          <w:sz w:val="24"/>
          <w:szCs w:val="24"/>
        </w:rPr>
        <w:t>/</w:t>
      </w:r>
      <w:r w:rsidRPr="00921AC6">
        <w:rPr>
          <w:rFonts w:asciiTheme="minorHAnsi" w:hAnsiTheme="minorHAnsi" w:cstheme="minorHAnsi"/>
          <w:sz w:val="24"/>
          <w:szCs w:val="24"/>
        </w:rPr>
        <w:t>w przypadku, gdy w ofercie Wykonawca zobowiąże się do spełnienia tego zobo</w:t>
      </w:r>
      <w:r w:rsidR="00743955" w:rsidRPr="00921AC6">
        <w:rPr>
          <w:rFonts w:asciiTheme="minorHAnsi" w:hAnsiTheme="minorHAnsi" w:cstheme="minorHAnsi"/>
          <w:sz w:val="24"/>
          <w:szCs w:val="24"/>
        </w:rPr>
        <w:t>wiązania/</w:t>
      </w:r>
      <w:r w:rsidRPr="00921AC6">
        <w:rPr>
          <w:rFonts w:asciiTheme="minorHAnsi" w:hAnsiTheme="minorHAnsi" w:cstheme="minorHAnsi"/>
          <w:sz w:val="24"/>
          <w:szCs w:val="24"/>
        </w:rPr>
        <w:t>.</w:t>
      </w:r>
    </w:p>
    <w:p w14:paraId="4F69EDA1" w14:textId="77777777" w:rsidR="00181722" w:rsidRPr="00921AC6" w:rsidRDefault="00C4639F" w:rsidP="007E3139">
      <w:pPr>
        <w:pStyle w:val="Akapitzlist"/>
        <w:numPr>
          <w:ilvl w:val="0"/>
          <w:numId w:val="42"/>
        </w:numPr>
        <w:tabs>
          <w:tab w:val="left" w:pos="567"/>
        </w:tabs>
        <w:spacing w:after="0"/>
        <w:ind w:left="567" w:hanging="425"/>
        <w:rPr>
          <w:rFonts w:asciiTheme="minorHAnsi" w:hAnsiTheme="minorHAnsi" w:cstheme="minorHAnsi"/>
          <w:sz w:val="24"/>
          <w:szCs w:val="24"/>
          <w:lang w:eastAsia="ar-SA"/>
        </w:rPr>
      </w:pPr>
      <w:r w:rsidRPr="00921AC6">
        <w:rPr>
          <w:rFonts w:asciiTheme="minorHAnsi" w:hAnsiTheme="minorHAnsi" w:cstheme="minorHAnsi"/>
          <w:sz w:val="24"/>
          <w:szCs w:val="24"/>
          <w:lang w:eastAsia="ar-SA"/>
        </w:rPr>
        <w:t xml:space="preserve">Zamawiający </w:t>
      </w:r>
      <w:r w:rsidR="00181722" w:rsidRPr="00921AC6">
        <w:rPr>
          <w:rFonts w:asciiTheme="minorHAnsi" w:hAnsiTheme="minorHAnsi" w:cstheme="minorHAnsi"/>
          <w:sz w:val="24"/>
          <w:szCs w:val="24"/>
          <w:lang w:eastAsia="ar-SA"/>
        </w:rPr>
        <w:t>oświadcza, że:</w:t>
      </w:r>
    </w:p>
    <w:p w14:paraId="12502690" w14:textId="1C408DFC" w:rsidR="00C4639F" w:rsidRPr="00181722" w:rsidRDefault="00181722" w:rsidP="00181722">
      <w:pPr>
        <w:pStyle w:val="Akapitzlist"/>
        <w:numPr>
          <w:ilvl w:val="1"/>
          <w:numId w:val="42"/>
        </w:numPr>
        <w:tabs>
          <w:tab w:val="left" w:pos="567"/>
        </w:tabs>
        <w:spacing w:after="0"/>
        <w:ind w:left="851" w:hanging="284"/>
        <w:rPr>
          <w:rFonts w:asciiTheme="minorHAnsi" w:hAnsiTheme="minorHAnsi" w:cstheme="minorHAnsi"/>
          <w:sz w:val="24"/>
          <w:szCs w:val="24"/>
          <w:lang w:eastAsia="ar-SA"/>
        </w:rPr>
      </w:pPr>
      <w:r w:rsidRPr="00181722">
        <w:rPr>
          <w:rFonts w:asciiTheme="minorHAnsi" w:hAnsiTheme="minorHAnsi" w:cstheme="minorHAnsi"/>
          <w:sz w:val="24"/>
          <w:szCs w:val="24"/>
          <w:lang w:eastAsia="ar-SA"/>
        </w:rPr>
        <w:t xml:space="preserve">nie ponosi odpowiedzialności za szkody wyrządzone </w:t>
      </w:r>
      <w:r w:rsidR="00CD281F">
        <w:rPr>
          <w:rFonts w:asciiTheme="minorHAnsi" w:hAnsiTheme="minorHAnsi" w:cstheme="minorHAnsi"/>
          <w:sz w:val="24"/>
          <w:szCs w:val="24"/>
          <w:lang w:eastAsia="ar-SA"/>
        </w:rPr>
        <w:t xml:space="preserve">osobom trzecim przez Wykonawcę </w:t>
      </w:r>
      <w:r w:rsidR="006E64A2">
        <w:rPr>
          <w:rFonts w:asciiTheme="minorHAnsi" w:hAnsiTheme="minorHAnsi" w:cstheme="minorHAnsi"/>
          <w:sz w:val="24"/>
          <w:szCs w:val="24"/>
          <w:lang w:eastAsia="ar-SA"/>
        </w:rPr>
        <w:t>lub uczestnika</w:t>
      </w:r>
      <w:r w:rsidRPr="00181722">
        <w:rPr>
          <w:rFonts w:asciiTheme="minorHAnsi" w:hAnsiTheme="minorHAnsi" w:cstheme="minorHAnsi"/>
          <w:sz w:val="24"/>
          <w:szCs w:val="24"/>
          <w:lang w:eastAsia="ar-SA"/>
        </w:rPr>
        <w:t xml:space="preserve"> podczas realizacji przedmiotu zamówienia;</w:t>
      </w:r>
    </w:p>
    <w:p w14:paraId="66B5C072" w14:textId="5708087F" w:rsidR="00181722" w:rsidRPr="00C4639F" w:rsidRDefault="00181722" w:rsidP="00181722">
      <w:pPr>
        <w:pStyle w:val="Akapitzlist"/>
        <w:numPr>
          <w:ilvl w:val="1"/>
          <w:numId w:val="42"/>
        </w:numPr>
        <w:tabs>
          <w:tab w:val="left" w:pos="567"/>
        </w:tabs>
        <w:spacing w:after="0"/>
        <w:ind w:left="851" w:hanging="284"/>
        <w:rPr>
          <w:rFonts w:asciiTheme="minorHAnsi" w:hAnsiTheme="minorHAnsi" w:cstheme="minorHAnsi"/>
          <w:sz w:val="24"/>
          <w:szCs w:val="24"/>
          <w:lang w:eastAsia="ar-SA"/>
        </w:rPr>
      </w:pPr>
      <w:r w:rsidRPr="00757350">
        <w:rPr>
          <w:rFonts w:asciiTheme="minorHAnsi" w:hAnsiTheme="minorHAnsi" w:cstheme="minorHAnsi"/>
          <w:sz w:val="24"/>
          <w:szCs w:val="24"/>
          <w:lang w:eastAsia="ar-SA"/>
        </w:rPr>
        <w:t xml:space="preserve">zastrzega sobie prawo do oceny jakości </w:t>
      </w:r>
      <w:r w:rsidR="00CD281F">
        <w:rPr>
          <w:rFonts w:asciiTheme="minorHAnsi" w:hAnsiTheme="minorHAnsi" w:cstheme="minorHAnsi"/>
          <w:sz w:val="24"/>
          <w:szCs w:val="24"/>
          <w:lang w:eastAsia="ar-SA"/>
        </w:rPr>
        <w:t>usługi</w:t>
      </w:r>
      <w:r w:rsidRPr="00757350">
        <w:rPr>
          <w:rFonts w:asciiTheme="minorHAnsi" w:hAnsiTheme="minorHAnsi" w:cstheme="minorHAnsi"/>
          <w:sz w:val="24"/>
          <w:szCs w:val="24"/>
          <w:lang w:eastAsia="ar-SA"/>
        </w:rPr>
        <w:t xml:space="preserve"> </w:t>
      </w:r>
      <w:r w:rsidR="009B30CE">
        <w:rPr>
          <w:rFonts w:asciiTheme="minorHAnsi" w:hAnsiTheme="minorHAnsi" w:cstheme="minorHAnsi"/>
          <w:sz w:val="24"/>
          <w:szCs w:val="24"/>
          <w:lang w:eastAsia="ar-SA"/>
        </w:rPr>
        <w:t>wykonywanej</w:t>
      </w:r>
      <w:r w:rsidR="009B30CE" w:rsidRPr="00757350">
        <w:rPr>
          <w:rFonts w:asciiTheme="minorHAnsi" w:hAnsiTheme="minorHAnsi" w:cstheme="minorHAnsi"/>
          <w:sz w:val="24"/>
          <w:szCs w:val="24"/>
          <w:lang w:eastAsia="ar-SA"/>
        </w:rPr>
        <w:t xml:space="preserve"> </w:t>
      </w:r>
      <w:r w:rsidRPr="00757350">
        <w:rPr>
          <w:rFonts w:asciiTheme="minorHAnsi" w:hAnsiTheme="minorHAnsi" w:cstheme="minorHAnsi"/>
          <w:sz w:val="24"/>
          <w:szCs w:val="24"/>
          <w:lang w:eastAsia="ar-SA"/>
        </w:rPr>
        <w:t xml:space="preserve">przez Wykonawcę oraz do dokonania kontroli realizacji zamówienia; przez dokonanie kontroli rozumie się także kontrolę lub audyt przeprowadzaną/y przez uprawnione podmioty, o których </w:t>
      </w:r>
      <w:r w:rsidR="008A76E7">
        <w:rPr>
          <w:rFonts w:asciiTheme="minorHAnsi" w:hAnsiTheme="minorHAnsi" w:cstheme="minorHAnsi"/>
          <w:sz w:val="24"/>
          <w:szCs w:val="24"/>
          <w:lang w:eastAsia="ar-SA"/>
        </w:rPr>
        <w:t>mowa w umowie o dofinansowanie P</w:t>
      </w:r>
      <w:r w:rsidRPr="00757350">
        <w:rPr>
          <w:rFonts w:asciiTheme="minorHAnsi" w:hAnsiTheme="minorHAnsi" w:cstheme="minorHAnsi"/>
          <w:sz w:val="24"/>
          <w:szCs w:val="24"/>
          <w:lang w:eastAsia="ar-SA"/>
        </w:rPr>
        <w:t>rojek</w:t>
      </w:r>
      <w:r w:rsidR="008A76E7">
        <w:rPr>
          <w:rFonts w:asciiTheme="minorHAnsi" w:hAnsiTheme="minorHAnsi" w:cstheme="minorHAnsi"/>
          <w:sz w:val="24"/>
          <w:szCs w:val="24"/>
          <w:lang w:eastAsia="ar-SA"/>
        </w:rPr>
        <w:t>tu</w:t>
      </w:r>
      <w:r>
        <w:rPr>
          <w:rFonts w:asciiTheme="minorHAnsi" w:hAnsiTheme="minorHAnsi" w:cstheme="minorHAnsi"/>
          <w:sz w:val="24"/>
          <w:szCs w:val="24"/>
          <w:lang w:eastAsia="ar-SA"/>
        </w:rPr>
        <w:t>.</w:t>
      </w:r>
    </w:p>
    <w:p w14:paraId="39841E45" w14:textId="1A7669B4" w:rsidR="007E3139" w:rsidRPr="00D84332" w:rsidRDefault="00BA0B04" w:rsidP="007E3139">
      <w:pPr>
        <w:pStyle w:val="Akapitzlist"/>
        <w:numPr>
          <w:ilvl w:val="0"/>
          <w:numId w:val="42"/>
        </w:numPr>
        <w:tabs>
          <w:tab w:val="left" w:pos="567"/>
        </w:tabs>
        <w:spacing w:after="0"/>
        <w:ind w:left="567" w:hanging="425"/>
        <w:rPr>
          <w:rFonts w:asciiTheme="minorHAnsi" w:hAnsiTheme="minorHAnsi" w:cstheme="minorHAnsi"/>
          <w:sz w:val="24"/>
          <w:szCs w:val="24"/>
          <w:lang w:eastAsia="ar-SA"/>
        </w:rPr>
      </w:pPr>
      <w:r>
        <w:rPr>
          <w:rFonts w:asciiTheme="minorHAnsi" w:hAnsiTheme="minorHAnsi" w:cstheme="minorHAnsi"/>
          <w:b/>
          <w:sz w:val="24"/>
          <w:szCs w:val="24"/>
          <w:lang w:eastAsia="ar-SA"/>
        </w:rPr>
        <w:t>Zamawiający informuje, że P</w:t>
      </w:r>
      <w:r w:rsidR="007E3139" w:rsidRPr="002812BA">
        <w:rPr>
          <w:rFonts w:asciiTheme="minorHAnsi" w:hAnsiTheme="minorHAnsi" w:cstheme="minorHAnsi"/>
          <w:b/>
          <w:sz w:val="24"/>
          <w:szCs w:val="24"/>
          <w:lang w:eastAsia="ar-SA"/>
        </w:rPr>
        <w:t>rojekt</w:t>
      </w:r>
      <w:r w:rsidR="007E3139" w:rsidRPr="00E869E9">
        <w:rPr>
          <w:rFonts w:asciiTheme="minorHAnsi" w:hAnsiTheme="minorHAnsi" w:cstheme="minorHAnsi"/>
          <w:b/>
          <w:sz w:val="24"/>
          <w:szCs w:val="24"/>
          <w:lang w:eastAsia="ar-SA"/>
        </w:rPr>
        <w:t>,</w:t>
      </w:r>
      <w:r w:rsidR="007E3139" w:rsidRPr="00E869E9">
        <w:rPr>
          <w:rFonts w:asciiTheme="minorHAnsi" w:hAnsiTheme="minorHAnsi" w:cstheme="minorHAnsi"/>
          <w:b/>
          <w:sz w:val="24"/>
          <w:szCs w:val="24"/>
        </w:rPr>
        <w:t xml:space="preserve"> w tym przedmiot zamówienia jest finansowany w całości ze środków publicznych.</w:t>
      </w:r>
      <w:r w:rsidR="007E3139" w:rsidRPr="00D84332">
        <w:rPr>
          <w:rFonts w:asciiTheme="minorHAnsi" w:hAnsiTheme="minorHAnsi" w:cstheme="minorHAnsi"/>
          <w:sz w:val="24"/>
          <w:szCs w:val="24"/>
        </w:rPr>
        <w:t xml:space="preserve"> Wynagrodzenie za wykonanie przedmiotu zamówienia będzie współfinansowane ze środków Europejskiego Funduszu Społecznego </w:t>
      </w:r>
      <w:r w:rsidR="00E869E9">
        <w:rPr>
          <w:rFonts w:asciiTheme="minorHAnsi" w:hAnsiTheme="minorHAnsi" w:cstheme="minorHAnsi"/>
          <w:sz w:val="24"/>
          <w:szCs w:val="24"/>
        </w:rPr>
        <w:t>Plus i środków budżetu państwa.</w:t>
      </w:r>
    </w:p>
    <w:p w14:paraId="2247F356" w14:textId="4F57206A" w:rsidR="003A100D" w:rsidRDefault="003A100D" w:rsidP="00757350">
      <w:pPr>
        <w:pStyle w:val="Akapitzlist"/>
        <w:numPr>
          <w:ilvl w:val="0"/>
          <w:numId w:val="42"/>
        </w:numPr>
        <w:tabs>
          <w:tab w:val="left" w:pos="-3828"/>
          <w:tab w:val="left" w:pos="284"/>
        </w:tabs>
        <w:autoSpaceDE w:val="0"/>
        <w:autoSpaceDN w:val="0"/>
        <w:adjustRightInd w:val="0"/>
        <w:spacing w:after="0"/>
        <w:ind w:left="567" w:hanging="425"/>
        <w:rPr>
          <w:rFonts w:asciiTheme="minorHAnsi" w:hAnsiTheme="minorHAnsi" w:cstheme="minorHAnsi"/>
          <w:sz w:val="24"/>
          <w:szCs w:val="24"/>
          <w:lang w:eastAsia="ar-SA"/>
        </w:rPr>
      </w:pPr>
      <w:r w:rsidRPr="00757350">
        <w:rPr>
          <w:rFonts w:asciiTheme="minorHAnsi" w:hAnsiTheme="minorHAnsi" w:cstheme="minorHAnsi"/>
          <w:sz w:val="24"/>
          <w:szCs w:val="24"/>
          <w:lang w:eastAsia="ar-SA"/>
        </w:rPr>
        <w:t>Zamawiający nie dopuszcza składania przez Wykonawcę oferty wariantowej.</w:t>
      </w:r>
    </w:p>
    <w:p w14:paraId="4520F260" w14:textId="228C89B1" w:rsidR="00245678" w:rsidRDefault="003A3A7F" w:rsidP="00757350">
      <w:pPr>
        <w:pStyle w:val="Akapitzlist"/>
        <w:numPr>
          <w:ilvl w:val="0"/>
          <w:numId w:val="42"/>
        </w:numPr>
        <w:tabs>
          <w:tab w:val="left" w:pos="-3828"/>
          <w:tab w:val="left" w:pos="284"/>
        </w:tabs>
        <w:autoSpaceDE w:val="0"/>
        <w:autoSpaceDN w:val="0"/>
        <w:adjustRightInd w:val="0"/>
        <w:spacing w:after="0"/>
        <w:ind w:left="567" w:hanging="425"/>
        <w:rPr>
          <w:rFonts w:asciiTheme="minorHAnsi" w:hAnsiTheme="minorHAnsi" w:cstheme="minorHAnsi"/>
          <w:sz w:val="24"/>
          <w:szCs w:val="24"/>
          <w:lang w:eastAsia="ar-SA"/>
        </w:rPr>
      </w:pPr>
      <w:r w:rsidRPr="00757350">
        <w:rPr>
          <w:rFonts w:asciiTheme="minorHAnsi" w:hAnsiTheme="minorHAnsi" w:cstheme="minorHAnsi"/>
          <w:sz w:val="24"/>
          <w:szCs w:val="24"/>
          <w:lang w:eastAsia="ar-SA"/>
        </w:rPr>
        <w:t xml:space="preserve">Przedmiotowe zamówienie nie jest podzielone na części, </w:t>
      </w:r>
      <w:r w:rsidR="00245678" w:rsidRPr="00757350">
        <w:rPr>
          <w:rFonts w:asciiTheme="minorHAnsi" w:hAnsiTheme="minorHAnsi" w:cstheme="minorHAnsi"/>
          <w:sz w:val="24"/>
          <w:szCs w:val="24"/>
          <w:lang w:eastAsia="ar-SA"/>
        </w:rPr>
        <w:t xml:space="preserve">Zamawiający nie dopuszcza </w:t>
      </w:r>
      <w:r w:rsidRPr="00757350">
        <w:rPr>
          <w:rFonts w:asciiTheme="minorHAnsi" w:hAnsiTheme="minorHAnsi" w:cstheme="minorHAnsi"/>
          <w:sz w:val="24"/>
          <w:szCs w:val="24"/>
          <w:lang w:eastAsia="ar-SA"/>
        </w:rPr>
        <w:t xml:space="preserve">możliwości </w:t>
      </w:r>
      <w:r w:rsidR="00245678" w:rsidRPr="00757350">
        <w:rPr>
          <w:rFonts w:asciiTheme="minorHAnsi" w:hAnsiTheme="minorHAnsi" w:cstheme="minorHAnsi"/>
          <w:sz w:val="24"/>
          <w:szCs w:val="24"/>
          <w:lang w:eastAsia="ar-SA"/>
        </w:rPr>
        <w:t xml:space="preserve">składania </w:t>
      </w:r>
      <w:r w:rsidRPr="00757350">
        <w:rPr>
          <w:rFonts w:asciiTheme="minorHAnsi" w:hAnsiTheme="minorHAnsi" w:cstheme="minorHAnsi"/>
          <w:sz w:val="24"/>
          <w:szCs w:val="24"/>
          <w:lang w:eastAsia="ar-SA"/>
        </w:rPr>
        <w:t>ofert częściowych</w:t>
      </w:r>
      <w:r w:rsidR="00245678" w:rsidRPr="00757350">
        <w:rPr>
          <w:rFonts w:asciiTheme="minorHAnsi" w:hAnsiTheme="minorHAnsi" w:cstheme="minorHAnsi"/>
          <w:sz w:val="24"/>
          <w:szCs w:val="24"/>
          <w:lang w:eastAsia="ar-SA"/>
        </w:rPr>
        <w:t>.</w:t>
      </w:r>
    </w:p>
    <w:p w14:paraId="56BD6F1B" w14:textId="44C70DF4" w:rsidR="00A52976" w:rsidRPr="00BC666E" w:rsidRDefault="00A52976" w:rsidP="00757350">
      <w:pPr>
        <w:pStyle w:val="Akapitzlist"/>
        <w:numPr>
          <w:ilvl w:val="0"/>
          <w:numId w:val="42"/>
        </w:numPr>
        <w:tabs>
          <w:tab w:val="left" w:pos="-3828"/>
          <w:tab w:val="left" w:pos="284"/>
        </w:tabs>
        <w:autoSpaceDE w:val="0"/>
        <w:autoSpaceDN w:val="0"/>
        <w:adjustRightInd w:val="0"/>
        <w:spacing w:after="0"/>
        <w:ind w:left="567" w:hanging="425"/>
        <w:rPr>
          <w:rFonts w:asciiTheme="minorHAnsi" w:hAnsiTheme="minorHAnsi" w:cstheme="minorHAnsi"/>
          <w:sz w:val="24"/>
          <w:szCs w:val="24"/>
          <w:lang w:eastAsia="ar-SA"/>
        </w:rPr>
      </w:pPr>
      <w:r w:rsidRPr="00757350">
        <w:rPr>
          <w:rFonts w:asciiTheme="minorHAnsi" w:hAnsiTheme="minorHAnsi" w:cstheme="minorHAnsi"/>
          <w:sz w:val="24"/>
          <w:szCs w:val="24"/>
          <w:lang w:eastAsia="ar-SA"/>
        </w:rPr>
        <w:t>Zamawiający informuje, że niniejsze post</w:t>
      </w:r>
      <w:r w:rsidR="00433D36" w:rsidRPr="00757350">
        <w:rPr>
          <w:rFonts w:asciiTheme="minorHAnsi" w:hAnsiTheme="minorHAnsi" w:cstheme="minorHAnsi"/>
          <w:sz w:val="24"/>
          <w:szCs w:val="24"/>
          <w:lang w:eastAsia="ar-SA"/>
        </w:rPr>
        <w:t>ę</w:t>
      </w:r>
      <w:r w:rsidRPr="00757350">
        <w:rPr>
          <w:rFonts w:asciiTheme="minorHAnsi" w:hAnsiTheme="minorHAnsi" w:cstheme="minorHAnsi"/>
          <w:sz w:val="24"/>
          <w:szCs w:val="24"/>
          <w:lang w:eastAsia="ar-SA"/>
        </w:rPr>
        <w:t xml:space="preserve">powanie obejmuje </w:t>
      </w:r>
      <w:r w:rsidR="00CD281F">
        <w:rPr>
          <w:rFonts w:asciiTheme="minorHAnsi" w:hAnsiTheme="minorHAnsi" w:cstheme="minorHAnsi"/>
          <w:sz w:val="24"/>
          <w:szCs w:val="24"/>
          <w:lang w:eastAsia="ar-SA"/>
        </w:rPr>
        <w:t>całość</w:t>
      </w:r>
      <w:r w:rsidRPr="00757350">
        <w:rPr>
          <w:rFonts w:asciiTheme="minorHAnsi" w:hAnsiTheme="minorHAnsi" w:cstheme="minorHAnsi"/>
          <w:sz w:val="24"/>
          <w:szCs w:val="24"/>
          <w:lang w:eastAsia="ar-SA"/>
        </w:rPr>
        <w:t xml:space="preserve"> zamówienia</w:t>
      </w:r>
      <w:r w:rsidR="00433D36" w:rsidRPr="00757350">
        <w:rPr>
          <w:rFonts w:asciiTheme="minorHAnsi" w:hAnsiTheme="minorHAnsi" w:cstheme="minorHAnsi"/>
          <w:sz w:val="24"/>
          <w:szCs w:val="24"/>
          <w:lang w:eastAsia="ar-SA"/>
        </w:rPr>
        <w:t xml:space="preserve">, </w:t>
      </w:r>
      <w:r w:rsidR="00CD281F">
        <w:rPr>
          <w:rFonts w:asciiTheme="minorHAnsi" w:hAnsiTheme="minorHAnsi" w:cstheme="minorHAnsi"/>
          <w:sz w:val="24"/>
          <w:szCs w:val="24"/>
          <w:lang w:eastAsia="ar-SA"/>
        </w:rPr>
        <w:t xml:space="preserve">w ramach postępowania, </w:t>
      </w:r>
      <w:r w:rsidR="00F85711" w:rsidRPr="00757350">
        <w:rPr>
          <w:rFonts w:asciiTheme="minorHAnsi" w:hAnsiTheme="minorHAnsi" w:cstheme="minorHAnsi"/>
          <w:sz w:val="24"/>
          <w:szCs w:val="24"/>
          <w:lang w:eastAsia="ar-SA"/>
        </w:rPr>
        <w:t xml:space="preserve">tj. </w:t>
      </w:r>
      <w:r w:rsidR="00EB6635">
        <w:rPr>
          <w:rFonts w:asciiTheme="minorHAnsi" w:hAnsiTheme="minorHAnsi" w:cstheme="minorHAnsi"/>
          <w:sz w:val="24"/>
          <w:szCs w:val="24"/>
          <w:lang w:eastAsia="ar-SA"/>
        </w:rPr>
        <w:t xml:space="preserve">kurs </w:t>
      </w:r>
      <w:proofErr w:type="spellStart"/>
      <w:r w:rsidR="00EB6635">
        <w:rPr>
          <w:rFonts w:asciiTheme="minorHAnsi" w:hAnsiTheme="minorHAnsi" w:cstheme="minorHAnsi"/>
          <w:sz w:val="24"/>
          <w:szCs w:val="24"/>
          <w:lang w:eastAsia="ar-SA"/>
        </w:rPr>
        <w:t>groomerski</w:t>
      </w:r>
      <w:proofErr w:type="spellEnd"/>
      <w:r w:rsidR="00433D36" w:rsidRPr="00757350">
        <w:rPr>
          <w:rFonts w:asciiTheme="minorHAnsi" w:hAnsiTheme="minorHAnsi" w:cstheme="minorHAnsi"/>
          <w:sz w:val="24"/>
          <w:szCs w:val="24"/>
          <w:lang w:eastAsia="ar-SA"/>
        </w:rPr>
        <w:t xml:space="preserve">. </w:t>
      </w:r>
      <w:r w:rsidR="001B4EC6" w:rsidRPr="00757350">
        <w:rPr>
          <w:rFonts w:asciiTheme="minorHAnsi" w:hAnsiTheme="minorHAnsi" w:cstheme="minorHAnsi"/>
          <w:sz w:val="24"/>
          <w:szCs w:val="24"/>
          <w:lang w:eastAsia="ar-SA"/>
        </w:rPr>
        <w:t xml:space="preserve">W </w:t>
      </w:r>
      <w:r w:rsidR="00433D36" w:rsidRPr="00757350">
        <w:rPr>
          <w:rFonts w:asciiTheme="minorHAnsi" w:hAnsiTheme="minorHAnsi" w:cstheme="minorHAnsi"/>
          <w:sz w:val="24"/>
          <w:szCs w:val="24"/>
          <w:lang w:eastAsia="ar-SA"/>
        </w:rPr>
        <w:t xml:space="preserve">związku z realizacją projektu „Wsparcie szkół kształcenia zawodowego w Powiecie Bydgoskim” </w:t>
      </w:r>
      <w:r w:rsidR="001B4EC6" w:rsidRPr="00757350">
        <w:rPr>
          <w:rFonts w:asciiTheme="minorHAnsi" w:hAnsiTheme="minorHAnsi" w:cstheme="minorHAnsi"/>
          <w:sz w:val="24"/>
          <w:szCs w:val="24"/>
          <w:lang w:eastAsia="ar-SA"/>
        </w:rPr>
        <w:t xml:space="preserve">Zamawiający zaplanował w </w:t>
      </w:r>
      <w:r w:rsidR="001B4EC6" w:rsidRPr="00D33939">
        <w:rPr>
          <w:rFonts w:asciiTheme="minorHAnsi" w:hAnsiTheme="minorHAnsi" w:cstheme="minorHAnsi"/>
          <w:sz w:val="24"/>
          <w:szCs w:val="24"/>
          <w:lang w:eastAsia="ar-SA"/>
        </w:rPr>
        <w:t xml:space="preserve">latach </w:t>
      </w:r>
      <w:r w:rsidR="0017648D">
        <w:rPr>
          <w:rFonts w:asciiTheme="minorHAnsi" w:hAnsiTheme="minorHAnsi" w:cstheme="minorHAnsi"/>
          <w:sz w:val="24"/>
          <w:szCs w:val="24"/>
          <w:lang w:eastAsia="ar-SA"/>
        </w:rPr>
        <w:t>2026</w:t>
      </w:r>
      <w:r w:rsidR="001B4EC6" w:rsidRPr="00D33939">
        <w:rPr>
          <w:rFonts w:asciiTheme="minorHAnsi" w:hAnsiTheme="minorHAnsi" w:cstheme="minorHAnsi"/>
          <w:sz w:val="24"/>
          <w:szCs w:val="24"/>
          <w:lang w:eastAsia="ar-SA"/>
        </w:rPr>
        <w:t>-2027</w:t>
      </w:r>
      <w:r w:rsidR="00D33939">
        <w:rPr>
          <w:rFonts w:asciiTheme="minorHAnsi" w:hAnsiTheme="minorHAnsi" w:cstheme="minorHAnsi"/>
          <w:sz w:val="24"/>
          <w:szCs w:val="24"/>
          <w:lang w:eastAsia="ar-SA"/>
        </w:rPr>
        <w:t xml:space="preserve"> </w:t>
      </w:r>
      <w:r w:rsidR="001B4EC6" w:rsidRPr="00757350">
        <w:rPr>
          <w:rFonts w:asciiTheme="minorHAnsi" w:hAnsiTheme="minorHAnsi" w:cstheme="minorHAnsi"/>
          <w:sz w:val="24"/>
          <w:szCs w:val="24"/>
          <w:lang w:eastAsia="ar-SA"/>
        </w:rPr>
        <w:t xml:space="preserve">udzielenie </w:t>
      </w:r>
      <w:r w:rsidR="0071297B" w:rsidRPr="00757350">
        <w:rPr>
          <w:rFonts w:asciiTheme="minorHAnsi" w:hAnsiTheme="minorHAnsi" w:cstheme="minorHAnsi"/>
          <w:sz w:val="24"/>
          <w:szCs w:val="24"/>
          <w:lang w:eastAsia="ar-SA"/>
        </w:rPr>
        <w:t xml:space="preserve">także innych </w:t>
      </w:r>
      <w:r w:rsidR="001B4EC6" w:rsidRPr="00757350">
        <w:rPr>
          <w:rFonts w:asciiTheme="minorHAnsi" w:hAnsiTheme="minorHAnsi" w:cstheme="minorHAnsi"/>
          <w:sz w:val="24"/>
          <w:szCs w:val="24"/>
          <w:lang w:eastAsia="ar-SA"/>
        </w:rPr>
        <w:t>zamówień</w:t>
      </w:r>
      <w:r w:rsidR="0071297B" w:rsidRPr="00757350">
        <w:rPr>
          <w:rFonts w:asciiTheme="minorHAnsi" w:hAnsiTheme="minorHAnsi" w:cstheme="minorHAnsi"/>
          <w:sz w:val="24"/>
          <w:szCs w:val="24"/>
          <w:lang w:eastAsia="ar-SA"/>
        </w:rPr>
        <w:t xml:space="preserve">, </w:t>
      </w:r>
      <w:r w:rsidR="0071297B" w:rsidRPr="00BC666E">
        <w:rPr>
          <w:rFonts w:asciiTheme="minorHAnsi" w:hAnsiTheme="minorHAnsi" w:cstheme="minorHAnsi"/>
          <w:sz w:val="24"/>
          <w:szCs w:val="24"/>
          <w:lang w:eastAsia="ar-SA"/>
        </w:rPr>
        <w:t>które</w:t>
      </w:r>
      <w:r w:rsidR="00872F15" w:rsidRPr="00BC666E">
        <w:rPr>
          <w:rFonts w:asciiTheme="minorHAnsi" w:hAnsiTheme="minorHAnsi" w:cstheme="minorHAnsi"/>
          <w:sz w:val="24"/>
          <w:szCs w:val="24"/>
          <w:lang w:eastAsia="ar-SA"/>
        </w:rPr>
        <w:t xml:space="preserve"> stanowią lub</w:t>
      </w:r>
      <w:r w:rsidR="0071297B" w:rsidRPr="00BC666E">
        <w:rPr>
          <w:rFonts w:asciiTheme="minorHAnsi" w:hAnsiTheme="minorHAnsi" w:cstheme="minorHAnsi"/>
          <w:sz w:val="24"/>
          <w:szCs w:val="24"/>
          <w:lang w:eastAsia="ar-SA"/>
        </w:rPr>
        <w:t xml:space="preserve"> </w:t>
      </w:r>
      <w:r w:rsidR="00872F15" w:rsidRPr="00BC666E">
        <w:rPr>
          <w:rFonts w:asciiTheme="minorHAnsi" w:hAnsiTheme="minorHAnsi" w:cstheme="minorHAnsi"/>
          <w:sz w:val="24"/>
          <w:szCs w:val="24"/>
          <w:lang w:eastAsia="ar-SA"/>
        </w:rPr>
        <w:t>będą stanowiły oddzielne</w:t>
      </w:r>
      <w:r w:rsidR="0071297B" w:rsidRPr="00BC666E">
        <w:rPr>
          <w:rFonts w:asciiTheme="minorHAnsi" w:hAnsiTheme="minorHAnsi" w:cstheme="minorHAnsi"/>
          <w:sz w:val="24"/>
          <w:szCs w:val="24"/>
          <w:lang w:eastAsia="ar-SA"/>
        </w:rPr>
        <w:t xml:space="preserve"> postępowania, </w:t>
      </w:r>
      <w:r w:rsidR="001B4EC6" w:rsidRPr="00BC666E">
        <w:rPr>
          <w:rFonts w:asciiTheme="minorHAnsi" w:hAnsiTheme="minorHAnsi" w:cstheme="minorHAnsi"/>
          <w:sz w:val="24"/>
          <w:szCs w:val="24"/>
          <w:lang w:eastAsia="ar-SA"/>
        </w:rPr>
        <w:t xml:space="preserve">dotyczących zorganizowania i przeprowadzenia kursów </w:t>
      </w:r>
      <w:r w:rsidR="005E1506" w:rsidRPr="00BC666E">
        <w:rPr>
          <w:rFonts w:asciiTheme="minorHAnsi" w:hAnsiTheme="minorHAnsi" w:cstheme="minorHAnsi"/>
          <w:sz w:val="24"/>
          <w:szCs w:val="24"/>
          <w:lang w:eastAsia="ar-SA"/>
        </w:rPr>
        <w:t xml:space="preserve">w </w:t>
      </w:r>
      <w:r w:rsidR="00501007" w:rsidRPr="00BC666E">
        <w:rPr>
          <w:rFonts w:asciiTheme="minorHAnsi" w:hAnsiTheme="minorHAnsi" w:cstheme="minorHAnsi"/>
          <w:sz w:val="24"/>
          <w:szCs w:val="24"/>
          <w:lang w:eastAsia="ar-SA"/>
        </w:rPr>
        <w:t>następujących</w:t>
      </w:r>
      <w:r w:rsidR="005E1506" w:rsidRPr="00BC666E">
        <w:rPr>
          <w:rFonts w:asciiTheme="minorHAnsi" w:hAnsiTheme="minorHAnsi" w:cstheme="minorHAnsi"/>
          <w:sz w:val="24"/>
          <w:szCs w:val="24"/>
          <w:lang w:eastAsia="ar-SA"/>
        </w:rPr>
        <w:t xml:space="preserve"> </w:t>
      </w:r>
      <w:r w:rsidR="00501007" w:rsidRPr="00BC666E">
        <w:rPr>
          <w:rFonts w:asciiTheme="minorHAnsi" w:hAnsiTheme="minorHAnsi" w:cstheme="minorHAnsi"/>
          <w:sz w:val="24"/>
          <w:szCs w:val="24"/>
          <w:lang w:eastAsia="ar-SA"/>
        </w:rPr>
        <w:t>zakresach</w:t>
      </w:r>
      <w:r w:rsidR="005E1506" w:rsidRPr="00BC666E">
        <w:rPr>
          <w:rFonts w:asciiTheme="minorHAnsi" w:hAnsiTheme="minorHAnsi" w:cstheme="minorHAnsi"/>
          <w:sz w:val="24"/>
          <w:szCs w:val="24"/>
          <w:lang w:eastAsia="ar-SA"/>
        </w:rPr>
        <w:t xml:space="preserve">: </w:t>
      </w:r>
      <w:r w:rsidR="00114AE1">
        <w:rPr>
          <w:rFonts w:asciiTheme="minorHAnsi" w:hAnsiTheme="minorHAnsi" w:cstheme="minorHAnsi"/>
          <w:sz w:val="24"/>
          <w:szCs w:val="24"/>
          <w:lang w:eastAsia="ar-SA"/>
        </w:rPr>
        <w:t xml:space="preserve">kurs </w:t>
      </w:r>
      <w:proofErr w:type="spellStart"/>
      <w:r w:rsidR="00114AE1">
        <w:rPr>
          <w:rFonts w:asciiTheme="minorHAnsi" w:hAnsiTheme="minorHAnsi" w:cstheme="minorHAnsi"/>
          <w:sz w:val="24"/>
          <w:szCs w:val="24"/>
          <w:lang w:eastAsia="ar-SA"/>
        </w:rPr>
        <w:t>carvingu</w:t>
      </w:r>
      <w:proofErr w:type="spellEnd"/>
      <w:r w:rsidR="00114AE1">
        <w:rPr>
          <w:rFonts w:asciiTheme="minorHAnsi" w:hAnsiTheme="minorHAnsi" w:cstheme="minorHAnsi"/>
          <w:sz w:val="24"/>
          <w:szCs w:val="24"/>
          <w:lang w:eastAsia="ar-SA"/>
        </w:rPr>
        <w:t xml:space="preserve">, </w:t>
      </w:r>
      <w:r w:rsidR="00483E90" w:rsidRPr="00BC666E">
        <w:rPr>
          <w:rFonts w:asciiTheme="minorHAnsi" w:hAnsiTheme="minorHAnsi" w:cstheme="minorHAnsi"/>
          <w:sz w:val="24"/>
          <w:szCs w:val="24"/>
          <w:lang w:eastAsia="ar-SA"/>
        </w:rPr>
        <w:t>kurs prawa jazdy kategorii B</w:t>
      </w:r>
      <w:r w:rsidR="00355E9B" w:rsidRPr="00BC666E">
        <w:rPr>
          <w:rFonts w:asciiTheme="minorHAnsi" w:hAnsiTheme="minorHAnsi" w:cstheme="minorHAnsi"/>
          <w:sz w:val="24"/>
          <w:szCs w:val="24"/>
          <w:lang w:eastAsia="ar-SA"/>
        </w:rPr>
        <w:t xml:space="preserve"> (z </w:t>
      </w:r>
      <w:proofErr w:type="spellStart"/>
      <w:r w:rsidR="00355E9B" w:rsidRPr="00BC666E">
        <w:rPr>
          <w:rFonts w:asciiTheme="minorHAnsi" w:hAnsiTheme="minorHAnsi" w:cstheme="minorHAnsi"/>
          <w:sz w:val="24"/>
          <w:szCs w:val="24"/>
          <w:lang w:eastAsia="ar-SA"/>
        </w:rPr>
        <w:t>eg</w:t>
      </w:r>
      <w:r w:rsidR="00313C16" w:rsidRPr="00BC666E">
        <w:rPr>
          <w:rFonts w:asciiTheme="minorHAnsi" w:hAnsiTheme="minorHAnsi" w:cstheme="minorHAnsi"/>
          <w:sz w:val="24"/>
          <w:szCs w:val="24"/>
          <w:lang w:eastAsia="ar-SA"/>
        </w:rPr>
        <w:t>zam</w:t>
      </w:r>
      <w:proofErr w:type="spellEnd"/>
      <w:r w:rsidR="00313C16" w:rsidRPr="00BC666E">
        <w:rPr>
          <w:rFonts w:asciiTheme="minorHAnsi" w:hAnsiTheme="minorHAnsi" w:cstheme="minorHAnsi"/>
          <w:sz w:val="24"/>
          <w:szCs w:val="24"/>
          <w:lang w:eastAsia="ar-SA"/>
        </w:rPr>
        <w:t>.</w:t>
      </w:r>
      <w:r w:rsidR="0033753E">
        <w:rPr>
          <w:rFonts w:asciiTheme="minorHAnsi" w:hAnsiTheme="minorHAnsi" w:cstheme="minorHAnsi"/>
          <w:sz w:val="24"/>
          <w:szCs w:val="24"/>
          <w:lang w:eastAsia="ar-SA"/>
        </w:rPr>
        <w:t>)</w:t>
      </w:r>
      <w:r w:rsidR="007E3139">
        <w:rPr>
          <w:rFonts w:asciiTheme="minorHAnsi" w:hAnsiTheme="minorHAnsi" w:cstheme="minorHAnsi"/>
          <w:sz w:val="24"/>
          <w:szCs w:val="24"/>
          <w:lang w:eastAsia="ar-SA"/>
        </w:rPr>
        <w:t xml:space="preserve">, </w:t>
      </w:r>
      <w:r w:rsidR="001B4EC6" w:rsidRPr="00BC666E">
        <w:rPr>
          <w:rFonts w:asciiTheme="minorHAnsi" w:hAnsiTheme="minorHAnsi" w:cstheme="minorHAnsi"/>
          <w:sz w:val="24"/>
          <w:szCs w:val="24"/>
          <w:lang w:eastAsia="ar-SA"/>
        </w:rPr>
        <w:t>szkolenie z zakresu stosowania środków ochrony roślin</w:t>
      </w:r>
      <w:r w:rsidR="00EB6635">
        <w:rPr>
          <w:rFonts w:asciiTheme="minorHAnsi" w:hAnsiTheme="minorHAnsi" w:cstheme="minorHAnsi"/>
          <w:sz w:val="24"/>
          <w:szCs w:val="24"/>
          <w:lang w:eastAsia="ar-SA"/>
        </w:rPr>
        <w:t>.</w:t>
      </w:r>
    </w:p>
    <w:p w14:paraId="7EC965F7" w14:textId="3F5224EE" w:rsidR="00937DD1" w:rsidRPr="00757350" w:rsidRDefault="00937DD1" w:rsidP="00757350">
      <w:pPr>
        <w:pStyle w:val="Akapitzlist"/>
        <w:numPr>
          <w:ilvl w:val="0"/>
          <w:numId w:val="42"/>
        </w:numPr>
        <w:tabs>
          <w:tab w:val="left" w:pos="-3828"/>
          <w:tab w:val="left" w:pos="284"/>
        </w:tabs>
        <w:autoSpaceDE w:val="0"/>
        <w:autoSpaceDN w:val="0"/>
        <w:adjustRightInd w:val="0"/>
        <w:spacing w:after="0"/>
        <w:ind w:left="567" w:hanging="425"/>
        <w:rPr>
          <w:rFonts w:asciiTheme="minorHAnsi" w:hAnsiTheme="minorHAnsi" w:cstheme="minorHAnsi"/>
          <w:sz w:val="24"/>
          <w:szCs w:val="24"/>
          <w:lang w:eastAsia="ar-SA"/>
        </w:rPr>
      </w:pPr>
      <w:r w:rsidRPr="000C3DDF">
        <w:rPr>
          <w:rFonts w:asciiTheme="minorHAnsi" w:hAnsiTheme="minorHAnsi" w:cstheme="minorHAnsi"/>
          <w:sz w:val="24"/>
          <w:szCs w:val="24"/>
          <w:lang w:eastAsia="ar-SA"/>
        </w:rPr>
        <w:t>Pod</w:t>
      </w:r>
      <w:r w:rsidRPr="00757350">
        <w:rPr>
          <w:rFonts w:asciiTheme="minorHAnsi" w:hAnsiTheme="minorHAnsi" w:cstheme="minorHAnsi"/>
          <w:sz w:val="24"/>
          <w:szCs w:val="24"/>
          <w:lang w:eastAsia="ar-SA"/>
        </w:rPr>
        <w:t>wykonawcy</w:t>
      </w:r>
    </w:p>
    <w:p w14:paraId="47B94BA2" w14:textId="618B347D" w:rsidR="00937DD1" w:rsidRPr="00D7244C" w:rsidRDefault="00937DD1" w:rsidP="00757350">
      <w:pPr>
        <w:pStyle w:val="Akapitzlist"/>
        <w:numPr>
          <w:ilvl w:val="1"/>
          <w:numId w:val="20"/>
        </w:numPr>
        <w:tabs>
          <w:tab w:val="left" w:pos="851"/>
        </w:tabs>
        <w:spacing w:after="0"/>
        <w:ind w:left="851" w:hanging="284"/>
        <w:rPr>
          <w:rFonts w:asciiTheme="minorHAnsi" w:hAnsiTheme="minorHAnsi" w:cstheme="minorHAnsi"/>
          <w:sz w:val="24"/>
          <w:szCs w:val="24"/>
          <w:lang w:eastAsia="ar-SA"/>
        </w:rPr>
      </w:pPr>
      <w:r w:rsidRPr="00BF136B">
        <w:rPr>
          <w:rFonts w:asciiTheme="minorHAnsi" w:hAnsiTheme="minorHAnsi" w:cstheme="minorHAnsi"/>
          <w:sz w:val="24"/>
          <w:szCs w:val="24"/>
          <w:lang w:eastAsia="ar-SA"/>
        </w:rPr>
        <w:t xml:space="preserve">Wykonawca </w:t>
      </w:r>
      <w:r w:rsidRPr="00C13A2E">
        <w:rPr>
          <w:rFonts w:asciiTheme="minorHAnsi" w:hAnsiTheme="minorHAnsi" w:cstheme="minorHAnsi"/>
          <w:sz w:val="24"/>
          <w:szCs w:val="24"/>
          <w:lang w:eastAsia="ar-SA"/>
        </w:rPr>
        <w:t xml:space="preserve">może powierzyć </w:t>
      </w:r>
      <w:r w:rsidRPr="00D7244C">
        <w:rPr>
          <w:rFonts w:asciiTheme="minorHAnsi" w:hAnsiTheme="minorHAnsi" w:cstheme="minorHAnsi"/>
          <w:sz w:val="24"/>
          <w:szCs w:val="24"/>
          <w:lang w:eastAsia="ar-SA"/>
        </w:rPr>
        <w:t>wykonanie części zamówienia Podwykonawcy. Zamawiający nie zastrzega obowiązku osobistego wykonania przez Wykonawcę kluczowych części zamówienia.</w:t>
      </w:r>
    </w:p>
    <w:p w14:paraId="2A9753A1" w14:textId="477396AE" w:rsidR="00937DD1" w:rsidRDefault="00937DD1" w:rsidP="00757350">
      <w:pPr>
        <w:pStyle w:val="Akapitzlist"/>
        <w:numPr>
          <w:ilvl w:val="1"/>
          <w:numId w:val="20"/>
        </w:numPr>
        <w:tabs>
          <w:tab w:val="left" w:pos="851"/>
        </w:tabs>
        <w:spacing w:after="0"/>
        <w:ind w:left="851" w:hanging="284"/>
        <w:rPr>
          <w:rFonts w:asciiTheme="minorHAnsi" w:hAnsiTheme="minorHAnsi" w:cstheme="minorHAnsi"/>
          <w:sz w:val="24"/>
          <w:szCs w:val="24"/>
          <w:lang w:eastAsia="ar-SA"/>
        </w:rPr>
      </w:pPr>
      <w:r w:rsidRPr="00D7244C">
        <w:rPr>
          <w:rFonts w:asciiTheme="minorHAnsi" w:hAnsiTheme="minorHAnsi" w:cstheme="minorHAnsi"/>
          <w:sz w:val="24"/>
          <w:szCs w:val="24"/>
          <w:lang w:eastAsia="ar-SA"/>
        </w:rPr>
        <w:lastRenderedPageBreak/>
        <w:t xml:space="preserve">Wykonawca w przypadku powierzenia wykonania części zamówienia </w:t>
      </w:r>
      <w:r w:rsidRPr="00757350">
        <w:rPr>
          <w:rFonts w:asciiTheme="minorHAnsi" w:hAnsiTheme="minorHAnsi" w:cstheme="minorHAnsi"/>
          <w:sz w:val="24"/>
          <w:szCs w:val="24"/>
          <w:lang w:eastAsia="ar-SA"/>
        </w:rPr>
        <w:t xml:space="preserve">wymagających posiadanie uprawnień </w:t>
      </w:r>
      <w:r w:rsidR="00AD662E">
        <w:rPr>
          <w:rFonts w:asciiTheme="minorHAnsi" w:hAnsiTheme="minorHAnsi" w:cstheme="minorHAnsi"/>
          <w:sz w:val="24"/>
          <w:szCs w:val="24"/>
          <w:lang w:eastAsia="ar-SA"/>
        </w:rPr>
        <w:t xml:space="preserve">podwykonawcy </w:t>
      </w:r>
      <w:r w:rsidRPr="00757350">
        <w:rPr>
          <w:rFonts w:asciiTheme="minorHAnsi" w:hAnsiTheme="minorHAnsi" w:cstheme="minorHAnsi"/>
          <w:sz w:val="24"/>
          <w:szCs w:val="24"/>
          <w:lang w:eastAsia="ar-SA"/>
        </w:rPr>
        <w:t>przedstawi Zamawiającemu odpowiednie dokumenty.</w:t>
      </w:r>
    </w:p>
    <w:p w14:paraId="0A700FCC" w14:textId="117E30CD" w:rsidR="00937DD1" w:rsidRDefault="006C672A" w:rsidP="00757350">
      <w:pPr>
        <w:pStyle w:val="Akapitzlist"/>
        <w:numPr>
          <w:ilvl w:val="1"/>
          <w:numId w:val="20"/>
        </w:numPr>
        <w:tabs>
          <w:tab w:val="left" w:pos="851"/>
        </w:tabs>
        <w:spacing w:after="0"/>
        <w:ind w:left="851" w:hanging="284"/>
        <w:rPr>
          <w:rFonts w:asciiTheme="minorHAnsi" w:hAnsiTheme="minorHAnsi" w:cstheme="minorHAnsi"/>
          <w:sz w:val="24"/>
          <w:szCs w:val="24"/>
          <w:lang w:eastAsia="ar-SA"/>
        </w:rPr>
      </w:pPr>
      <w:r>
        <w:rPr>
          <w:rFonts w:asciiTheme="minorHAnsi" w:hAnsiTheme="minorHAnsi" w:cstheme="minorHAnsi"/>
          <w:sz w:val="24"/>
          <w:szCs w:val="24"/>
          <w:lang w:eastAsia="ar-SA"/>
        </w:rPr>
        <w:t>Wykonawca odpowiada wobec Zamawiającego za działania każdego Podwykonawcy tak, jakby to były jego własne działania.</w:t>
      </w:r>
    </w:p>
    <w:p w14:paraId="7F56C861" w14:textId="2464E809" w:rsidR="00937DD1" w:rsidRDefault="00937DD1" w:rsidP="00757350">
      <w:pPr>
        <w:pStyle w:val="Akapitzlist"/>
        <w:numPr>
          <w:ilvl w:val="1"/>
          <w:numId w:val="20"/>
        </w:numPr>
        <w:tabs>
          <w:tab w:val="left" w:pos="851"/>
        </w:tabs>
        <w:spacing w:after="0"/>
        <w:ind w:left="851" w:hanging="284"/>
        <w:rPr>
          <w:rFonts w:asciiTheme="minorHAnsi" w:hAnsiTheme="minorHAnsi" w:cstheme="minorHAnsi"/>
          <w:sz w:val="24"/>
          <w:szCs w:val="24"/>
          <w:lang w:eastAsia="ar-SA"/>
        </w:rPr>
      </w:pPr>
      <w:r w:rsidRPr="00757350">
        <w:rPr>
          <w:rFonts w:asciiTheme="minorHAnsi" w:hAnsiTheme="minorHAnsi" w:cstheme="minorHAnsi"/>
          <w:sz w:val="24"/>
          <w:szCs w:val="24"/>
          <w:lang w:eastAsia="ar-SA"/>
        </w:rPr>
        <w:t xml:space="preserve">Zamawiający wymaga </w:t>
      </w:r>
      <w:r w:rsidR="00293695">
        <w:rPr>
          <w:rFonts w:asciiTheme="minorHAnsi" w:hAnsiTheme="minorHAnsi" w:cstheme="minorHAnsi"/>
          <w:sz w:val="24"/>
          <w:szCs w:val="24"/>
          <w:lang w:eastAsia="ar-SA"/>
        </w:rPr>
        <w:t>wskazania przez Wykonawcę zakresu</w:t>
      </w:r>
      <w:r w:rsidR="006C672A">
        <w:rPr>
          <w:rFonts w:asciiTheme="minorHAnsi" w:hAnsiTheme="minorHAnsi" w:cstheme="minorHAnsi"/>
          <w:sz w:val="24"/>
          <w:szCs w:val="24"/>
          <w:lang w:eastAsia="ar-SA"/>
        </w:rPr>
        <w:t xml:space="preserve"> zamówienia, którego</w:t>
      </w:r>
      <w:r w:rsidRPr="00757350">
        <w:rPr>
          <w:rFonts w:asciiTheme="minorHAnsi" w:hAnsiTheme="minorHAnsi" w:cstheme="minorHAnsi"/>
          <w:sz w:val="24"/>
          <w:szCs w:val="24"/>
          <w:lang w:eastAsia="ar-SA"/>
        </w:rPr>
        <w:t xml:space="preserve"> wykonanie zamierza powierzyć podwykonawcom i podania (o ile są mu wiadome na </w:t>
      </w:r>
      <w:r w:rsidR="00AD662E">
        <w:rPr>
          <w:rFonts w:asciiTheme="minorHAnsi" w:hAnsiTheme="minorHAnsi" w:cstheme="minorHAnsi"/>
          <w:sz w:val="24"/>
          <w:szCs w:val="24"/>
          <w:lang w:eastAsia="ar-SA"/>
        </w:rPr>
        <w:t>tym etapie) przez Wykonawcę danych</w:t>
      </w:r>
      <w:r w:rsidRPr="00757350">
        <w:rPr>
          <w:rFonts w:asciiTheme="minorHAnsi" w:hAnsiTheme="minorHAnsi" w:cstheme="minorHAnsi"/>
          <w:sz w:val="24"/>
          <w:szCs w:val="24"/>
          <w:lang w:eastAsia="ar-SA"/>
        </w:rPr>
        <w:t xml:space="preserve"> podwykonawców.</w:t>
      </w:r>
    </w:p>
    <w:p w14:paraId="1A835EFC" w14:textId="60B3F95C" w:rsidR="00DA31C1" w:rsidRDefault="007E14B6" w:rsidP="00FD63F9">
      <w:pPr>
        <w:pStyle w:val="Akapitzlist"/>
        <w:numPr>
          <w:ilvl w:val="1"/>
          <w:numId w:val="20"/>
        </w:numPr>
        <w:tabs>
          <w:tab w:val="left" w:pos="851"/>
        </w:tabs>
        <w:spacing w:after="240"/>
        <w:ind w:left="851" w:hanging="284"/>
        <w:rPr>
          <w:rFonts w:asciiTheme="minorHAnsi" w:hAnsiTheme="minorHAnsi" w:cstheme="minorHAnsi"/>
          <w:sz w:val="24"/>
          <w:szCs w:val="24"/>
          <w:lang w:eastAsia="ar-SA"/>
        </w:rPr>
      </w:pPr>
      <w:r w:rsidRPr="00757350">
        <w:rPr>
          <w:rFonts w:asciiTheme="minorHAnsi" w:hAnsiTheme="minorHAnsi" w:cstheme="minorHAnsi"/>
          <w:sz w:val="24"/>
          <w:szCs w:val="24"/>
          <w:lang w:eastAsia="ar-SA"/>
        </w:rPr>
        <w:t>Wy</w:t>
      </w:r>
      <w:r w:rsidR="00AD662E">
        <w:rPr>
          <w:rFonts w:asciiTheme="minorHAnsi" w:hAnsiTheme="minorHAnsi" w:cstheme="minorHAnsi"/>
          <w:sz w:val="24"/>
          <w:szCs w:val="24"/>
          <w:lang w:eastAsia="ar-SA"/>
        </w:rPr>
        <w:t>konawca przekazuje Zamawiającemu</w:t>
      </w:r>
      <w:r w:rsidRPr="00757350">
        <w:rPr>
          <w:rFonts w:asciiTheme="minorHAnsi" w:hAnsiTheme="minorHAnsi" w:cstheme="minorHAnsi"/>
          <w:sz w:val="24"/>
          <w:szCs w:val="24"/>
          <w:lang w:eastAsia="ar-SA"/>
        </w:rPr>
        <w:t xml:space="preserve"> przed przystąpieniem do wykonania zamówienia, o ile są już znane, nazwy albo imiona i nazwiska oraz dane kontaktowe Podwykonawców i osób do kontaktu z nimi, zaangażowanych w wykonanie zamówienia. Wykonawca zawiadamia Zamawiającego o wszelkich zmianach danych, o których mowa w zdaniu pierwszym, w trakcie realizacji zamówienia, a także przekazuje informacje na temat podwykonawców, którym w późniejszym okresie zamierza powierzyć realizację zamówienia.</w:t>
      </w:r>
    </w:p>
    <w:p w14:paraId="4C9B2046" w14:textId="5BBACF7A" w:rsidR="00920862" w:rsidRPr="009C5946" w:rsidRDefault="002B03D7" w:rsidP="00FD63F9">
      <w:pPr>
        <w:pStyle w:val="Nagwek2"/>
        <w:numPr>
          <w:ilvl w:val="0"/>
          <w:numId w:val="13"/>
        </w:numPr>
        <w:tabs>
          <w:tab w:val="left" w:pos="284"/>
        </w:tabs>
        <w:spacing w:before="0"/>
        <w:ind w:left="142" w:firstLine="0"/>
        <w:rPr>
          <w:strike/>
          <w:lang w:eastAsia="ar-SA"/>
        </w:rPr>
      </w:pPr>
      <w:r w:rsidRPr="008B51A7">
        <w:rPr>
          <w:lang w:eastAsia="ar-SA"/>
        </w:rPr>
        <w:t>Od</w:t>
      </w:r>
      <w:r w:rsidRPr="00D87A2B">
        <w:rPr>
          <w:lang w:eastAsia="ar-SA"/>
        </w:rPr>
        <w:t>rzu</w:t>
      </w:r>
      <w:r w:rsidRPr="00641160">
        <w:rPr>
          <w:lang w:eastAsia="ar-SA"/>
        </w:rPr>
        <w:t xml:space="preserve">cenie </w:t>
      </w:r>
      <w:r w:rsidR="00634721">
        <w:rPr>
          <w:lang w:eastAsia="ar-SA"/>
        </w:rPr>
        <w:t xml:space="preserve">oferty, </w:t>
      </w:r>
      <w:r w:rsidR="003B64E3">
        <w:rPr>
          <w:lang w:eastAsia="ar-SA"/>
        </w:rPr>
        <w:t>wykluczenie z postępowania</w:t>
      </w:r>
      <w:r w:rsidR="001371DC" w:rsidRPr="00C225DE">
        <w:rPr>
          <w:color w:val="0070C0"/>
          <w:lang w:eastAsia="ar-SA"/>
        </w:rPr>
        <w:t xml:space="preserve">, </w:t>
      </w:r>
      <w:r w:rsidR="000F7FC5" w:rsidRPr="00C225DE">
        <w:rPr>
          <w:color w:val="0070C0"/>
          <w:lang w:eastAsia="ar-SA"/>
        </w:rPr>
        <w:t>warunki udziału w postę</w:t>
      </w:r>
      <w:r w:rsidR="001371DC" w:rsidRPr="00C225DE">
        <w:rPr>
          <w:color w:val="0070C0"/>
          <w:lang w:eastAsia="ar-SA"/>
        </w:rPr>
        <w:t xml:space="preserve">powaniu </w:t>
      </w:r>
      <w:r w:rsidR="00C07404">
        <w:rPr>
          <w:color w:val="0070C0"/>
          <w:lang w:eastAsia="ar-SA"/>
        </w:rPr>
        <w:br/>
      </w:r>
      <w:r w:rsidR="001371DC" w:rsidRPr="00C225DE">
        <w:rPr>
          <w:color w:val="0070C0"/>
          <w:lang w:eastAsia="ar-SA"/>
        </w:rPr>
        <w:t>oraz opis sposobu dokonywania oceny ich spełnienia</w:t>
      </w:r>
    </w:p>
    <w:p w14:paraId="7632073A" w14:textId="42AF3CE7" w:rsidR="00920862" w:rsidRPr="00641160" w:rsidRDefault="004D288B" w:rsidP="000F4A8F">
      <w:pPr>
        <w:pStyle w:val="Nagwek3"/>
        <w:numPr>
          <w:ilvl w:val="0"/>
          <w:numId w:val="17"/>
        </w:numPr>
        <w:ind w:left="284" w:hanging="284"/>
        <w:rPr>
          <w:lang w:eastAsia="ar-SA"/>
        </w:rPr>
      </w:pPr>
      <w:r w:rsidRPr="00641160">
        <w:rPr>
          <w:lang w:eastAsia="ar-SA"/>
        </w:rPr>
        <w:t>Odrzucenie oferty</w:t>
      </w:r>
    </w:p>
    <w:p w14:paraId="3A3AA632" w14:textId="2C4B16B9" w:rsidR="006565A2" w:rsidRPr="00597BB9" w:rsidRDefault="006565A2" w:rsidP="00597BB9">
      <w:pPr>
        <w:spacing w:after="0"/>
        <w:ind w:firstLine="284"/>
        <w:rPr>
          <w:rFonts w:asciiTheme="minorHAnsi" w:hAnsiTheme="minorHAnsi" w:cstheme="minorHAnsi"/>
          <w:sz w:val="24"/>
          <w:szCs w:val="24"/>
        </w:rPr>
      </w:pPr>
      <w:r w:rsidRPr="00597BB9">
        <w:rPr>
          <w:rFonts w:asciiTheme="minorHAnsi" w:hAnsiTheme="minorHAnsi" w:cstheme="minorHAnsi"/>
          <w:sz w:val="24"/>
          <w:szCs w:val="24"/>
        </w:rPr>
        <w:t>Zamawiający odrzuci ofertę:</w:t>
      </w:r>
    </w:p>
    <w:p w14:paraId="1CAEBDD7" w14:textId="0A90CA27" w:rsidR="00920862" w:rsidRDefault="00920862" w:rsidP="00597BB9">
      <w:pPr>
        <w:pStyle w:val="Akapitzlist"/>
        <w:numPr>
          <w:ilvl w:val="1"/>
          <w:numId w:val="12"/>
        </w:numPr>
        <w:spacing w:after="0"/>
        <w:ind w:left="567" w:hanging="283"/>
        <w:rPr>
          <w:rFonts w:asciiTheme="minorHAnsi" w:hAnsiTheme="minorHAnsi" w:cstheme="minorHAnsi"/>
          <w:sz w:val="24"/>
          <w:szCs w:val="24"/>
        </w:rPr>
      </w:pPr>
      <w:r w:rsidRPr="00E97E99">
        <w:rPr>
          <w:rFonts w:asciiTheme="minorHAnsi" w:hAnsiTheme="minorHAnsi" w:cstheme="minorHAnsi"/>
          <w:sz w:val="24"/>
          <w:szCs w:val="24"/>
        </w:rPr>
        <w:t xml:space="preserve">której treść nie </w:t>
      </w:r>
      <w:r w:rsidR="00AB1ECB" w:rsidRPr="00E97E99">
        <w:rPr>
          <w:rFonts w:asciiTheme="minorHAnsi" w:hAnsiTheme="minorHAnsi" w:cstheme="minorHAnsi"/>
          <w:sz w:val="24"/>
          <w:szCs w:val="24"/>
        </w:rPr>
        <w:t>odpowiad</w:t>
      </w:r>
      <w:r w:rsidR="00A621E8" w:rsidRPr="00E97E99">
        <w:rPr>
          <w:rFonts w:asciiTheme="minorHAnsi" w:hAnsiTheme="minorHAnsi" w:cstheme="minorHAnsi"/>
          <w:sz w:val="24"/>
          <w:szCs w:val="24"/>
        </w:rPr>
        <w:t xml:space="preserve">a treści </w:t>
      </w:r>
      <w:r w:rsidR="00694B35" w:rsidRPr="00E97E99">
        <w:rPr>
          <w:rFonts w:asciiTheme="minorHAnsi" w:hAnsiTheme="minorHAnsi" w:cstheme="minorHAnsi"/>
          <w:sz w:val="24"/>
          <w:szCs w:val="24"/>
        </w:rPr>
        <w:t>niniejszego Zapytania ofertowego</w:t>
      </w:r>
      <w:r w:rsidR="006565A2" w:rsidRPr="00E97E99">
        <w:rPr>
          <w:rFonts w:asciiTheme="minorHAnsi" w:hAnsiTheme="minorHAnsi" w:cstheme="minorHAnsi"/>
          <w:sz w:val="24"/>
          <w:szCs w:val="24"/>
        </w:rPr>
        <w:t>;</w:t>
      </w:r>
    </w:p>
    <w:p w14:paraId="24D0E500" w14:textId="5E4D8026" w:rsidR="006565A2" w:rsidRDefault="006565A2" w:rsidP="00597BB9">
      <w:pPr>
        <w:pStyle w:val="Akapitzlist"/>
        <w:numPr>
          <w:ilvl w:val="1"/>
          <w:numId w:val="12"/>
        </w:numPr>
        <w:spacing w:after="0"/>
        <w:ind w:left="567" w:hanging="283"/>
        <w:rPr>
          <w:rFonts w:asciiTheme="minorHAnsi" w:hAnsiTheme="minorHAnsi" w:cstheme="minorHAnsi"/>
          <w:sz w:val="24"/>
          <w:szCs w:val="24"/>
        </w:rPr>
      </w:pPr>
      <w:r w:rsidRPr="00597BB9">
        <w:rPr>
          <w:rFonts w:asciiTheme="minorHAnsi" w:hAnsiTheme="minorHAnsi" w:cstheme="minorHAnsi"/>
          <w:sz w:val="24"/>
          <w:szCs w:val="24"/>
        </w:rPr>
        <w:t xml:space="preserve">Wykonawcy, który pomimo wezwania Zamawiającego nie </w:t>
      </w:r>
      <w:r w:rsidR="00604D3C" w:rsidRPr="00597BB9">
        <w:rPr>
          <w:rFonts w:asciiTheme="minorHAnsi" w:hAnsiTheme="minorHAnsi" w:cstheme="minorHAnsi"/>
          <w:sz w:val="24"/>
          <w:szCs w:val="24"/>
        </w:rPr>
        <w:t>złożył</w:t>
      </w:r>
      <w:r w:rsidRPr="00597BB9">
        <w:rPr>
          <w:rFonts w:asciiTheme="minorHAnsi" w:hAnsiTheme="minorHAnsi" w:cstheme="minorHAnsi"/>
          <w:sz w:val="24"/>
          <w:szCs w:val="24"/>
        </w:rPr>
        <w:t xml:space="preserve"> wyjaśnień</w:t>
      </w:r>
      <w:r w:rsidR="00604D3C" w:rsidRPr="00597BB9">
        <w:rPr>
          <w:rFonts w:asciiTheme="minorHAnsi" w:hAnsiTheme="minorHAnsi" w:cstheme="minorHAnsi"/>
          <w:sz w:val="24"/>
          <w:szCs w:val="24"/>
        </w:rPr>
        <w:t>, uzupełnień</w:t>
      </w:r>
      <w:r w:rsidRPr="00597BB9">
        <w:rPr>
          <w:rFonts w:asciiTheme="minorHAnsi" w:hAnsiTheme="minorHAnsi" w:cstheme="minorHAnsi"/>
          <w:sz w:val="24"/>
          <w:szCs w:val="24"/>
        </w:rPr>
        <w:t xml:space="preserve"> </w:t>
      </w:r>
      <w:r w:rsidR="00B64327" w:rsidRPr="00597BB9">
        <w:rPr>
          <w:rFonts w:asciiTheme="minorHAnsi" w:hAnsiTheme="minorHAnsi" w:cstheme="minorHAnsi"/>
          <w:sz w:val="24"/>
          <w:szCs w:val="24"/>
        </w:rPr>
        <w:br/>
      </w:r>
      <w:r w:rsidRPr="00597BB9">
        <w:rPr>
          <w:rFonts w:asciiTheme="minorHAnsi" w:hAnsiTheme="minorHAnsi" w:cstheme="minorHAnsi"/>
          <w:sz w:val="24"/>
          <w:szCs w:val="24"/>
        </w:rPr>
        <w:t xml:space="preserve">lub nie złożył wymaganych oświadczeń lub innych dokumentów niezbędnych do </w:t>
      </w:r>
      <w:r w:rsidR="00604D3C" w:rsidRPr="00597BB9">
        <w:rPr>
          <w:rFonts w:asciiTheme="minorHAnsi" w:hAnsiTheme="minorHAnsi" w:cstheme="minorHAnsi"/>
          <w:sz w:val="24"/>
          <w:szCs w:val="24"/>
        </w:rPr>
        <w:t>odtworzenia rzeczywistej treści oferty</w:t>
      </w:r>
      <w:r w:rsidRPr="00597BB9">
        <w:rPr>
          <w:rFonts w:asciiTheme="minorHAnsi" w:hAnsiTheme="minorHAnsi" w:cstheme="minorHAnsi"/>
          <w:sz w:val="24"/>
          <w:szCs w:val="24"/>
        </w:rPr>
        <w:t>;</w:t>
      </w:r>
    </w:p>
    <w:p w14:paraId="68A48068" w14:textId="7C1707E1" w:rsidR="001A39CB" w:rsidRDefault="00544CB5" w:rsidP="00597BB9">
      <w:pPr>
        <w:pStyle w:val="Akapitzlist"/>
        <w:numPr>
          <w:ilvl w:val="1"/>
          <w:numId w:val="12"/>
        </w:numPr>
        <w:spacing w:after="0"/>
        <w:ind w:left="567" w:hanging="283"/>
        <w:rPr>
          <w:rFonts w:asciiTheme="minorHAnsi" w:hAnsiTheme="minorHAnsi" w:cstheme="minorHAnsi"/>
          <w:sz w:val="24"/>
          <w:szCs w:val="24"/>
        </w:rPr>
      </w:pPr>
      <w:r w:rsidRPr="00597BB9">
        <w:rPr>
          <w:rFonts w:asciiTheme="minorHAnsi" w:hAnsiTheme="minorHAnsi" w:cstheme="minorHAnsi"/>
          <w:sz w:val="24"/>
          <w:szCs w:val="24"/>
        </w:rPr>
        <w:t>która zawiera rażąco niską cenę, o której mowa w</w:t>
      </w:r>
      <w:r w:rsidR="0047527F" w:rsidRPr="00597BB9">
        <w:rPr>
          <w:rFonts w:asciiTheme="minorHAnsi" w:hAnsiTheme="minorHAnsi" w:cstheme="minorHAnsi"/>
          <w:sz w:val="24"/>
          <w:szCs w:val="24"/>
        </w:rPr>
        <w:t xml:space="preserve"> niniejszym Zapytaniu ofertowym-</w:t>
      </w:r>
      <w:r w:rsidRPr="00597BB9">
        <w:rPr>
          <w:rFonts w:asciiTheme="minorHAnsi" w:hAnsiTheme="minorHAnsi" w:cstheme="minorHAnsi"/>
          <w:sz w:val="24"/>
          <w:szCs w:val="24"/>
        </w:rPr>
        <w:t xml:space="preserve"> </w:t>
      </w:r>
      <w:r w:rsidR="00B41A89" w:rsidRPr="00597BB9">
        <w:rPr>
          <w:rFonts w:asciiTheme="minorHAnsi" w:hAnsiTheme="minorHAnsi" w:cstheme="minorHAnsi"/>
          <w:sz w:val="24"/>
          <w:szCs w:val="24"/>
        </w:rPr>
        <w:br/>
      </w:r>
      <w:r w:rsidR="00891CFD" w:rsidRPr="00597BB9">
        <w:rPr>
          <w:rFonts w:asciiTheme="minorHAnsi" w:hAnsiTheme="minorHAnsi" w:cstheme="minorHAnsi"/>
          <w:sz w:val="24"/>
          <w:szCs w:val="24"/>
        </w:rPr>
        <w:t xml:space="preserve">VI. Kryteria oceny oferty, </w:t>
      </w:r>
      <w:r w:rsidR="00144C84" w:rsidRPr="00597BB9">
        <w:rPr>
          <w:rFonts w:asciiTheme="minorHAnsi" w:hAnsiTheme="minorHAnsi" w:cstheme="minorHAnsi"/>
          <w:sz w:val="24"/>
          <w:szCs w:val="24"/>
        </w:rPr>
        <w:t>pkt 7</w:t>
      </w:r>
      <w:r w:rsidRPr="00597BB9">
        <w:rPr>
          <w:rFonts w:asciiTheme="minorHAnsi" w:hAnsiTheme="minorHAnsi" w:cstheme="minorHAnsi"/>
          <w:sz w:val="24"/>
          <w:szCs w:val="24"/>
        </w:rPr>
        <w:t>)</w:t>
      </w:r>
      <w:r w:rsidR="001A39CB" w:rsidRPr="00597BB9">
        <w:rPr>
          <w:rFonts w:asciiTheme="minorHAnsi" w:hAnsiTheme="minorHAnsi" w:cstheme="minorHAnsi"/>
          <w:sz w:val="24"/>
          <w:szCs w:val="24"/>
        </w:rPr>
        <w:t>;</w:t>
      </w:r>
    </w:p>
    <w:p w14:paraId="00DF8F76" w14:textId="71F213F0" w:rsidR="007A41AD" w:rsidRPr="00597BB9" w:rsidRDefault="007C6705" w:rsidP="00597BB9">
      <w:pPr>
        <w:pStyle w:val="Akapitzlist"/>
        <w:numPr>
          <w:ilvl w:val="1"/>
          <w:numId w:val="12"/>
        </w:numPr>
        <w:spacing w:after="0"/>
        <w:ind w:left="567" w:hanging="283"/>
        <w:rPr>
          <w:rFonts w:asciiTheme="minorHAnsi" w:hAnsiTheme="minorHAnsi" w:cstheme="minorHAnsi"/>
          <w:sz w:val="24"/>
          <w:szCs w:val="24"/>
        </w:rPr>
      </w:pPr>
      <w:r w:rsidRPr="00597BB9">
        <w:rPr>
          <w:rFonts w:eastAsiaTheme="minorHAnsi"/>
          <w:sz w:val="24"/>
          <w:szCs w:val="24"/>
        </w:rPr>
        <w:t>która została złożona przez Wykonawcę wyklucz</w:t>
      </w:r>
      <w:r w:rsidR="00595FB8" w:rsidRPr="00597BB9">
        <w:rPr>
          <w:rFonts w:eastAsiaTheme="minorHAnsi"/>
          <w:sz w:val="24"/>
          <w:szCs w:val="24"/>
        </w:rPr>
        <w:t>onego z udziału w postę</w:t>
      </w:r>
      <w:r w:rsidRPr="00597BB9">
        <w:rPr>
          <w:rFonts w:eastAsiaTheme="minorHAnsi"/>
          <w:sz w:val="24"/>
          <w:szCs w:val="24"/>
        </w:rPr>
        <w:t>powaniu.</w:t>
      </w:r>
    </w:p>
    <w:p w14:paraId="4011DD51" w14:textId="511EC515" w:rsidR="007C28E1" w:rsidRPr="00B72D76" w:rsidRDefault="00634721" w:rsidP="00B72D76">
      <w:pPr>
        <w:pStyle w:val="Nagwek3"/>
        <w:numPr>
          <w:ilvl w:val="0"/>
          <w:numId w:val="17"/>
        </w:numPr>
        <w:ind w:left="284" w:hanging="284"/>
        <w:rPr>
          <w:lang w:eastAsia="ar-SA"/>
        </w:rPr>
      </w:pPr>
      <w:r>
        <w:rPr>
          <w:lang w:eastAsia="ar-SA"/>
        </w:rPr>
        <w:t>W</w:t>
      </w:r>
      <w:r w:rsidR="00C11E35">
        <w:rPr>
          <w:lang w:eastAsia="ar-SA"/>
        </w:rPr>
        <w:t xml:space="preserve">ykluczenie </w:t>
      </w:r>
      <w:r w:rsidR="00B66367">
        <w:rPr>
          <w:lang w:eastAsia="ar-SA"/>
        </w:rPr>
        <w:t>z postępowania</w:t>
      </w:r>
    </w:p>
    <w:p w14:paraId="0E809141" w14:textId="3918FCCE" w:rsidR="002C5D40" w:rsidRPr="00E97E99" w:rsidRDefault="002C5D40" w:rsidP="0077402A">
      <w:pPr>
        <w:numPr>
          <w:ilvl w:val="0"/>
          <w:numId w:val="11"/>
        </w:numPr>
        <w:tabs>
          <w:tab w:val="left" w:pos="0"/>
        </w:tabs>
        <w:spacing w:after="0"/>
        <w:ind w:left="567" w:hanging="207"/>
        <w:rPr>
          <w:rFonts w:asciiTheme="minorHAnsi" w:hAnsiTheme="minorHAnsi" w:cstheme="minorHAnsi"/>
          <w:bCs/>
          <w:sz w:val="24"/>
          <w:szCs w:val="24"/>
        </w:rPr>
      </w:pPr>
      <w:r w:rsidRPr="002C5D40">
        <w:rPr>
          <w:rFonts w:asciiTheme="minorHAnsi" w:hAnsiTheme="minorHAnsi" w:cstheme="minorHAnsi"/>
          <w:bCs/>
          <w:sz w:val="24"/>
          <w:szCs w:val="24"/>
        </w:rPr>
        <w:t xml:space="preserve"> </w:t>
      </w:r>
      <w:r w:rsidRPr="00E97E99">
        <w:rPr>
          <w:rFonts w:asciiTheme="minorHAnsi" w:eastAsia="CIDFont+F2" w:hAnsiTheme="minorHAnsi" w:cstheme="minorHAnsi"/>
          <w:sz w:val="24"/>
          <w:szCs w:val="24"/>
        </w:rPr>
        <w:t>Zam</w:t>
      </w:r>
      <w:r w:rsidRPr="00DC1074">
        <w:rPr>
          <w:rFonts w:asciiTheme="minorHAnsi" w:eastAsia="CIDFont+F2" w:hAnsiTheme="minorHAnsi" w:cstheme="minorHAnsi"/>
          <w:sz w:val="24"/>
          <w:szCs w:val="24"/>
        </w:rPr>
        <w:t>awi</w:t>
      </w:r>
      <w:r w:rsidRPr="00E97E99">
        <w:rPr>
          <w:rFonts w:asciiTheme="minorHAnsi" w:eastAsia="CIDFont+F2" w:hAnsiTheme="minorHAnsi" w:cstheme="minorHAnsi"/>
          <w:sz w:val="24"/>
          <w:szCs w:val="24"/>
        </w:rPr>
        <w:t>ający wykluczy z postępowania Wykonawców, wobec których</w:t>
      </w:r>
      <w:r w:rsidRPr="00E97E99">
        <w:rPr>
          <w:rFonts w:asciiTheme="minorHAnsi" w:hAnsiTheme="minorHAnsi" w:cstheme="minorHAnsi"/>
          <w:bCs/>
          <w:sz w:val="24"/>
          <w:szCs w:val="24"/>
        </w:rPr>
        <w:t xml:space="preserve"> </w:t>
      </w:r>
      <w:r w:rsidRPr="00E97E99">
        <w:rPr>
          <w:rFonts w:asciiTheme="minorHAnsi" w:eastAsia="CIDFont+F2" w:hAnsiTheme="minorHAnsi" w:cstheme="minorHAnsi"/>
          <w:sz w:val="24"/>
          <w:szCs w:val="24"/>
        </w:rPr>
        <w:t>zachodzą</w:t>
      </w:r>
      <w:r w:rsidR="00C60C56" w:rsidRPr="00E97E99">
        <w:rPr>
          <w:rFonts w:asciiTheme="minorHAnsi" w:eastAsia="CIDFont+F2" w:hAnsiTheme="minorHAnsi" w:cstheme="minorHAnsi"/>
          <w:sz w:val="24"/>
          <w:szCs w:val="24"/>
        </w:rPr>
        <w:t xml:space="preserve"> podstawy wykluczenia</w:t>
      </w:r>
      <w:r w:rsidRPr="00E97E99">
        <w:rPr>
          <w:rFonts w:asciiTheme="minorHAnsi" w:eastAsia="CIDFont+F2" w:hAnsiTheme="minorHAnsi" w:cstheme="minorHAnsi"/>
          <w:sz w:val="24"/>
          <w:szCs w:val="24"/>
        </w:rPr>
        <w:t>:</w:t>
      </w:r>
    </w:p>
    <w:p w14:paraId="054C2755" w14:textId="4E6DDD69" w:rsidR="00B305E3" w:rsidRPr="00E97E99" w:rsidRDefault="005D30AF" w:rsidP="0077402A">
      <w:pPr>
        <w:numPr>
          <w:ilvl w:val="0"/>
          <w:numId w:val="25"/>
        </w:numPr>
        <w:tabs>
          <w:tab w:val="left" w:pos="0"/>
          <w:tab w:val="left" w:pos="851"/>
        </w:tabs>
        <w:spacing w:after="0"/>
        <w:ind w:left="851" w:hanging="284"/>
        <w:rPr>
          <w:rFonts w:asciiTheme="minorHAnsi" w:hAnsiTheme="minorHAnsi" w:cstheme="minorHAnsi"/>
          <w:bCs/>
          <w:sz w:val="24"/>
          <w:szCs w:val="24"/>
        </w:rPr>
      </w:pPr>
      <w:r w:rsidRPr="00E97E99">
        <w:rPr>
          <w:rFonts w:asciiTheme="minorHAnsi" w:hAnsiTheme="minorHAnsi" w:cstheme="minorHAnsi"/>
          <w:sz w:val="24"/>
          <w:szCs w:val="24"/>
          <w:lang w:eastAsia="ar-SA"/>
        </w:rPr>
        <w:t xml:space="preserve">art. 7 ust. 1 </w:t>
      </w:r>
      <w:r w:rsidR="007B1CF0">
        <w:rPr>
          <w:rFonts w:asciiTheme="minorHAnsi" w:hAnsiTheme="minorHAnsi" w:cstheme="minorHAnsi"/>
          <w:sz w:val="24"/>
          <w:szCs w:val="24"/>
          <w:lang w:eastAsia="ar-SA"/>
        </w:rPr>
        <w:t>u</w:t>
      </w:r>
      <w:r w:rsidRPr="00E97E99">
        <w:rPr>
          <w:rFonts w:asciiTheme="minorHAnsi" w:hAnsiTheme="minorHAnsi" w:cstheme="minorHAnsi"/>
          <w:sz w:val="24"/>
          <w:szCs w:val="24"/>
          <w:lang w:eastAsia="ar-SA"/>
        </w:rPr>
        <w:t xml:space="preserve">stawy </w:t>
      </w:r>
      <w:r w:rsidRPr="00E97E99">
        <w:rPr>
          <w:rFonts w:asciiTheme="minorHAnsi" w:hAnsiTheme="minorHAnsi" w:cstheme="minorHAnsi"/>
          <w:sz w:val="24"/>
          <w:szCs w:val="24"/>
        </w:rPr>
        <w:t>z dnia 13 kwietnia 2022 r.</w:t>
      </w:r>
      <w:r w:rsidRPr="00E97E99">
        <w:rPr>
          <w:rFonts w:asciiTheme="minorHAnsi" w:hAnsiTheme="minorHAnsi" w:cstheme="minorHAnsi"/>
          <w:iCs/>
          <w:sz w:val="24"/>
          <w:szCs w:val="24"/>
        </w:rPr>
        <w:t xml:space="preserve"> o szczególnych rozwiązaniach w zakresie przeciwdziałania wspieraniu agresji na Ukrainę oraz służących ochronie bezpieczeństwa narodowego (zwanej dalej ustawą)</w:t>
      </w:r>
      <w:r w:rsidR="002C5D40" w:rsidRPr="00E97E99">
        <w:rPr>
          <w:rFonts w:asciiTheme="minorHAnsi" w:hAnsiTheme="minorHAnsi" w:cstheme="minorHAnsi"/>
          <w:iCs/>
          <w:sz w:val="24"/>
          <w:szCs w:val="24"/>
        </w:rPr>
        <w:t>, tj.</w:t>
      </w:r>
      <w:r w:rsidR="000D0E53" w:rsidRPr="00E97E99">
        <w:rPr>
          <w:rFonts w:asciiTheme="minorHAnsi" w:hAnsiTheme="minorHAnsi" w:cstheme="minorHAnsi"/>
          <w:iCs/>
          <w:sz w:val="24"/>
          <w:szCs w:val="24"/>
        </w:rPr>
        <w:t xml:space="preserve"> z postę</w:t>
      </w:r>
      <w:r w:rsidR="00C60C56" w:rsidRPr="00E97E99">
        <w:rPr>
          <w:rFonts w:asciiTheme="minorHAnsi" w:hAnsiTheme="minorHAnsi" w:cstheme="minorHAnsi"/>
          <w:iCs/>
          <w:sz w:val="24"/>
          <w:szCs w:val="24"/>
        </w:rPr>
        <w:t>powania wyklucza się</w:t>
      </w:r>
      <w:r w:rsidR="002C5D40" w:rsidRPr="00E97E99">
        <w:rPr>
          <w:rFonts w:asciiTheme="minorHAnsi" w:hAnsiTheme="minorHAnsi" w:cstheme="minorHAnsi"/>
          <w:iCs/>
          <w:sz w:val="24"/>
          <w:szCs w:val="24"/>
        </w:rPr>
        <w:t>:</w:t>
      </w:r>
    </w:p>
    <w:p w14:paraId="62BFD440" w14:textId="58C171A7" w:rsidR="003A100D" w:rsidRPr="00E97E99" w:rsidRDefault="006B2FF2" w:rsidP="00BC43F7">
      <w:pPr>
        <w:numPr>
          <w:ilvl w:val="1"/>
          <w:numId w:val="25"/>
        </w:numPr>
        <w:tabs>
          <w:tab w:val="left" w:pos="0"/>
          <w:tab w:val="left" w:pos="1276"/>
        </w:tabs>
        <w:spacing w:after="0"/>
        <w:ind w:left="1276" w:hanging="283"/>
        <w:rPr>
          <w:rFonts w:asciiTheme="minorHAnsi" w:hAnsiTheme="minorHAnsi" w:cstheme="minorHAnsi"/>
          <w:bCs/>
          <w:sz w:val="24"/>
          <w:szCs w:val="24"/>
        </w:rPr>
      </w:pPr>
      <w:r w:rsidRPr="00E97E99">
        <w:rPr>
          <w:rFonts w:asciiTheme="minorHAnsi" w:hAnsiTheme="minorHAnsi" w:cstheme="minorHAnsi"/>
          <w:bCs/>
          <w:sz w:val="24"/>
          <w:szCs w:val="24"/>
        </w:rPr>
        <w:t xml:space="preserve">Wykonawcę wymienionego w wykazach określonych w </w:t>
      </w:r>
      <w:r w:rsidRPr="00E97E99">
        <w:rPr>
          <w:rFonts w:asciiTheme="minorHAnsi" w:eastAsiaTheme="minorHAnsi" w:hAnsiTheme="minorHAnsi" w:cstheme="minorHAnsi"/>
          <w:bCs/>
          <w:sz w:val="24"/>
          <w:szCs w:val="24"/>
        </w:rPr>
        <w:t>Rozporządzeniu Rady (WE) nr 765/2006 z dnia 18 maja 2006 r. dotycząc</w:t>
      </w:r>
      <w:r w:rsidR="008D3D5E" w:rsidRPr="00E97E99">
        <w:rPr>
          <w:rFonts w:asciiTheme="minorHAnsi" w:eastAsiaTheme="minorHAnsi" w:hAnsiTheme="minorHAnsi" w:cstheme="minorHAnsi"/>
          <w:bCs/>
          <w:sz w:val="24"/>
          <w:szCs w:val="24"/>
        </w:rPr>
        <w:t>ym</w:t>
      </w:r>
      <w:r w:rsidRPr="00E97E99">
        <w:rPr>
          <w:rFonts w:asciiTheme="minorHAnsi" w:eastAsiaTheme="minorHAnsi" w:hAnsiTheme="minorHAnsi" w:cstheme="minorHAnsi"/>
          <w:bCs/>
          <w:sz w:val="24"/>
          <w:szCs w:val="24"/>
        </w:rPr>
        <w:t xml:space="preserve"> środków ograniczających w związku z sytuacją na Białorusi i udziałem Białorusi w agresji Rosji wobec Ukrainy (zwanym dalej rozporządzeniem 765/2006) oraz Rozporządzeniu Rady (UE) nr 269/2014</w:t>
      </w:r>
      <w:r w:rsidRPr="00E97E99">
        <w:rPr>
          <w:rFonts w:asciiTheme="minorHAnsi" w:eastAsia="ArialMT" w:hAnsiTheme="minorHAnsi" w:cstheme="minorHAnsi"/>
          <w:sz w:val="24"/>
          <w:szCs w:val="24"/>
        </w:rPr>
        <w:t xml:space="preserve"> z dnia 17 marca 2014 r.</w:t>
      </w:r>
      <w:r w:rsidRPr="00E97E99">
        <w:rPr>
          <w:rFonts w:asciiTheme="minorHAnsi" w:eastAsiaTheme="minorHAnsi" w:hAnsiTheme="minorHAnsi" w:cstheme="minorHAnsi"/>
          <w:bCs/>
          <w:sz w:val="24"/>
          <w:szCs w:val="24"/>
        </w:rPr>
        <w:t xml:space="preserve"> w sprawie środków ograniczających w odniesieniu do działań podważających integralność terytorialną, suwerenność i niezależność Ukrainy lub im zagrażających (</w:t>
      </w:r>
      <w:r w:rsidR="00931B8A" w:rsidRPr="00E97E99">
        <w:rPr>
          <w:rFonts w:asciiTheme="minorHAnsi" w:eastAsiaTheme="minorHAnsi" w:hAnsiTheme="minorHAnsi" w:cstheme="minorHAnsi"/>
          <w:bCs/>
          <w:sz w:val="24"/>
          <w:szCs w:val="24"/>
        </w:rPr>
        <w:t>zwanym dalej rozporządzeniem 269/2014</w:t>
      </w:r>
      <w:r w:rsidRPr="00E97E99">
        <w:rPr>
          <w:rFonts w:asciiTheme="minorHAnsi" w:eastAsiaTheme="minorHAnsi" w:hAnsiTheme="minorHAnsi" w:cstheme="minorHAnsi"/>
          <w:bCs/>
          <w:sz w:val="24"/>
          <w:szCs w:val="24"/>
        </w:rPr>
        <w:t xml:space="preserve">) albo wpisanego na listę na </w:t>
      </w:r>
      <w:r w:rsidRPr="00E97E99">
        <w:rPr>
          <w:rFonts w:asciiTheme="minorHAnsi" w:eastAsiaTheme="minorHAnsi" w:hAnsiTheme="minorHAnsi" w:cstheme="minorHAnsi"/>
          <w:bCs/>
          <w:sz w:val="24"/>
          <w:szCs w:val="24"/>
        </w:rPr>
        <w:lastRenderedPageBreak/>
        <w:t>podstawie decyzji w sprawie wpisu na listę rozstrzygającej o zastosowaniu środka, o którym mowa w art. 1 pkt 3 ustawy;</w:t>
      </w:r>
    </w:p>
    <w:p w14:paraId="2999E997" w14:textId="6425D772" w:rsidR="006B2FF2" w:rsidRPr="00E97E99" w:rsidRDefault="006B2FF2" w:rsidP="00BC43F7">
      <w:pPr>
        <w:numPr>
          <w:ilvl w:val="1"/>
          <w:numId w:val="25"/>
        </w:numPr>
        <w:tabs>
          <w:tab w:val="left" w:pos="0"/>
          <w:tab w:val="left" w:pos="1276"/>
        </w:tabs>
        <w:spacing w:after="0"/>
        <w:ind w:left="1276" w:hanging="283"/>
        <w:rPr>
          <w:rFonts w:asciiTheme="minorHAnsi" w:hAnsiTheme="minorHAnsi" w:cstheme="minorHAnsi"/>
          <w:bCs/>
          <w:sz w:val="24"/>
          <w:szCs w:val="24"/>
        </w:rPr>
      </w:pPr>
      <w:r w:rsidRPr="00E97E99">
        <w:rPr>
          <w:rFonts w:asciiTheme="minorHAnsi" w:hAnsiTheme="minorHAnsi" w:cstheme="minorHAnsi"/>
          <w:bCs/>
          <w:sz w:val="24"/>
          <w:szCs w:val="24"/>
        </w:rPr>
        <w:t>Wykonawcę, którego beneficjentem rzeczywistym w rozumieniu ustawy z dnia 1 marca 2018 r. o przeciwdziałaniu praniu pieniędzy oraz finansow</w:t>
      </w:r>
      <w:r w:rsidR="008E144E">
        <w:rPr>
          <w:rFonts w:asciiTheme="minorHAnsi" w:hAnsiTheme="minorHAnsi" w:cstheme="minorHAnsi"/>
          <w:bCs/>
          <w:sz w:val="24"/>
          <w:szCs w:val="24"/>
        </w:rPr>
        <w:t>aniu terroryzmu</w:t>
      </w:r>
      <w:r w:rsidR="00B72D76" w:rsidRPr="00E97E99">
        <w:rPr>
          <w:rFonts w:asciiTheme="minorHAnsi" w:hAnsiTheme="minorHAnsi" w:cstheme="minorHAnsi"/>
          <w:bCs/>
          <w:sz w:val="24"/>
          <w:szCs w:val="24"/>
        </w:rPr>
        <w:t xml:space="preserve"> </w:t>
      </w:r>
      <w:r w:rsidR="001A6DFC">
        <w:rPr>
          <w:rFonts w:asciiTheme="minorHAnsi" w:hAnsiTheme="minorHAnsi" w:cstheme="minorHAnsi"/>
          <w:bCs/>
          <w:sz w:val="24"/>
          <w:szCs w:val="24"/>
        </w:rPr>
        <w:br/>
      </w:r>
      <w:r w:rsidR="00D037AA">
        <w:rPr>
          <w:rFonts w:asciiTheme="minorHAnsi" w:hAnsiTheme="minorHAnsi" w:cstheme="minorHAnsi"/>
          <w:bCs/>
          <w:sz w:val="24"/>
          <w:szCs w:val="24"/>
        </w:rPr>
        <w:t>(Dz. U. z 202</w:t>
      </w:r>
      <w:r w:rsidR="001A6DFC">
        <w:rPr>
          <w:rFonts w:asciiTheme="minorHAnsi" w:hAnsiTheme="minorHAnsi" w:cstheme="minorHAnsi"/>
          <w:bCs/>
          <w:sz w:val="24"/>
          <w:szCs w:val="24"/>
        </w:rPr>
        <w:t>5</w:t>
      </w:r>
      <w:r w:rsidR="00D037AA">
        <w:rPr>
          <w:rFonts w:asciiTheme="minorHAnsi" w:hAnsiTheme="minorHAnsi" w:cstheme="minorHAnsi"/>
          <w:bCs/>
          <w:sz w:val="24"/>
          <w:szCs w:val="24"/>
        </w:rPr>
        <w:t xml:space="preserve"> poz. </w:t>
      </w:r>
      <w:r w:rsidR="001A6DFC">
        <w:rPr>
          <w:rFonts w:asciiTheme="minorHAnsi" w:hAnsiTheme="minorHAnsi" w:cstheme="minorHAnsi"/>
          <w:bCs/>
          <w:sz w:val="24"/>
          <w:szCs w:val="24"/>
        </w:rPr>
        <w:t>644</w:t>
      </w:r>
      <w:r w:rsidRPr="00E97E99">
        <w:rPr>
          <w:rFonts w:asciiTheme="minorHAnsi" w:hAnsiTheme="minorHAnsi" w:cstheme="minorHAnsi"/>
          <w:bCs/>
          <w:sz w:val="24"/>
          <w:szCs w:val="24"/>
        </w:rPr>
        <w:t xml:space="preserve">) jest </w:t>
      </w:r>
      <w:r w:rsidRPr="00E97E99">
        <w:rPr>
          <w:rFonts w:asciiTheme="minorHAnsi" w:hAnsiTheme="minorHAnsi" w:cstheme="minorHAnsi"/>
          <w:sz w:val="24"/>
          <w:szCs w:val="24"/>
          <w:shd w:val="clear" w:color="auto" w:fill="FFFFFF"/>
        </w:rPr>
        <w:t xml:space="preserve">osoba wymieniona w wykazach określonych w </w:t>
      </w:r>
      <w:r w:rsidR="00893641" w:rsidRPr="00E97E99">
        <w:rPr>
          <w:rFonts w:asciiTheme="minorHAnsi" w:hAnsiTheme="minorHAnsi" w:cstheme="minorHAnsi"/>
          <w:sz w:val="24"/>
          <w:szCs w:val="24"/>
          <w:shd w:val="clear" w:color="auto" w:fill="FFFFFF"/>
        </w:rPr>
        <w:t xml:space="preserve">rozporządzeniu 765/2006 </w:t>
      </w:r>
      <w:r w:rsidRPr="00E97E99">
        <w:rPr>
          <w:rFonts w:asciiTheme="minorHAnsi" w:hAnsiTheme="minorHAnsi" w:cstheme="minorHAnsi"/>
          <w:sz w:val="24"/>
          <w:szCs w:val="24"/>
          <w:shd w:val="clear" w:color="auto" w:fill="FFFFFF"/>
        </w:rPr>
        <w:t>i</w:t>
      </w:r>
      <w:r w:rsidR="00893641" w:rsidRPr="00E97E99">
        <w:rPr>
          <w:rFonts w:asciiTheme="minorHAnsi" w:hAnsiTheme="minorHAnsi" w:cstheme="minorHAnsi"/>
          <w:sz w:val="24"/>
          <w:szCs w:val="24"/>
          <w:shd w:val="clear" w:color="auto" w:fill="FFFFFF"/>
        </w:rPr>
        <w:t xml:space="preserve"> rozporządzeniu 269/2014</w:t>
      </w:r>
      <w:r w:rsidRPr="00E97E99">
        <w:rPr>
          <w:rFonts w:asciiTheme="minorHAnsi" w:hAnsiTheme="minorHAnsi" w:cstheme="minorHAnsi"/>
          <w:sz w:val="24"/>
          <w:szCs w:val="24"/>
          <w:shd w:val="clear" w:color="auto" w:fill="FFFFFF"/>
        </w:rPr>
        <w:t xml:space="preserve"> albo wpisana na listę lub będąca takim beneficjentem rzeczywistym od</w:t>
      </w:r>
      <w:r w:rsidR="00893641" w:rsidRPr="00E97E99">
        <w:rPr>
          <w:rFonts w:asciiTheme="minorHAnsi" w:hAnsiTheme="minorHAnsi" w:cstheme="minorHAnsi"/>
          <w:sz w:val="24"/>
          <w:szCs w:val="24"/>
          <w:shd w:val="clear" w:color="auto" w:fill="FFFFFF"/>
        </w:rPr>
        <w:t xml:space="preserve"> dnia</w:t>
      </w:r>
      <w:r w:rsidRPr="00E97E99">
        <w:rPr>
          <w:rFonts w:asciiTheme="minorHAnsi" w:hAnsiTheme="minorHAnsi" w:cstheme="minorHAnsi"/>
          <w:sz w:val="24"/>
          <w:szCs w:val="24"/>
          <w:shd w:val="clear" w:color="auto" w:fill="FFFFFF"/>
        </w:rPr>
        <w:t xml:space="preserve"> 24 lutego 2022 r., o ile została wpisana na listę na podstawie decyzji w sprawie wpisu na listę rozstrzygającej o zastosowaniu środka, o którym mowa w art. 1 pkt 3 ustawy;</w:t>
      </w:r>
    </w:p>
    <w:p w14:paraId="3C06FB6A" w14:textId="5D6F8FE9" w:rsidR="006B2FF2" w:rsidRPr="00E97E99" w:rsidRDefault="00893641" w:rsidP="00BC43F7">
      <w:pPr>
        <w:numPr>
          <w:ilvl w:val="1"/>
          <w:numId w:val="25"/>
        </w:numPr>
        <w:tabs>
          <w:tab w:val="left" w:pos="0"/>
          <w:tab w:val="left" w:pos="1276"/>
        </w:tabs>
        <w:spacing w:after="0"/>
        <w:ind w:left="1276" w:hanging="283"/>
        <w:rPr>
          <w:rFonts w:asciiTheme="minorHAnsi" w:hAnsiTheme="minorHAnsi" w:cstheme="minorHAnsi"/>
          <w:bCs/>
          <w:sz w:val="24"/>
          <w:szCs w:val="24"/>
        </w:rPr>
      </w:pPr>
      <w:r w:rsidRPr="00E97E99">
        <w:rPr>
          <w:rFonts w:asciiTheme="minorHAnsi" w:hAnsiTheme="minorHAnsi" w:cstheme="minorHAnsi"/>
          <w:sz w:val="24"/>
          <w:szCs w:val="24"/>
          <w:shd w:val="clear" w:color="auto" w:fill="FFFFFF"/>
        </w:rPr>
        <w:t>W</w:t>
      </w:r>
      <w:r w:rsidR="00931B8A" w:rsidRPr="00E97E99">
        <w:rPr>
          <w:rFonts w:asciiTheme="minorHAnsi" w:hAnsiTheme="minorHAnsi" w:cstheme="minorHAnsi"/>
          <w:sz w:val="24"/>
          <w:szCs w:val="24"/>
          <w:shd w:val="clear" w:color="auto" w:fill="FFFFFF"/>
        </w:rPr>
        <w:t xml:space="preserve">ykonawcę, którego jednostką dominującą w rozumieniu </w:t>
      </w:r>
      <w:hyperlink r:id="rId9" w:anchor="/document/16796295?unitId=art(3)ust(1)pkt(37)&amp;cm=DOCUMENT" w:history="1">
        <w:r w:rsidR="00931B8A" w:rsidRPr="00E97E99">
          <w:rPr>
            <w:rFonts w:asciiTheme="minorHAnsi" w:hAnsiTheme="minorHAnsi" w:cstheme="minorHAnsi"/>
            <w:sz w:val="24"/>
            <w:szCs w:val="24"/>
            <w:shd w:val="clear" w:color="auto" w:fill="FFFFFF"/>
          </w:rPr>
          <w:t>art. 3 ust. 1 pkt 37</w:t>
        </w:r>
      </w:hyperlink>
      <w:r w:rsidRPr="00E97E99">
        <w:rPr>
          <w:rFonts w:asciiTheme="minorHAnsi" w:hAnsiTheme="minorHAnsi" w:cstheme="minorHAnsi"/>
          <w:sz w:val="24"/>
          <w:szCs w:val="24"/>
        </w:rPr>
        <w:t xml:space="preserve"> ustawy z dnia</w:t>
      </w:r>
      <w:r w:rsidR="00931B8A" w:rsidRPr="00E97E99">
        <w:rPr>
          <w:rFonts w:asciiTheme="minorHAnsi" w:hAnsiTheme="minorHAnsi" w:cstheme="minorHAnsi"/>
          <w:sz w:val="24"/>
          <w:szCs w:val="24"/>
          <w:shd w:val="clear" w:color="auto" w:fill="FFFFFF"/>
        </w:rPr>
        <w:t xml:space="preserve"> 29 września 1994 r. o rachunkowości (Dz. U. </w:t>
      </w:r>
      <w:r w:rsidR="00B72D76" w:rsidRPr="00E97E99">
        <w:rPr>
          <w:rFonts w:asciiTheme="minorHAnsi" w:hAnsiTheme="minorHAnsi" w:cstheme="minorHAnsi"/>
          <w:sz w:val="24"/>
          <w:szCs w:val="24"/>
          <w:shd w:val="clear" w:color="auto" w:fill="FFFFFF"/>
        </w:rPr>
        <w:t>z 2023 r. poz. 120,</w:t>
      </w:r>
      <w:r w:rsidR="00931B8A" w:rsidRPr="00E97E99">
        <w:rPr>
          <w:rFonts w:asciiTheme="minorHAnsi" w:hAnsiTheme="minorHAnsi" w:cstheme="minorHAnsi"/>
          <w:sz w:val="24"/>
          <w:szCs w:val="24"/>
          <w:shd w:val="clear" w:color="auto" w:fill="FFFFFF"/>
        </w:rPr>
        <w:t xml:space="preserve"> 295</w:t>
      </w:r>
      <w:r w:rsidR="00B72D76" w:rsidRPr="00E97E99">
        <w:rPr>
          <w:rFonts w:asciiTheme="minorHAnsi" w:hAnsiTheme="minorHAnsi" w:cstheme="minorHAnsi"/>
          <w:sz w:val="24"/>
          <w:szCs w:val="24"/>
          <w:shd w:val="clear" w:color="auto" w:fill="FFFFFF"/>
        </w:rPr>
        <w:t xml:space="preserve"> i 1598</w:t>
      </w:r>
      <w:r w:rsidR="00D037AA">
        <w:rPr>
          <w:rFonts w:asciiTheme="minorHAnsi" w:hAnsiTheme="minorHAnsi" w:cstheme="minorHAnsi"/>
          <w:sz w:val="24"/>
          <w:szCs w:val="24"/>
          <w:shd w:val="clear" w:color="auto" w:fill="FFFFFF"/>
        </w:rPr>
        <w:t xml:space="preserve"> oraz z 2024 r. poz. 619, 1685 i 1863</w:t>
      </w:r>
      <w:r w:rsidR="00931B8A" w:rsidRPr="00E97E99">
        <w:rPr>
          <w:rFonts w:asciiTheme="minorHAnsi" w:hAnsiTheme="minorHAnsi" w:cstheme="minorHAnsi"/>
          <w:sz w:val="24"/>
          <w:szCs w:val="24"/>
          <w:shd w:val="clear" w:color="auto" w:fill="FFFFFF"/>
        </w:rPr>
        <w:t>) jest podmiot wymieniony w wykazach określonych w</w:t>
      </w:r>
      <w:r w:rsidRPr="00E97E99">
        <w:rPr>
          <w:rFonts w:asciiTheme="minorHAnsi" w:hAnsiTheme="minorHAnsi" w:cstheme="minorHAnsi"/>
          <w:sz w:val="24"/>
          <w:szCs w:val="24"/>
          <w:shd w:val="clear" w:color="auto" w:fill="FFFFFF"/>
        </w:rPr>
        <w:t xml:space="preserve"> rozporządzeniu 765</w:t>
      </w:r>
      <w:r w:rsidR="00507DF1" w:rsidRPr="00E97E99">
        <w:rPr>
          <w:rFonts w:asciiTheme="minorHAnsi" w:hAnsiTheme="minorHAnsi" w:cstheme="minorHAnsi"/>
          <w:sz w:val="24"/>
          <w:szCs w:val="24"/>
          <w:shd w:val="clear" w:color="auto" w:fill="FFFFFF"/>
        </w:rPr>
        <w:t>/2006 i rozporządzeniu 269/2014</w:t>
      </w:r>
      <w:r w:rsidR="00931B8A" w:rsidRPr="00E97E99">
        <w:rPr>
          <w:rFonts w:asciiTheme="minorHAnsi" w:hAnsiTheme="minorHAnsi" w:cstheme="minorHAnsi"/>
          <w:sz w:val="24"/>
          <w:szCs w:val="24"/>
          <w:shd w:val="clear" w:color="auto" w:fill="FFFFFF"/>
        </w:rPr>
        <w:t xml:space="preserve"> albo wpisany na listę lub będący taką jednostką dominującą od</w:t>
      </w:r>
      <w:r w:rsidRPr="00E97E99">
        <w:rPr>
          <w:rFonts w:asciiTheme="minorHAnsi" w:hAnsiTheme="minorHAnsi" w:cstheme="minorHAnsi"/>
          <w:sz w:val="24"/>
          <w:szCs w:val="24"/>
          <w:shd w:val="clear" w:color="auto" w:fill="FFFFFF"/>
        </w:rPr>
        <w:t xml:space="preserve"> dnia</w:t>
      </w:r>
      <w:r w:rsidR="00931B8A" w:rsidRPr="00E97E99">
        <w:rPr>
          <w:rFonts w:asciiTheme="minorHAnsi" w:hAnsiTheme="minorHAnsi" w:cstheme="minorHAnsi"/>
          <w:sz w:val="24"/>
          <w:szCs w:val="24"/>
          <w:shd w:val="clear" w:color="auto" w:fill="FFFFFF"/>
        </w:rPr>
        <w:t xml:space="preserve"> 24 lutego 2022 r., o ile został wpisany na listę na podstawie decyzji w sprawie wpisu na listę rozstrzygającej o zastosowaniu środka, o którym mowa w art. 1 pkt 3</w:t>
      </w:r>
      <w:r w:rsidRPr="00E97E99">
        <w:rPr>
          <w:rFonts w:asciiTheme="minorHAnsi" w:hAnsiTheme="minorHAnsi" w:cstheme="minorHAnsi"/>
          <w:sz w:val="24"/>
          <w:szCs w:val="24"/>
          <w:shd w:val="clear" w:color="auto" w:fill="FFFFFF"/>
        </w:rPr>
        <w:t xml:space="preserve"> ustawy</w:t>
      </w:r>
      <w:r w:rsidR="00931B8A" w:rsidRPr="00E97E99">
        <w:rPr>
          <w:rFonts w:asciiTheme="minorHAnsi" w:hAnsiTheme="minorHAnsi" w:cstheme="minorHAnsi"/>
          <w:sz w:val="24"/>
          <w:szCs w:val="24"/>
          <w:shd w:val="clear" w:color="auto" w:fill="FFFFFF"/>
        </w:rPr>
        <w:t>.</w:t>
      </w:r>
    </w:p>
    <w:p w14:paraId="37F7DC6E" w14:textId="28B34772" w:rsidR="00C8759C" w:rsidRPr="00E97E99" w:rsidRDefault="00937260" w:rsidP="0077402A">
      <w:pPr>
        <w:numPr>
          <w:ilvl w:val="0"/>
          <w:numId w:val="25"/>
        </w:numPr>
        <w:tabs>
          <w:tab w:val="left" w:pos="0"/>
          <w:tab w:val="left" w:pos="851"/>
        </w:tabs>
        <w:spacing w:after="0"/>
        <w:ind w:left="851" w:hanging="284"/>
        <w:rPr>
          <w:rFonts w:asciiTheme="minorHAnsi" w:eastAsia="Times New Roman" w:hAnsiTheme="minorHAnsi" w:cstheme="minorHAnsi"/>
          <w:sz w:val="24"/>
          <w:szCs w:val="24"/>
          <w:lang w:eastAsia="pl-PL"/>
        </w:rPr>
      </w:pPr>
      <w:r w:rsidRPr="00A13FF3">
        <w:rPr>
          <w:rFonts w:asciiTheme="minorHAnsi" w:eastAsia="Times New Roman" w:hAnsiTheme="minorHAnsi" w:cstheme="minorHAnsi"/>
          <w:sz w:val="24"/>
          <w:szCs w:val="24"/>
          <w:lang w:eastAsia="pl-PL"/>
        </w:rPr>
        <w:t>okolicz</w:t>
      </w:r>
      <w:r w:rsidRPr="00E97E99">
        <w:rPr>
          <w:rFonts w:asciiTheme="minorHAnsi" w:eastAsia="Times New Roman" w:hAnsiTheme="minorHAnsi" w:cstheme="minorHAnsi"/>
          <w:sz w:val="24"/>
          <w:szCs w:val="24"/>
          <w:lang w:eastAsia="pl-PL"/>
        </w:rPr>
        <w:t xml:space="preserve">ności wskazanych w art. 5k </w:t>
      </w:r>
      <w:r w:rsidR="000D0E53" w:rsidRPr="00E97E99">
        <w:rPr>
          <w:rFonts w:asciiTheme="minorHAnsi" w:eastAsia="Times New Roman" w:hAnsiTheme="minorHAnsi" w:cstheme="minorHAnsi"/>
          <w:sz w:val="24"/>
          <w:szCs w:val="24"/>
          <w:lang w:eastAsia="pl-PL"/>
        </w:rPr>
        <w:t>ust. 1 rozporządzenia (UE) nr 833/2014 z dnia 31 lipca 2014 r. dotyczącego środków ograniczających w związku z działaniami Rosji destabilizującymi sytuację na Ukrainie</w:t>
      </w:r>
      <w:r w:rsidR="001420FC" w:rsidRPr="00E97E99">
        <w:rPr>
          <w:rFonts w:asciiTheme="minorHAnsi" w:eastAsia="Times New Roman" w:hAnsiTheme="minorHAnsi" w:cstheme="minorHAnsi"/>
          <w:sz w:val="24"/>
          <w:szCs w:val="24"/>
          <w:lang w:eastAsia="pl-PL"/>
        </w:rPr>
        <w:t xml:space="preserve"> (Dz.</w:t>
      </w:r>
      <w:r w:rsidR="00FD5EF8" w:rsidRPr="00E97E99">
        <w:rPr>
          <w:rFonts w:asciiTheme="minorHAnsi" w:eastAsia="Times New Roman" w:hAnsiTheme="minorHAnsi" w:cstheme="minorHAnsi"/>
          <w:sz w:val="24"/>
          <w:szCs w:val="24"/>
          <w:lang w:eastAsia="pl-PL"/>
        </w:rPr>
        <w:t xml:space="preserve"> </w:t>
      </w:r>
      <w:r w:rsidR="001420FC" w:rsidRPr="00E97E99">
        <w:rPr>
          <w:rFonts w:asciiTheme="minorHAnsi" w:eastAsia="Times New Roman" w:hAnsiTheme="minorHAnsi" w:cstheme="minorHAnsi"/>
          <w:sz w:val="24"/>
          <w:szCs w:val="24"/>
          <w:lang w:eastAsia="pl-PL"/>
        </w:rPr>
        <w:t>U</w:t>
      </w:r>
      <w:r w:rsidR="00FD5EF8" w:rsidRPr="00E97E99">
        <w:rPr>
          <w:rFonts w:asciiTheme="minorHAnsi" w:eastAsia="Times New Roman" w:hAnsiTheme="minorHAnsi" w:cstheme="minorHAnsi"/>
          <w:sz w:val="24"/>
          <w:szCs w:val="24"/>
          <w:lang w:eastAsia="pl-PL"/>
        </w:rPr>
        <w:t>rz</w:t>
      </w:r>
      <w:r w:rsidR="001420FC" w:rsidRPr="00E97E99">
        <w:rPr>
          <w:rFonts w:asciiTheme="minorHAnsi" w:eastAsia="Times New Roman" w:hAnsiTheme="minorHAnsi" w:cstheme="minorHAnsi"/>
          <w:sz w:val="24"/>
          <w:szCs w:val="24"/>
          <w:lang w:eastAsia="pl-PL"/>
        </w:rPr>
        <w:t>. UE</w:t>
      </w:r>
      <w:r w:rsidR="00FD5EF8" w:rsidRPr="00E97E99">
        <w:rPr>
          <w:rFonts w:asciiTheme="minorHAnsi" w:eastAsia="Times New Roman" w:hAnsiTheme="minorHAnsi" w:cstheme="minorHAnsi"/>
          <w:sz w:val="24"/>
          <w:szCs w:val="24"/>
          <w:lang w:eastAsia="pl-PL"/>
        </w:rPr>
        <w:t xml:space="preserve"> </w:t>
      </w:r>
      <w:r w:rsidR="001420FC" w:rsidRPr="00E97E99">
        <w:rPr>
          <w:rFonts w:asciiTheme="minorHAnsi" w:eastAsia="Times New Roman" w:hAnsiTheme="minorHAnsi" w:cstheme="minorHAnsi"/>
          <w:sz w:val="24"/>
          <w:szCs w:val="24"/>
          <w:lang w:eastAsia="pl-PL"/>
        </w:rPr>
        <w:t>L</w:t>
      </w:r>
      <w:r w:rsidR="00FD5EF8" w:rsidRPr="00E97E99">
        <w:rPr>
          <w:rFonts w:asciiTheme="minorHAnsi" w:eastAsia="Times New Roman" w:hAnsiTheme="minorHAnsi" w:cstheme="minorHAnsi"/>
          <w:sz w:val="24"/>
          <w:szCs w:val="24"/>
          <w:lang w:eastAsia="pl-PL"/>
        </w:rPr>
        <w:t xml:space="preserve"> 229 z</w:t>
      </w:r>
      <w:r w:rsidR="001420FC" w:rsidRPr="00E97E99">
        <w:rPr>
          <w:rFonts w:asciiTheme="minorHAnsi" w:eastAsia="Times New Roman" w:hAnsiTheme="minorHAnsi" w:cstheme="minorHAnsi"/>
          <w:sz w:val="24"/>
          <w:szCs w:val="24"/>
          <w:lang w:eastAsia="pl-PL"/>
        </w:rPr>
        <w:t xml:space="preserve"> 31.07.2014 r.</w:t>
      </w:r>
      <w:r w:rsidR="00FD5EF8" w:rsidRPr="00E97E99">
        <w:rPr>
          <w:rFonts w:asciiTheme="minorHAnsi" w:eastAsia="Times New Roman" w:hAnsiTheme="minorHAnsi" w:cstheme="minorHAnsi"/>
          <w:sz w:val="24"/>
          <w:szCs w:val="24"/>
          <w:lang w:eastAsia="pl-PL"/>
        </w:rPr>
        <w:t>, str. 1, z późn.zm.</w:t>
      </w:r>
      <w:r w:rsidR="001420FC" w:rsidRPr="00E97E99">
        <w:rPr>
          <w:rFonts w:asciiTheme="minorHAnsi" w:eastAsia="Times New Roman" w:hAnsiTheme="minorHAnsi" w:cstheme="minorHAnsi"/>
          <w:sz w:val="24"/>
          <w:szCs w:val="24"/>
          <w:lang w:eastAsia="pl-PL"/>
        </w:rPr>
        <w:t xml:space="preserve">) dodanym </w:t>
      </w:r>
      <w:r w:rsidR="000D627F" w:rsidRPr="00E97E99">
        <w:rPr>
          <w:rFonts w:asciiTheme="minorHAnsi" w:eastAsia="Times New Roman" w:hAnsiTheme="minorHAnsi" w:cstheme="minorHAnsi"/>
          <w:sz w:val="24"/>
          <w:szCs w:val="24"/>
          <w:lang w:eastAsia="pl-PL"/>
        </w:rPr>
        <w:t xml:space="preserve">przez rozporządzenie Rady (UE) 2022/576 z dnia 8 kwietnia 2022 r. </w:t>
      </w:r>
      <w:r w:rsidR="001420FC" w:rsidRPr="00E97E99">
        <w:rPr>
          <w:rFonts w:asciiTheme="minorHAnsi" w:eastAsia="Times New Roman" w:hAnsiTheme="minorHAnsi" w:cstheme="minorHAnsi"/>
          <w:sz w:val="24"/>
          <w:szCs w:val="24"/>
          <w:lang w:eastAsia="pl-PL"/>
        </w:rPr>
        <w:t xml:space="preserve">w sprawie zmiany </w:t>
      </w:r>
      <w:r w:rsidR="003E003A">
        <w:rPr>
          <w:rFonts w:asciiTheme="minorHAnsi" w:eastAsia="Times New Roman" w:hAnsiTheme="minorHAnsi" w:cstheme="minorHAnsi"/>
          <w:sz w:val="24"/>
          <w:szCs w:val="24"/>
          <w:lang w:eastAsia="pl-PL"/>
        </w:rPr>
        <w:t xml:space="preserve">rozporządzenia (UE) nr 833/2014 </w:t>
      </w:r>
      <w:r w:rsidR="001420FC" w:rsidRPr="00E97E99">
        <w:rPr>
          <w:rFonts w:asciiTheme="minorHAnsi" w:eastAsia="Times New Roman" w:hAnsiTheme="minorHAnsi" w:cstheme="minorHAnsi"/>
          <w:sz w:val="24"/>
          <w:szCs w:val="24"/>
          <w:lang w:eastAsia="pl-PL"/>
        </w:rPr>
        <w:t>dotyczącego środków ograniczających w związku z działaniami Rosji destabilizującymi sytuację na Ukrainie (Dz. Urz. UE nr L</w:t>
      </w:r>
      <w:r w:rsidR="000D627F" w:rsidRPr="00E97E99">
        <w:rPr>
          <w:rFonts w:asciiTheme="minorHAnsi" w:eastAsia="Times New Roman" w:hAnsiTheme="minorHAnsi" w:cstheme="minorHAnsi"/>
          <w:sz w:val="24"/>
          <w:szCs w:val="24"/>
          <w:lang w:eastAsia="pl-PL"/>
        </w:rPr>
        <w:t xml:space="preserve"> 111/1 z 0</w:t>
      </w:r>
      <w:r w:rsidR="001420FC" w:rsidRPr="00E97E99">
        <w:rPr>
          <w:rFonts w:asciiTheme="minorHAnsi" w:eastAsia="Times New Roman" w:hAnsiTheme="minorHAnsi" w:cstheme="minorHAnsi"/>
          <w:sz w:val="24"/>
          <w:szCs w:val="24"/>
          <w:lang w:eastAsia="pl-PL"/>
        </w:rPr>
        <w:t>8.04.2022 r.)</w:t>
      </w:r>
      <w:r w:rsidR="002530B4" w:rsidRPr="00E97E99">
        <w:rPr>
          <w:rFonts w:asciiTheme="minorHAnsi" w:eastAsia="Times New Roman" w:hAnsiTheme="minorHAnsi" w:cstheme="minorHAnsi"/>
          <w:sz w:val="24"/>
          <w:szCs w:val="24"/>
          <w:lang w:eastAsia="pl-PL"/>
        </w:rPr>
        <w:t xml:space="preserve">, </w:t>
      </w:r>
      <w:r w:rsidR="000D0E53" w:rsidRPr="00E97E99">
        <w:rPr>
          <w:rFonts w:asciiTheme="minorHAnsi" w:eastAsia="Times New Roman" w:hAnsiTheme="minorHAnsi" w:cstheme="minorHAnsi"/>
          <w:sz w:val="24"/>
          <w:szCs w:val="24"/>
          <w:lang w:eastAsia="pl-PL"/>
        </w:rPr>
        <w:t>tj.</w:t>
      </w:r>
      <w:r w:rsidR="000D0E53" w:rsidRPr="00E97E99">
        <w:rPr>
          <w:rFonts w:asciiTheme="minorHAnsi" w:hAnsiTheme="minorHAnsi" w:cstheme="minorHAnsi"/>
          <w:sz w:val="24"/>
          <w:szCs w:val="24"/>
          <w:shd w:val="clear" w:color="auto" w:fill="FFFFFF"/>
        </w:rPr>
        <w:t xml:space="preserve"> zakazuje się udzielania lub dalszego wykonywania wszelkich zamówień publicznych lub koncesji objętych zakresem dyrektyw </w:t>
      </w:r>
      <w:r w:rsidR="00E73637" w:rsidRPr="00E97E99">
        <w:rPr>
          <w:rFonts w:asciiTheme="minorHAnsi" w:hAnsiTheme="minorHAnsi" w:cstheme="minorHAnsi"/>
          <w:sz w:val="24"/>
          <w:szCs w:val="24"/>
          <w:shd w:val="clear" w:color="auto" w:fill="FFFFFF"/>
        </w:rPr>
        <w:t xml:space="preserve">w </w:t>
      </w:r>
      <w:r w:rsidR="000D0E53" w:rsidRPr="00E97E99">
        <w:rPr>
          <w:rFonts w:asciiTheme="minorHAnsi" w:hAnsiTheme="minorHAnsi" w:cstheme="minorHAnsi"/>
          <w:sz w:val="24"/>
          <w:szCs w:val="24"/>
          <w:shd w:val="clear" w:color="auto" w:fill="FFFFFF"/>
        </w:rPr>
        <w:t xml:space="preserve">sprawie zamówień publicznych, a także zakresem art. 10 ust. 1 i 3, art. 10 ust. 6 lit. a)-e), art. 10 ust. 8, 9, i 10, art. 11, 12, 13 i 14 dyrektywy  </w:t>
      </w:r>
      <w:r w:rsidR="00BD2D4D" w:rsidRPr="00E97E99">
        <w:rPr>
          <w:rFonts w:asciiTheme="minorHAnsi" w:hAnsiTheme="minorHAnsi" w:cstheme="minorHAnsi"/>
          <w:sz w:val="24"/>
          <w:szCs w:val="24"/>
          <w:shd w:val="clear" w:color="auto" w:fill="FFFFFF"/>
        </w:rPr>
        <w:t xml:space="preserve">Parlamentu Europejskiego i Rady </w:t>
      </w:r>
      <w:r w:rsidR="00BD2D4D" w:rsidRPr="00E97E99">
        <w:rPr>
          <w:rFonts w:asciiTheme="minorHAnsi" w:hAnsiTheme="minorHAnsi" w:cstheme="minorHAnsi"/>
          <w:bCs/>
          <w:sz w:val="24"/>
          <w:szCs w:val="24"/>
          <w:shd w:val="clear" w:color="auto" w:fill="FFFFFF"/>
        </w:rPr>
        <w:t xml:space="preserve">2014/23/UE </w:t>
      </w:r>
      <w:r w:rsidR="00BD2D4D" w:rsidRPr="00E97E99">
        <w:rPr>
          <w:rFonts w:asciiTheme="minorHAnsi" w:hAnsiTheme="minorHAnsi" w:cstheme="minorHAnsi"/>
          <w:sz w:val="24"/>
          <w:szCs w:val="24"/>
          <w:shd w:val="clear" w:color="auto" w:fill="FFFFFF"/>
        </w:rPr>
        <w:t xml:space="preserve">z dnia 26 lutego 2014 r. w sprawie </w:t>
      </w:r>
      <w:r w:rsidR="00BD2D4D" w:rsidRPr="00E97E99">
        <w:rPr>
          <w:rFonts w:asciiTheme="minorHAnsi" w:hAnsiTheme="minorHAnsi" w:cstheme="minorHAnsi"/>
          <w:bCs/>
          <w:sz w:val="24"/>
          <w:szCs w:val="24"/>
          <w:shd w:val="clear" w:color="auto" w:fill="FFFFFF"/>
        </w:rPr>
        <w:t>udzielania koncesji</w:t>
      </w:r>
      <w:r w:rsidR="000D0E53" w:rsidRPr="00E97E99">
        <w:rPr>
          <w:rFonts w:ascii="Open Sans" w:hAnsi="Open Sans"/>
          <w:shd w:val="clear" w:color="auto" w:fill="FFFFFF"/>
        </w:rPr>
        <w:t>,</w:t>
      </w:r>
      <w:r w:rsidR="00BD2D4D" w:rsidRPr="00E97E99">
        <w:rPr>
          <w:rFonts w:ascii="Open Sans" w:hAnsi="Open Sans"/>
          <w:shd w:val="clear" w:color="auto" w:fill="FFFFFF"/>
        </w:rPr>
        <w:t xml:space="preserve"> </w:t>
      </w:r>
      <w:r w:rsidR="00BD2D4D" w:rsidRPr="00E97E99">
        <w:rPr>
          <w:rFonts w:asciiTheme="minorHAnsi" w:hAnsiTheme="minorHAnsi" w:cstheme="minorHAnsi"/>
          <w:sz w:val="24"/>
          <w:szCs w:val="24"/>
          <w:shd w:val="clear" w:color="auto" w:fill="FFFFFF"/>
        </w:rPr>
        <w:t>art. 7 lit. a)-d), art. 8, art. 10 lit. b)-f) i lit. h)-j) dyrektywy</w:t>
      </w:r>
      <w:r w:rsidR="000D0E53" w:rsidRPr="00E97E99">
        <w:rPr>
          <w:rFonts w:asciiTheme="minorHAnsi" w:hAnsiTheme="minorHAnsi" w:cstheme="minorHAnsi"/>
          <w:sz w:val="24"/>
          <w:szCs w:val="24"/>
          <w:shd w:val="clear" w:color="auto" w:fill="FFFFFF"/>
        </w:rPr>
        <w:t xml:space="preserve"> </w:t>
      </w:r>
      <w:r w:rsidR="00BD2D4D" w:rsidRPr="00E97E99">
        <w:rPr>
          <w:rFonts w:asciiTheme="minorHAnsi" w:hAnsiTheme="minorHAnsi" w:cstheme="minorHAnsi"/>
          <w:sz w:val="24"/>
          <w:szCs w:val="24"/>
          <w:shd w:val="clear" w:color="auto" w:fill="FFFFFF"/>
        </w:rPr>
        <w:t xml:space="preserve">Parlamentu Europejskiego i Rady </w:t>
      </w:r>
      <w:r w:rsidR="00BD2D4D" w:rsidRPr="00E97E99">
        <w:rPr>
          <w:rFonts w:asciiTheme="minorHAnsi" w:hAnsiTheme="minorHAnsi" w:cstheme="minorHAnsi"/>
          <w:bCs/>
          <w:sz w:val="24"/>
          <w:szCs w:val="24"/>
          <w:shd w:val="clear" w:color="auto" w:fill="FFFFFF"/>
        </w:rPr>
        <w:t xml:space="preserve">2014/24/UE </w:t>
      </w:r>
      <w:r w:rsidR="00BD2D4D" w:rsidRPr="00E97E99">
        <w:rPr>
          <w:rFonts w:asciiTheme="minorHAnsi" w:hAnsiTheme="minorHAnsi" w:cstheme="minorHAnsi"/>
          <w:sz w:val="24"/>
          <w:szCs w:val="24"/>
          <w:shd w:val="clear" w:color="auto" w:fill="FFFFFF"/>
        </w:rPr>
        <w:t xml:space="preserve">z dnia 26 lutego 2014 r. </w:t>
      </w:r>
      <w:r w:rsidR="00BD2D4D" w:rsidRPr="00E97E99">
        <w:rPr>
          <w:rFonts w:asciiTheme="minorHAnsi" w:hAnsiTheme="minorHAnsi" w:cstheme="minorHAnsi"/>
          <w:bCs/>
          <w:sz w:val="24"/>
          <w:szCs w:val="24"/>
          <w:shd w:val="clear" w:color="auto" w:fill="FFFFFF"/>
        </w:rPr>
        <w:t>w sprawie zamówień publicznych, uchylająca dyrektywę 2004/18/WE, art. 18,</w:t>
      </w:r>
      <w:r w:rsidR="00BD2D4D" w:rsidRPr="00E97E99">
        <w:rPr>
          <w:rFonts w:ascii="Open Sans" w:hAnsi="Open Sans"/>
          <w:b/>
          <w:bCs/>
          <w:sz w:val="31"/>
          <w:szCs w:val="31"/>
          <w:shd w:val="clear" w:color="auto" w:fill="FFFFFF"/>
        </w:rPr>
        <w:t xml:space="preserve"> </w:t>
      </w:r>
      <w:r w:rsidR="00BD2D4D" w:rsidRPr="00E97E99">
        <w:rPr>
          <w:rFonts w:asciiTheme="minorHAnsi" w:hAnsiTheme="minorHAnsi" w:cstheme="minorHAnsi"/>
          <w:bCs/>
          <w:sz w:val="24"/>
          <w:szCs w:val="24"/>
          <w:shd w:val="clear" w:color="auto" w:fill="FFFFFF"/>
        </w:rPr>
        <w:t>art. 21 lit. b)-e) i lit. g)-i), art. 29 i 30 dyrektywy Parlamentu Europejskiego i Rady</w:t>
      </w:r>
      <w:r w:rsidR="00BD2D4D" w:rsidRPr="00E97E99">
        <w:rPr>
          <w:rFonts w:asciiTheme="minorHAnsi" w:eastAsia="Times New Roman" w:hAnsiTheme="minorHAnsi" w:cstheme="minorHAnsi"/>
          <w:sz w:val="24"/>
          <w:szCs w:val="24"/>
          <w:lang w:eastAsia="pl-PL"/>
        </w:rPr>
        <w:t xml:space="preserve"> </w:t>
      </w:r>
      <w:r w:rsidR="00BD2D4D" w:rsidRPr="00E97E99">
        <w:rPr>
          <w:rFonts w:asciiTheme="minorHAnsi" w:hAnsiTheme="minorHAnsi" w:cstheme="minorHAnsi"/>
          <w:bCs/>
          <w:sz w:val="24"/>
          <w:szCs w:val="24"/>
          <w:shd w:val="clear" w:color="auto" w:fill="FFFFFF"/>
        </w:rPr>
        <w:t xml:space="preserve">2014/25/UE </w:t>
      </w:r>
      <w:r w:rsidR="00BD2D4D" w:rsidRPr="00E97E99">
        <w:rPr>
          <w:rFonts w:asciiTheme="minorHAnsi" w:hAnsiTheme="minorHAnsi" w:cstheme="minorHAnsi"/>
          <w:sz w:val="24"/>
          <w:szCs w:val="24"/>
          <w:shd w:val="clear" w:color="auto" w:fill="FFFFFF"/>
        </w:rPr>
        <w:t xml:space="preserve">z dnia 26 lutego 2014 r. </w:t>
      </w:r>
      <w:r w:rsidR="00BD2D4D" w:rsidRPr="00E97E99">
        <w:rPr>
          <w:rFonts w:asciiTheme="minorHAnsi" w:hAnsiTheme="minorHAnsi" w:cstheme="minorHAnsi"/>
          <w:bCs/>
          <w:sz w:val="24"/>
          <w:szCs w:val="24"/>
          <w:shd w:val="clear" w:color="auto" w:fill="FFFFFF"/>
        </w:rPr>
        <w:t>w sprawie udzielania zamówień przez podmioty działające w sektorach gospodarki wodnej, energetyki, transportu i usług pocztowych, uchylająca dyrektywę 2004/17/WE</w:t>
      </w:r>
      <w:r w:rsidR="00BD2D4D" w:rsidRPr="00E97E99">
        <w:rPr>
          <w:rFonts w:ascii="Open Sans" w:hAnsi="Open Sans"/>
          <w:shd w:val="clear" w:color="auto" w:fill="FFFFFF"/>
        </w:rPr>
        <w:t xml:space="preserve"> </w:t>
      </w:r>
      <w:r w:rsidR="000D0E53" w:rsidRPr="00E97E99">
        <w:rPr>
          <w:rFonts w:asciiTheme="minorHAnsi" w:hAnsiTheme="minorHAnsi" w:cstheme="minorHAnsi"/>
          <w:sz w:val="24"/>
          <w:szCs w:val="24"/>
          <w:shd w:val="clear" w:color="auto" w:fill="FFFFFF"/>
        </w:rPr>
        <w:t>oraz</w:t>
      </w:r>
      <w:r w:rsidR="00BD2D4D" w:rsidRPr="00E97E99">
        <w:rPr>
          <w:rFonts w:asciiTheme="minorHAnsi" w:hAnsiTheme="minorHAnsi" w:cstheme="minorHAnsi"/>
          <w:sz w:val="24"/>
          <w:szCs w:val="24"/>
          <w:shd w:val="clear" w:color="auto" w:fill="FFFFFF"/>
        </w:rPr>
        <w:t xml:space="preserve"> art. 13 lit. a)-d),</w:t>
      </w:r>
      <w:r w:rsidR="00B444BF" w:rsidRPr="00E97E99">
        <w:rPr>
          <w:rFonts w:asciiTheme="minorHAnsi" w:hAnsiTheme="minorHAnsi" w:cstheme="minorHAnsi"/>
          <w:sz w:val="24"/>
          <w:szCs w:val="24"/>
          <w:shd w:val="clear" w:color="auto" w:fill="FFFFFF"/>
        </w:rPr>
        <w:t xml:space="preserve"> </w:t>
      </w:r>
      <w:r w:rsidR="00BD2D4D" w:rsidRPr="00E97E99">
        <w:rPr>
          <w:rFonts w:asciiTheme="minorHAnsi" w:hAnsiTheme="minorHAnsi" w:cstheme="minorHAnsi"/>
          <w:sz w:val="24"/>
          <w:szCs w:val="24"/>
          <w:shd w:val="clear" w:color="auto" w:fill="FFFFFF"/>
        </w:rPr>
        <w:t>lit. f)-h) i lit. j</w:t>
      </w:r>
      <w:r w:rsidR="001721C9">
        <w:rPr>
          <w:rFonts w:asciiTheme="minorHAnsi" w:hAnsiTheme="minorHAnsi" w:cstheme="minorHAnsi"/>
          <w:sz w:val="24"/>
          <w:szCs w:val="24"/>
          <w:shd w:val="clear" w:color="auto" w:fill="FFFFFF"/>
        </w:rPr>
        <w:t>) dyrektywy</w:t>
      </w:r>
      <w:r w:rsidR="000D0E53" w:rsidRPr="00E97E99">
        <w:rPr>
          <w:rFonts w:asciiTheme="minorHAnsi" w:hAnsiTheme="minorHAnsi" w:cstheme="minorHAnsi"/>
          <w:sz w:val="24"/>
          <w:szCs w:val="24"/>
          <w:shd w:val="clear" w:color="auto" w:fill="FFFFFF"/>
        </w:rPr>
        <w:t xml:space="preserve"> </w:t>
      </w:r>
      <w:r w:rsidR="00BD2D4D" w:rsidRPr="00E97E99">
        <w:rPr>
          <w:rFonts w:asciiTheme="minorHAnsi" w:hAnsiTheme="minorHAnsi" w:cstheme="minorHAnsi"/>
          <w:sz w:val="24"/>
          <w:szCs w:val="24"/>
        </w:rPr>
        <w:t xml:space="preserve">Parlamentu Europejskiego i Rady </w:t>
      </w:r>
      <w:r w:rsidR="00BD2D4D" w:rsidRPr="00E97E99">
        <w:rPr>
          <w:rFonts w:asciiTheme="minorHAnsi" w:hAnsiTheme="minorHAnsi" w:cstheme="minorHAnsi"/>
          <w:bCs/>
          <w:sz w:val="24"/>
          <w:szCs w:val="24"/>
          <w:shd w:val="clear" w:color="auto" w:fill="FFFFFF"/>
        </w:rPr>
        <w:t xml:space="preserve">2009/81/WE </w:t>
      </w:r>
      <w:r w:rsidR="00BD2D4D" w:rsidRPr="00E97E99">
        <w:rPr>
          <w:rFonts w:asciiTheme="minorHAnsi" w:hAnsiTheme="minorHAnsi" w:cstheme="minorHAnsi"/>
          <w:sz w:val="24"/>
          <w:szCs w:val="24"/>
          <w:shd w:val="clear" w:color="auto" w:fill="FFFFFF"/>
        </w:rPr>
        <w:t xml:space="preserve">z dnia 13 lipca 2009 r. </w:t>
      </w:r>
      <w:r w:rsidR="00BD2D4D" w:rsidRPr="00E97E99">
        <w:rPr>
          <w:rFonts w:asciiTheme="minorHAnsi" w:hAnsiTheme="minorHAnsi" w:cstheme="minorHAnsi"/>
          <w:bCs/>
          <w:sz w:val="24"/>
          <w:szCs w:val="24"/>
          <w:shd w:val="clear" w:color="auto" w:fill="FFFFFF"/>
        </w:rPr>
        <w:t>w sprawie koordynacji procedur udzielania niektórych zamówień na roboty budowlane, dostawy i usługi przez instytucje lub podmioty zamawiające w dziedzinach obronności i bezpieczeństwa i zmieniająca dyrektywy 2004/17/WE i 2004/18/WE</w:t>
      </w:r>
      <w:r w:rsidR="001721C9">
        <w:rPr>
          <w:rFonts w:ascii="Open Sans" w:hAnsi="Open Sans"/>
          <w:b/>
          <w:bCs/>
          <w:sz w:val="31"/>
          <w:szCs w:val="31"/>
          <w:shd w:val="clear" w:color="auto" w:fill="FFFFFF"/>
        </w:rPr>
        <w:t xml:space="preserve"> </w:t>
      </w:r>
      <w:r w:rsidR="001258A7" w:rsidRPr="00E97E99">
        <w:rPr>
          <w:rFonts w:asciiTheme="minorHAnsi" w:hAnsiTheme="minorHAnsi" w:cstheme="minorHAnsi"/>
          <w:sz w:val="24"/>
          <w:szCs w:val="24"/>
          <w:shd w:val="clear" w:color="auto" w:fill="FFFFFF"/>
        </w:rPr>
        <w:t>na</w:t>
      </w:r>
      <w:r w:rsidR="000D0E53" w:rsidRPr="00E97E99">
        <w:rPr>
          <w:rFonts w:asciiTheme="minorHAnsi" w:hAnsiTheme="minorHAnsi" w:cstheme="minorHAnsi"/>
          <w:sz w:val="24"/>
          <w:szCs w:val="24"/>
          <w:shd w:val="clear" w:color="auto" w:fill="FFFFFF"/>
        </w:rPr>
        <w:t xml:space="preserve"> rzecz lub z udziałem:</w:t>
      </w:r>
    </w:p>
    <w:p w14:paraId="08EB64D4" w14:textId="6EAEF53A" w:rsidR="000D0E53" w:rsidRPr="00E97E99" w:rsidRDefault="000D0E53" w:rsidP="00BC43F7">
      <w:pPr>
        <w:numPr>
          <w:ilvl w:val="1"/>
          <w:numId w:val="25"/>
        </w:numPr>
        <w:tabs>
          <w:tab w:val="left" w:pos="0"/>
          <w:tab w:val="left" w:pos="851"/>
        </w:tabs>
        <w:spacing w:after="0"/>
        <w:ind w:left="1276" w:hanging="283"/>
        <w:rPr>
          <w:rFonts w:asciiTheme="minorHAnsi" w:eastAsia="Times New Roman" w:hAnsiTheme="minorHAnsi" w:cstheme="minorHAnsi"/>
          <w:sz w:val="24"/>
          <w:szCs w:val="24"/>
          <w:lang w:eastAsia="pl-PL"/>
        </w:rPr>
      </w:pPr>
      <w:r w:rsidRPr="00E97E99">
        <w:rPr>
          <w:rFonts w:asciiTheme="minorHAnsi" w:hAnsiTheme="minorHAnsi" w:cstheme="minorHAnsi"/>
          <w:sz w:val="24"/>
          <w:szCs w:val="24"/>
          <w:shd w:val="clear" w:color="auto" w:fill="FFFFFF"/>
        </w:rPr>
        <w:t>obywateli rosyjskich, osób fizycznych zamieszkałyc</w:t>
      </w:r>
      <w:r w:rsidR="00B444BF" w:rsidRPr="00E97E99">
        <w:rPr>
          <w:rFonts w:asciiTheme="minorHAnsi" w:hAnsiTheme="minorHAnsi" w:cstheme="minorHAnsi"/>
          <w:sz w:val="24"/>
          <w:szCs w:val="24"/>
          <w:shd w:val="clear" w:color="auto" w:fill="FFFFFF"/>
        </w:rPr>
        <w:t>h w Rosji</w:t>
      </w:r>
      <w:r w:rsidRPr="00E97E99">
        <w:rPr>
          <w:rFonts w:asciiTheme="minorHAnsi" w:hAnsiTheme="minorHAnsi" w:cstheme="minorHAnsi"/>
          <w:sz w:val="24"/>
          <w:szCs w:val="24"/>
          <w:shd w:val="clear" w:color="auto" w:fill="FFFFFF"/>
        </w:rPr>
        <w:t xml:space="preserve"> lub osób prawnych, podmiotów lub organów z siedzibą</w:t>
      </w:r>
      <w:r w:rsidR="00B444BF" w:rsidRPr="00E97E99">
        <w:rPr>
          <w:rFonts w:asciiTheme="minorHAnsi" w:hAnsiTheme="minorHAnsi" w:cstheme="minorHAnsi"/>
          <w:sz w:val="24"/>
          <w:szCs w:val="24"/>
          <w:shd w:val="clear" w:color="auto" w:fill="FFFFFF"/>
        </w:rPr>
        <w:t xml:space="preserve"> w Rosji;</w:t>
      </w:r>
      <w:r w:rsidRPr="00E97E99">
        <w:rPr>
          <w:rFonts w:asciiTheme="minorHAnsi" w:hAnsiTheme="minorHAnsi" w:cstheme="minorHAnsi"/>
          <w:sz w:val="24"/>
          <w:szCs w:val="24"/>
          <w:shd w:val="clear" w:color="auto" w:fill="FFFFFF"/>
        </w:rPr>
        <w:t xml:space="preserve"> </w:t>
      </w:r>
    </w:p>
    <w:p w14:paraId="5F8BA5A6" w14:textId="428A5E54" w:rsidR="000D0E53" w:rsidRPr="00E97E99" w:rsidRDefault="00B444BF" w:rsidP="00BC43F7">
      <w:pPr>
        <w:numPr>
          <w:ilvl w:val="1"/>
          <w:numId w:val="25"/>
        </w:numPr>
        <w:tabs>
          <w:tab w:val="left" w:pos="0"/>
          <w:tab w:val="left" w:pos="851"/>
        </w:tabs>
        <w:spacing w:after="0"/>
        <w:ind w:left="1276" w:hanging="283"/>
        <w:rPr>
          <w:rFonts w:asciiTheme="minorHAnsi" w:eastAsia="Times New Roman" w:hAnsiTheme="minorHAnsi" w:cstheme="minorHAnsi"/>
          <w:sz w:val="24"/>
          <w:szCs w:val="24"/>
          <w:lang w:eastAsia="pl-PL"/>
        </w:rPr>
      </w:pPr>
      <w:r w:rsidRPr="00E97E99">
        <w:rPr>
          <w:rFonts w:asciiTheme="minorHAnsi" w:hAnsiTheme="minorHAnsi" w:cstheme="minorHAnsi"/>
          <w:sz w:val="24"/>
          <w:szCs w:val="24"/>
          <w:shd w:val="clear" w:color="auto" w:fill="FFFFFF"/>
        </w:rPr>
        <w:lastRenderedPageBreak/>
        <w:t xml:space="preserve">osób prawnych, podmiotów lub organów, do których prawa własności bezpośrednio lub pośrednio w ponad 50 % należą do </w:t>
      </w:r>
      <w:r w:rsidR="008D5A96">
        <w:rPr>
          <w:rFonts w:asciiTheme="minorHAnsi" w:hAnsiTheme="minorHAnsi" w:cstheme="minorHAnsi"/>
          <w:sz w:val="24"/>
          <w:szCs w:val="24"/>
          <w:shd w:val="clear" w:color="auto" w:fill="FFFFFF"/>
        </w:rPr>
        <w:t xml:space="preserve">osoby fizycznej lub prawnej, </w:t>
      </w:r>
      <w:r w:rsidRPr="00E97E99">
        <w:rPr>
          <w:rFonts w:asciiTheme="minorHAnsi" w:hAnsiTheme="minorHAnsi" w:cstheme="minorHAnsi"/>
          <w:sz w:val="24"/>
          <w:szCs w:val="24"/>
          <w:shd w:val="clear" w:color="auto" w:fill="FFFFFF"/>
        </w:rPr>
        <w:t>podmiotu</w:t>
      </w:r>
      <w:r w:rsidR="008D5A96">
        <w:rPr>
          <w:rFonts w:asciiTheme="minorHAnsi" w:hAnsiTheme="minorHAnsi" w:cstheme="minorHAnsi"/>
          <w:sz w:val="24"/>
          <w:szCs w:val="24"/>
          <w:shd w:val="clear" w:color="auto" w:fill="FFFFFF"/>
        </w:rPr>
        <w:t xml:space="preserve"> lub organu</w:t>
      </w:r>
      <w:r w:rsidRPr="00E97E99">
        <w:rPr>
          <w:rFonts w:asciiTheme="minorHAnsi" w:hAnsiTheme="minorHAnsi" w:cstheme="minorHAnsi"/>
          <w:sz w:val="24"/>
          <w:szCs w:val="24"/>
          <w:shd w:val="clear" w:color="auto" w:fill="FFFFFF"/>
        </w:rPr>
        <w:t>, o który</w:t>
      </w:r>
      <w:r w:rsidR="008D5A96">
        <w:rPr>
          <w:rFonts w:asciiTheme="minorHAnsi" w:hAnsiTheme="minorHAnsi" w:cstheme="minorHAnsi"/>
          <w:sz w:val="24"/>
          <w:szCs w:val="24"/>
          <w:shd w:val="clear" w:color="auto" w:fill="FFFFFF"/>
        </w:rPr>
        <w:t>ch</w:t>
      </w:r>
      <w:r w:rsidRPr="00E97E99">
        <w:rPr>
          <w:rFonts w:asciiTheme="minorHAnsi" w:hAnsiTheme="minorHAnsi" w:cstheme="minorHAnsi"/>
          <w:sz w:val="24"/>
          <w:szCs w:val="24"/>
          <w:shd w:val="clear" w:color="auto" w:fill="FFFFFF"/>
        </w:rPr>
        <w:t xml:space="preserve"> mowa </w:t>
      </w:r>
      <w:r w:rsidR="00425E04" w:rsidRPr="00E97E99">
        <w:rPr>
          <w:rFonts w:asciiTheme="minorHAnsi" w:hAnsiTheme="minorHAnsi" w:cstheme="minorHAnsi"/>
          <w:sz w:val="24"/>
          <w:szCs w:val="24"/>
          <w:shd w:val="clear" w:color="auto" w:fill="FFFFFF"/>
        </w:rPr>
        <w:t xml:space="preserve">w </w:t>
      </w:r>
      <w:proofErr w:type="spellStart"/>
      <w:r w:rsidR="00425E04" w:rsidRPr="00E97E99">
        <w:rPr>
          <w:rFonts w:asciiTheme="minorHAnsi" w:hAnsiTheme="minorHAnsi" w:cstheme="minorHAnsi"/>
          <w:sz w:val="24"/>
          <w:szCs w:val="24"/>
          <w:shd w:val="clear" w:color="auto" w:fill="FFFFFF"/>
        </w:rPr>
        <w:t>tiret</w:t>
      </w:r>
      <w:proofErr w:type="spellEnd"/>
      <w:r w:rsidR="00425E04" w:rsidRPr="00E97E99">
        <w:rPr>
          <w:rFonts w:asciiTheme="minorHAnsi" w:hAnsiTheme="minorHAnsi" w:cstheme="minorHAnsi"/>
          <w:sz w:val="24"/>
          <w:szCs w:val="24"/>
          <w:shd w:val="clear" w:color="auto" w:fill="FFFFFF"/>
        </w:rPr>
        <w:t xml:space="preserve"> pierwsze</w:t>
      </w:r>
      <w:r w:rsidRPr="00E97E99">
        <w:rPr>
          <w:rFonts w:asciiTheme="minorHAnsi" w:hAnsiTheme="minorHAnsi" w:cstheme="minorHAnsi"/>
          <w:sz w:val="24"/>
          <w:szCs w:val="24"/>
          <w:shd w:val="clear" w:color="auto" w:fill="FFFFFF"/>
        </w:rPr>
        <w:t xml:space="preserve"> niniejszego </w:t>
      </w:r>
      <w:r w:rsidR="00425E04" w:rsidRPr="00E97E99">
        <w:rPr>
          <w:rFonts w:asciiTheme="minorHAnsi" w:hAnsiTheme="minorHAnsi" w:cstheme="minorHAnsi"/>
          <w:sz w:val="24"/>
          <w:szCs w:val="24"/>
          <w:shd w:val="clear" w:color="auto" w:fill="FFFFFF"/>
        </w:rPr>
        <w:t>podpunktu</w:t>
      </w:r>
      <w:r w:rsidRPr="00E97E99">
        <w:rPr>
          <w:rFonts w:asciiTheme="minorHAnsi" w:hAnsiTheme="minorHAnsi" w:cstheme="minorHAnsi"/>
          <w:sz w:val="24"/>
          <w:szCs w:val="24"/>
          <w:shd w:val="clear" w:color="auto" w:fill="FFFFFF"/>
        </w:rPr>
        <w:t>; lub</w:t>
      </w:r>
    </w:p>
    <w:p w14:paraId="2EBDA32B" w14:textId="41082062" w:rsidR="00B444BF" w:rsidRPr="009F6EE9" w:rsidRDefault="00B444BF" w:rsidP="00BC43F7">
      <w:pPr>
        <w:numPr>
          <w:ilvl w:val="1"/>
          <w:numId w:val="25"/>
        </w:numPr>
        <w:tabs>
          <w:tab w:val="left" w:pos="0"/>
          <w:tab w:val="left" w:pos="851"/>
        </w:tabs>
        <w:spacing w:after="0"/>
        <w:ind w:left="1276" w:hanging="283"/>
        <w:rPr>
          <w:rFonts w:asciiTheme="minorHAnsi" w:eastAsia="Times New Roman" w:hAnsiTheme="minorHAnsi" w:cstheme="minorHAnsi"/>
          <w:sz w:val="24"/>
          <w:szCs w:val="24"/>
          <w:lang w:eastAsia="pl-PL"/>
        </w:rPr>
      </w:pPr>
      <w:r w:rsidRPr="00E97E99">
        <w:rPr>
          <w:rFonts w:asciiTheme="minorHAnsi" w:hAnsiTheme="minorHAnsi" w:cstheme="minorHAnsi"/>
          <w:sz w:val="24"/>
          <w:szCs w:val="24"/>
          <w:shd w:val="clear" w:color="auto" w:fill="FFFFFF"/>
        </w:rPr>
        <w:t xml:space="preserve">osób fizycznych lub prawnych, podmiotów lub organów działających w imieniu lub pod kierunkiem </w:t>
      </w:r>
      <w:r w:rsidR="00A13FF3">
        <w:rPr>
          <w:rFonts w:asciiTheme="minorHAnsi" w:hAnsiTheme="minorHAnsi" w:cstheme="minorHAnsi"/>
          <w:sz w:val="24"/>
          <w:szCs w:val="24"/>
          <w:shd w:val="clear" w:color="auto" w:fill="FFFFFF"/>
        </w:rPr>
        <w:t xml:space="preserve">osoby fizycznej lub prawnej, </w:t>
      </w:r>
      <w:r w:rsidRPr="00E97E99">
        <w:rPr>
          <w:rFonts w:asciiTheme="minorHAnsi" w:hAnsiTheme="minorHAnsi" w:cstheme="minorHAnsi"/>
          <w:sz w:val="24"/>
          <w:szCs w:val="24"/>
          <w:shd w:val="clear" w:color="auto" w:fill="FFFFFF"/>
        </w:rPr>
        <w:t>podmiotu</w:t>
      </w:r>
      <w:r w:rsidR="00A13FF3">
        <w:rPr>
          <w:rFonts w:asciiTheme="minorHAnsi" w:hAnsiTheme="minorHAnsi" w:cstheme="minorHAnsi"/>
          <w:sz w:val="24"/>
          <w:szCs w:val="24"/>
          <w:shd w:val="clear" w:color="auto" w:fill="FFFFFF"/>
        </w:rPr>
        <w:t xml:space="preserve"> lub organu, o których</w:t>
      </w:r>
      <w:r w:rsidRPr="00E97E99">
        <w:rPr>
          <w:rFonts w:asciiTheme="minorHAnsi" w:hAnsiTheme="minorHAnsi" w:cstheme="minorHAnsi"/>
          <w:sz w:val="24"/>
          <w:szCs w:val="24"/>
          <w:shd w:val="clear" w:color="auto" w:fill="FFFFFF"/>
        </w:rPr>
        <w:t xml:space="preserve"> mowa w </w:t>
      </w:r>
      <w:proofErr w:type="spellStart"/>
      <w:r w:rsidR="00425E04" w:rsidRPr="00E97E99">
        <w:rPr>
          <w:rFonts w:asciiTheme="minorHAnsi" w:hAnsiTheme="minorHAnsi" w:cstheme="minorHAnsi"/>
          <w:sz w:val="24"/>
          <w:szCs w:val="24"/>
          <w:shd w:val="clear" w:color="auto" w:fill="FFFFFF"/>
        </w:rPr>
        <w:t>tiret</w:t>
      </w:r>
      <w:proofErr w:type="spellEnd"/>
      <w:r w:rsidR="00425E04" w:rsidRPr="00E97E99">
        <w:rPr>
          <w:rFonts w:asciiTheme="minorHAnsi" w:hAnsiTheme="minorHAnsi" w:cstheme="minorHAnsi"/>
          <w:sz w:val="24"/>
          <w:szCs w:val="24"/>
          <w:shd w:val="clear" w:color="auto" w:fill="FFFFFF"/>
        </w:rPr>
        <w:t xml:space="preserve"> pierwsze lub </w:t>
      </w:r>
      <w:proofErr w:type="spellStart"/>
      <w:r w:rsidR="00425E04" w:rsidRPr="00E97E99">
        <w:rPr>
          <w:rFonts w:asciiTheme="minorHAnsi" w:hAnsiTheme="minorHAnsi" w:cstheme="minorHAnsi"/>
          <w:sz w:val="24"/>
          <w:szCs w:val="24"/>
          <w:shd w:val="clear" w:color="auto" w:fill="FFFFFF"/>
        </w:rPr>
        <w:t>tiret</w:t>
      </w:r>
      <w:proofErr w:type="spellEnd"/>
      <w:r w:rsidR="00425E04" w:rsidRPr="00E97E99">
        <w:rPr>
          <w:rFonts w:asciiTheme="minorHAnsi" w:hAnsiTheme="minorHAnsi" w:cstheme="minorHAnsi"/>
          <w:sz w:val="24"/>
          <w:szCs w:val="24"/>
          <w:shd w:val="clear" w:color="auto" w:fill="FFFFFF"/>
        </w:rPr>
        <w:t xml:space="preserve"> drugie niniejszego podpunktu</w:t>
      </w:r>
      <w:r w:rsidR="009F6EE9">
        <w:rPr>
          <w:rFonts w:asciiTheme="minorHAnsi" w:hAnsiTheme="minorHAnsi" w:cstheme="minorHAnsi"/>
          <w:sz w:val="24"/>
          <w:szCs w:val="24"/>
          <w:shd w:val="clear" w:color="auto" w:fill="FFFFFF"/>
        </w:rPr>
        <w:t>,</w:t>
      </w:r>
    </w:p>
    <w:p w14:paraId="00AB271C" w14:textId="06430386" w:rsidR="009F6EE9" w:rsidRPr="00E97E99" w:rsidRDefault="009F6EE9" w:rsidP="009F6EE9">
      <w:pPr>
        <w:tabs>
          <w:tab w:val="left" w:pos="851"/>
        </w:tabs>
        <w:spacing w:after="0"/>
        <w:ind w:left="709" w:hanging="709"/>
        <w:rPr>
          <w:rFonts w:asciiTheme="minorHAnsi" w:eastAsia="Times New Roman" w:hAnsiTheme="minorHAnsi" w:cstheme="minorHAnsi"/>
          <w:sz w:val="24"/>
          <w:szCs w:val="24"/>
          <w:lang w:eastAsia="pl-PL"/>
        </w:rPr>
      </w:pPr>
      <w:r>
        <w:rPr>
          <w:rFonts w:asciiTheme="minorHAnsi" w:hAnsiTheme="minorHAnsi" w:cstheme="minorHAnsi"/>
          <w:sz w:val="24"/>
          <w:szCs w:val="24"/>
          <w:shd w:val="clear" w:color="auto" w:fill="FFFFFF"/>
        </w:rPr>
        <w:tab/>
        <w:t xml:space="preserve">w tym podwykonawców, dostawców lub podmiotów, na których zdolności polega się w rozumieniu dyrektyw w sprawie zamówień publicznych, w </w:t>
      </w:r>
      <w:proofErr w:type="gramStart"/>
      <w:r>
        <w:rPr>
          <w:rFonts w:asciiTheme="minorHAnsi" w:hAnsiTheme="minorHAnsi" w:cstheme="minorHAnsi"/>
          <w:sz w:val="24"/>
          <w:szCs w:val="24"/>
          <w:shd w:val="clear" w:color="auto" w:fill="FFFFFF"/>
        </w:rPr>
        <w:t>przypadku</w:t>
      </w:r>
      <w:proofErr w:type="gramEnd"/>
      <w:r>
        <w:rPr>
          <w:rFonts w:asciiTheme="minorHAnsi" w:hAnsiTheme="minorHAnsi" w:cstheme="minorHAnsi"/>
          <w:sz w:val="24"/>
          <w:szCs w:val="24"/>
          <w:shd w:val="clear" w:color="auto" w:fill="FFFFFF"/>
        </w:rPr>
        <w:t xml:space="preserve"> gdy przypada na nich ponad 10% wartości zamówienia.</w:t>
      </w:r>
    </w:p>
    <w:p w14:paraId="62ABDC18" w14:textId="0EEA5E5C" w:rsidR="00886BCD" w:rsidRPr="002422E1" w:rsidRDefault="003A5384" w:rsidP="00886BCD">
      <w:pPr>
        <w:pStyle w:val="Akapitzlist"/>
        <w:tabs>
          <w:tab w:val="left" w:pos="0"/>
          <w:tab w:val="left" w:pos="851"/>
        </w:tabs>
        <w:spacing w:after="0"/>
        <w:rPr>
          <w:rFonts w:asciiTheme="minorHAnsi" w:eastAsia="Times New Roman" w:hAnsiTheme="minorHAnsi" w:cstheme="minorHAnsi"/>
          <w:b/>
          <w:sz w:val="24"/>
          <w:szCs w:val="24"/>
          <w:lang w:eastAsia="pl-PL"/>
        </w:rPr>
      </w:pPr>
      <w:r w:rsidRPr="00E97E99">
        <w:rPr>
          <w:rFonts w:asciiTheme="minorHAnsi" w:eastAsia="Times New Roman" w:hAnsiTheme="minorHAnsi" w:cstheme="minorHAnsi"/>
          <w:b/>
          <w:sz w:val="24"/>
          <w:szCs w:val="24"/>
          <w:lang w:eastAsia="pl-PL"/>
        </w:rPr>
        <w:t xml:space="preserve">W związku z powyższym </w:t>
      </w:r>
      <w:r w:rsidR="001E1902" w:rsidRPr="00E97E99">
        <w:rPr>
          <w:rFonts w:asciiTheme="minorHAnsi" w:eastAsia="Times New Roman" w:hAnsiTheme="minorHAnsi" w:cstheme="minorHAnsi"/>
          <w:b/>
          <w:sz w:val="24"/>
          <w:szCs w:val="24"/>
          <w:lang w:eastAsia="pl-PL"/>
        </w:rPr>
        <w:t>W</w:t>
      </w:r>
      <w:r w:rsidRPr="00E97E99">
        <w:rPr>
          <w:rFonts w:asciiTheme="minorHAnsi" w:eastAsia="Times New Roman" w:hAnsiTheme="minorHAnsi" w:cstheme="minorHAnsi"/>
          <w:b/>
          <w:sz w:val="24"/>
          <w:szCs w:val="24"/>
          <w:lang w:eastAsia="pl-PL"/>
        </w:rPr>
        <w:t>ykonawca</w:t>
      </w:r>
      <w:r w:rsidR="001E1902" w:rsidRPr="00DA0B75">
        <w:rPr>
          <w:rFonts w:asciiTheme="minorHAnsi" w:eastAsia="Times New Roman" w:hAnsiTheme="minorHAnsi" w:cstheme="minorHAnsi"/>
          <w:b/>
          <w:sz w:val="24"/>
          <w:szCs w:val="24"/>
          <w:lang w:eastAsia="pl-PL"/>
        </w:rPr>
        <w:t>/ W</w:t>
      </w:r>
      <w:r w:rsidRPr="00DA0B75">
        <w:rPr>
          <w:rFonts w:asciiTheme="minorHAnsi" w:eastAsia="Times New Roman" w:hAnsiTheme="minorHAnsi" w:cstheme="minorHAnsi"/>
          <w:b/>
          <w:sz w:val="24"/>
          <w:szCs w:val="24"/>
          <w:lang w:eastAsia="pl-PL"/>
        </w:rPr>
        <w:t>ykonawc</w:t>
      </w:r>
      <w:r w:rsidR="00DE5912" w:rsidRPr="00DA0B75">
        <w:rPr>
          <w:rFonts w:asciiTheme="minorHAnsi" w:eastAsia="Times New Roman" w:hAnsiTheme="minorHAnsi" w:cstheme="minorHAnsi"/>
          <w:b/>
          <w:sz w:val="24"/>
          <w:szCs w:val="24"/>
          <w:lang w:eastAsia="pl-PL"/>
        </w:rPr>
        <w:t>y</w:t>
      </w:r>
      <w:r w:rsidR="001E1902" w:rsidRPr="00DA0B75">
        <w:rPr>
          <w:rFonts w:asciiTheme="minorHAnsi" w:eastAsia="Times New Roman" w:hAnsiTheme="minorHAnsi" w:cstheme="minorHAnsi"/>
          <w:b/>
          <w:sz w:val="24"/>
          <w:szCs w:val="24"/>
          <w:lang w:eastAsia="pl-PL"/>
        </w:rPr>
        <w:t xml:space="preserve"> wspólnie ubiegając</w:t>
      </w:r>
      <w:r w:rsidRPr="00DA0B75">
        <w:rPr>
          <w:rFonts w:asciiTheme="minorHAnsi" w:eastAsia="Times New Roman" w:hAnsiTheme="minorHAnsi" w:cstheme="minorHAnsi"/>
          <w:b/>
          <w:sz w:val="24"/>
          <w:szCs w:val="24"/>
          <w:lang w:eastAsia="pl-PL"/>
        </w:rPr>
        <w:t xml:space="preserve">y </w:t>
      </w:r>
      <w:r w:rsidR="001E1902" w:rsidRPr="00DA0B75">
        <w:rPr>
          <w:rFonts w:asciiTheme="minorHAnsi" w:eastAsia="Times New Roman" w:hAnsiTheme="minorHAnsi" w:cstheme="minorHAnsi"/>
          <w:b/>
          <w:sz w:val="24"/>
          <w:szCs w:val="24"/>
          <w:lang w:eastAsia="pl-PL"/>
        </w:rPr>
        <w:t xml:space="preserve">się o udzielenie zamówienia </w:t>
      </w:r>
      <w:r w:rsidRPr="00DA0B75">
        <w:rPr>
          <w:rFonts w:asciiTheme="minorHAnsi" w:eastAsia="Times New Roman" w:hAnsiTheme="minorHAnsi" w:cstheme="minorHAnsi"/>
          <w:b/>
          <w:sz w:val="24"/>
          <w:szCs w:val="24"/>
          <w:lang w:eastAsia="pl-PL"/>
        </w:rPr>
        <w:t>jest</w:t>
      </w:r>
      <w:r w:rsidR="00DE5912" w:rsidRPr="00DA0B75">
        <w:rPr>
          <w:rFonts w:asciiTheme="minorHAnsi" w:eastAsia="Times New Roman" w:hAnsiTheme="minorHAnsi" w:cstheme="minorHAnsi"/>
          <w:b/>
          <w:sz w:val="24"/>
          <w:szCs w:val="24"/>
          <w:lang w:eastAsia="pl-PL"/>
        </w:rPr>
        <w:t>/są</w:t>
      </w:r>
      <w:r w:rsidRPr="00DA0B75">
        <w:rPr>
          <w:rFonts w:asciiTheme="minorHAnsi" w:eastAsia="Times New Roman" w:hAnsiTheme="minorHAnsi" w:cstheme="minorHAnsi"/>
          <w:b/>
          <w:sz w:val="24"/>
          <w:szCs w:val="24"/>
          <w:lang w:eastAsia="pl-PL"/>
        </w:rPr>
        <w:t xml:space="preserve"> zobowiązany</w:t>
      </w:r>
      <w:r w:rsidR="00DE5912" w:rsidRPr="00DA0B75">
        <w:rPr>
          <w:rFonts w:asciiTheme="minorHAnsi" w:eastAsia="Times New Roman" w:hAnsiTheme="minorHAnsi" w:cstheme="minorHAnsi"/>
          <w:b/>
          <w:sz w:val="24"/>
          <w:szCs w:val="24"/>
          <w:lang w:eastAsia="pl-PL"/>
        </w:rPr>
        <w:t>/i</w:t>
      </w:r>
      <w:r w:rsidRPr="00DA0B75">
        <w:rPr>
          <w:rFonts w:asciiTheme="minorHAnsi" w:eastAsia="Times New Roman" w:hAnsiTheme="minorHAnsi" w:cstheme="minorHAnsi"/>
          <w:b/>
          <w:sz w:val="24"/>
          <w:szCs w:val="24"/>
          <w:lang w:eastAsia="pl-PL"/>
        </w:rPr>
        <w:t xml:space="preserve"> do złoże</w:t>
      </w:r>
      <w:r w:rsidR="00AF102D" w:rsidRPr="00DA0B75">
        <w:rPr>
          <w:rFonts w:asciiTheme="minorHAnsi" w:eastAsia="Times New Roman" w:hAnsiTheme="minorHAnsi" w:cstheme="minorHAnsi"/>
          <w:b/>
          <w:sz w:val="24"/>
          <w:szCs w:val="24"/>
          <w:lang w:eastAsia="pl-PL"/>
        </w:rPr>
        <w:t>nia razem z ofertą oświadczenia</w:t>
      </w:r>
      <w:r w:rsidRPr="00DA0B75">
        <w:rPr>
          <w:rFonts w:asciiTheme="minorHAnsi" w:eastAsia="Times New Roman" w:hAnsiTheme="minorHAnsi" w:cstheme="minorHAnsi"/>
          <w:b/>
          <w:sz w:val="24"/>
          <w:szCs w:val="24"/>
          <w:lang w:eastAsia="pl-PL"/>
        </w:rPr>
        <w:t xml:space="preserve"> </w:t>
      </w:r>
      <w:r w:rsidR="001E1902" w:rsidRPr="00DA0B75">
        <w:rPr>
          <w:rFonts w:asciiTheme="minorHAnsi" w:eastAsia="Times New Roman" w:hAnsiTheme="minorHAnsi" w:cstheme="minorHAnsi"/>
          <w:b/>
          <w:sz w:val="24"/>
          <w:szCs w:val="24"/>
          <w:lang w:eastAsia="pl-PL"/>
        </w:rPr>
        <w:t>(wzór stanowi załącznik nr 3 do niniejszego Zapytania ofertowego)</w:t>
      </w:r>
      <w:r w:rsidRPr="00DA0B75">
        <w:rPr>
          <w:rFonts w:asciiTheme="minorHAnsi" w:eastAsia="Times New Roman" w:hAnsiTheme="minorHAnsi" w:cstheme="minorHAnsi"/>
          <w:b/>
          <w:sz w:val="24"/>
          <w:szCs w:val="24"/>
          <w:lang w:eastAsia="pl-PL"/>
        </w:rPr>
        <w:t>.</w:t>
      </w:r>
    </w:p>
    <w:p w14:paraId="0CCE555B" w14:textId="0C75A71A" w:rsidR="00886BCD" w:rsidRPr="00E97E99" w:rsidRDefault="00895E1D" w:rsidP="00886BCD">
      <w:pPr>
        <w:pStyle w:val="Tekstprzypisudolnego"/>
        <w:numPr>
          <w:ilvl w:val="0"/>
          <w:numId w:val="11"/>
        </w:numPr>
        <w:spacing w:line="276" w:lineRule="auto"/>
        <w:jc w:val="left"/>
        <w:rPr>
          <w:rFonts w:asciiTheme="minorHAnsi" w:hAnsiTheme="minorHAnsi" w:cstheme="minorHAnsi"/>
          <w:color w:val="auto"/>
          <w:sz w:val="24"/>
          <w:szCs w:val="24"/>
        </w:rPr>
      </w:pPr>
      <w:r w:rsidRPr="00E97E99">
        <w:rPr>
          <w:rFonts w:asciiTheme="minorHAnsi" w:hAnsiTheme="minorHAnsi" w:cstheme="minorHAnsi"/>
          <w:color w:val="auto"/>
          <w:sz w:val="24"/>
          <w:szCs w:val="24"/>
        </w:rPr>
        <w:t xml:space="preserve">Wykluczeniu </w:t>
      </w:r>
      <w:r w:rsidR="0085101C" w:rsidRPr="00E97E99">
        <w:rPr>
          <w:rFonts w:asciiTheme="minorHAnsi" w:hAnsiTheme="minorHAnsi" w:cstheme="minorHAnsi"/>
          <w:color w:val="auto"/>
          <w:sz w:val="24"/>
          <w:szCs w:val="24"/>
        </w:rPr>
        <w:t xml:space="preserve">z postępowania </w:t>
      </w:r>
      <w:r w:rsidRPr="00E97E99">
        <w:rPr>
          <w:rFonts w:asciiTheme="minorHAnsi" w:hAnsiTheme="minorHAnsi" w:cstheme="minorHAnsi"/>
          <w:color w:val="auto"/>
          <w:sz w:val="24"/>
          <w:szCs w:val="24"/>
        </w:rPr>
        <w:t>podlega</w:t>
      </w:r>
      <w:r w:rsidR="00886BCD" w:rsidRPr="00E97E99">
        <w:rPr>
          <w:rFonts w:asciiTheme="minorHAnsi" w:hAnsiTheme="minorHAnsi" w:cstheme="minorHAnsi"/>
          <w:color w:val="auto"/>
          <w:sz w:val="24"/>
          <w:szCs w:val="24"/>
        </w:rPr>
        <w:t xml:space="preserve"> Wykonawc</w:t>
      </w:r>
      <w:r w:rsidRPr="00E97E99">
        <w:rPr>
          <w:rFonts w:asciiTheme="minorHAnsi" w:hAnsiTheme="minorHAnsi" w:cstheme="minorHAnsi"/>
          <w:color w:val="auto"/>
          <w:sz w:val="24"/>
          <w:szCs w:val="24"/>
        </w:rPr>
        <w:t>a</w:t>
      </w:r>
      <w:r w:rsidR="00886BCD" w:rsidRPr="00E97E99">
        <w:rPr>
          <w:rFonts w:asciiTheme="minorHAnsi" w:hAnsiTheme="minorHAnsi" w:cstheme="minorHAnsi"/>
          <w:color w:val="auto"/>
          <w:sz w:val="24"/>
          <w:szCs w:val="24"/>
        </w:rPr>
        <w:t xml:space="preserve">, który jest powiązany z Zamawiającym osobowo lub kapitałowo. </w:t>
      </w:r>
      <w:r w:rsidR="00A54C68" w:rsidRPr="00E97E99">
        <w:rPr>
          <w:rFonts w:asciiTheme="minorHAnsi" w:hAnsiTheme="minorHAnsi" w:cstheme="minorHAnsi"/>
          <w:color w:val="auto"/>
          <w:sz w:val="24"/>
          <w:szCs w:val="24"/>
        </w:rPr>
        <w:t xml:space="preserve">Przez powiązania kapitałowe lub osobowe rozumie się wzajemne powiązania pomiędzy Zamawiającym (lub osobami upoważnionymi do zaciągania zobowiązań w imieniu Zamawiającego lub osobami wykonującymi w imieniu Zamawiającego czynności związane z </w:t>
      </w:r>
      <w:r w:rsidR="00115917" w:rsidRPr="00E97E99">
        <w:rPr>
          <w:rFonts w:asciiTheme="minorHAnsi" w:hAnsiTheme="minorHAnsi" w:cstheme="minorHAnsi"/>
          <w:color w:val="auto"/>
          <w:sz w:val="24"/>
          <w:szCs w:val="24"/>
        </w:rPr>
        <w:t xml:space="preserve">przygotowaniem i </w:t>
      </w:r>
      <w:r w:rsidR="00A54C68" w:rsidRPr="00E97E99">
        <w:rPr>
          <w:rFonts w:asciiTheme="minorHAnsi" w:hAnsiTheme="minorHAnsi" w:cstheme="minorHAnsi"/>
          <w:color w:val="auto"/>
          <w:sz w:val="24"/>
          <w:szCs w:val="24"/>
        </w:rPr>
        <w:t>przeprowadzeniem procedury wyboru Wykonawcy) a Wykonawcą, polegające w szczególności na:</w:t>
      </w:r>
    </w:p>
    <w:p w14:paraId="6BB92306" w14:textId="77777777" w:rsidR="00886BCD" w:rsidRPr="00E97E99" w:rsidRDefault="00886BCD" w:rsidP="00D733AD">
      <w:pPr>
        <w:pStyle w:val="Tekstprzypisudolnego"/>
        <w:numPr>
          <w:ilvl w:val="1"/>
          <w:numId w:val="11"/>
        </w:numPr>
        <w:spacing w:line="276" w:lineRule="auto"/>
        <w:ind w:left="993" w:hanging="284"/>
        <w:jc w:val="left"/>
        <w:rPr>
          <w:rFonts w:asciiTheme="minorHAnsi" w:hAnsiTheme="minorHAnsi" w:cstheme="minorHAnsi"/>
          <w:color w:val="auto"/>
          <w:sz w:val="24"/>
          <w:szCs w:val="24"/>
        </w:rPr>
      </w:pPr>
      <w:r w:rsidRPr="00E97E99">
        <w:rPr>
          <w:rFonts w:asciiTheme="minorHAnsi" w:hAnsiTheme="minorHAnsi" w:cstheme="minorHAnsi"/>
          <w:color w:val="auto"/>
          <w:sz w:val="24"/>
          <w:szCs w:val="24"/>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5473235" w14:textId="28B117D4" w:rsidR="00886BCD" w:rsidRPr="00E97E99" w:rsidRDefault="00886BCD" w:rsidP="00D733AD">
      <w:pPr>
        <w:pStyle w:val="Tekstprzypisudolnego"/>
        <w:numPr>
          <w:ilvl w:val="1"/>
          <w:numId w:val="11"/>
        </w:numPr>
        <w:spacing w:line="276" w:lineRule="auto"/>
        <w:ind w:left="993" w:hanging="284"/>
        <w:jc w:val="left"/>
        <w:rPr>
          <w:rFonts w:asciiTheme="minorHAnsi" w:hAnsiTheme="minorHAnsi" w:cstheme="minorHAnsi"/>
          <w:color w:val="auto"/>
          <w:sz w:val="24"/>
          <w:szCs w:val="24"/>
        </w:rPr>
      </w:pPr>
      <w:r w:rsidRPr="00E97E99">
        <w:rPr>
          <w:rFonts w:asciiTheme="minorHAnsi" w:hAnsiTheme="minorHAnsi" w:cstheme="minorHAnsi"/>
          <w:color w:val="auto"/>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3D3653" w:rsidRPr="00E97E99">
        <w:rPr>
          <w:rFonts w:asciiTheme="minorHAnsi" w:hAnsiTheme="minorHAnsi" w:cstheme="minorHAnsi"/>
          <w:color w:val="auto"/>
          <w:sz w:val="24"/>
          <w:szCs w:val="24"/>
        </w:rPr>
        <w:t>w</w:t>
      </w:r>
      <w:r w:rsidRPr="00E97E99">
        <w:rPr>
          <w:rFonts w:asciiTheme="minorHAnsi" w:hAnsiTheme="minorHAnsi" w:cstheme="minorHAnsi"/>
          <w:color w:val="auto"/>
          <w:sz w:val="24"/>
          <w:szCs w:val="24"/>
        </w:rPr>
        <w:t xml:space="preserve">ykonawcą, jego zastępcą prawnym lub członkami organów zarządzających lub organów nadzorczych </w:t>
      </w:r>
      <w:r w:rsidR="003D3653" w:rsidRPr="00E97E99">
        <w:rPr>
          <w:rFonts w:asciiTheme="minorHAnsi" w:hAnsiTheme="minorHAnsi" w:cstheme="minorHAnsi"/>
          <w:color w:val="auto"/>
          <w:sz w:val="24"/>
          <w:szCs w:val="24"/>
        </w:rPr>
        <w:t>w</w:t>
      </w:r>
      <w:r w:rsidRPr="00E97E99">
        <w:rPr>
          <w:rFonts w:asciiTheme="minorHAnsi" w:hAnsiTheme="minorHAnsi" w:cstheme="minorHAnsi"/>
          <w:color w:val="auto"/>
          <w:sz w:val="24"/>
          <w:szCs w:val="24"/>
        </w:rPr>
        <w:t>ykonawców ubiegających się o udzielenie zamówienia;</w:t>
      </w:r>
    </w:p>
    <w:p w14:paraId="7014B74A" w14:textId="6ECCB28E" w:rsidR="00886BCD" w:rsidRPr="00E97E99" w:rsidRDefault="00886BCD" w:rsidP="00D733AD">
      <w:pPr>
        <w:pStyle w:val="Tekstprzypisudolnego"/>
        <w:numPr>
          <w:ilvl w:val="1"/>
          <w:numId w:val="11"/>
        </w:numPr>
        <w:spacing w:line="276" w:lineRule="auto"/>
        <w:ind w:left="993" w:hanging="284"/>
        <w:jc w:val="left"/>
        <w:rPr>
          <w:rFonts w:asciiTheme="minorHAnsi" w:hAnsiTheme="minorHAnsi" w:cstheme="minorHAnsi"/>
          <w:color w:val="auto"/>
          <w:sz w:val="24"/>
          <w:szCs w:val="24"/>
        </w:rPr>
      </w:pPr>
      <w:r w:rsidRPr="00E97E99">
        <w:rPr>
          <w:rFonts w:asciiTheme="minorHAnsi" w:hAnsiTheme="minorHAnsi" w:cstheme="minorHAnsi"/>
          <w:color w:val="auto"/>
          <w:sz w:val="24"/>
          <w:szCs w:val="24"/>
        </w:rPr>
        <w:t xml:space="preserve">pozostawaniu z </w:t>
      </w:r>
      <w:r w:rsidR="003D3653" w:rsidRPr="00E97E99">
        <w:rPr>
          <w:rFonts w:asciiTheme="minorHAnsi" w:hAnsiTheme="minorHAnsi" w:cstheme="minorHAnsi"/>
          <w:color w:val="auto"/>
          <w:sz w:val="24"/>
          <w:szCs w:val="24"/>
        </w:rPr>
        <w:t>w</w:t>
      </w:r>
      <w:r w:rsidRPr="00E97E99">
        <w:rPr>
          <w:rFonts w:asciiTheme="minorHAnsi" w:hAnsiTheme="minorHAnsi" w:cstheme="minorHAnsi"/>
          <w:color w:val="auto"/>
          <w:sz w:val="24"/>
          <w:szCs w:val="24"/>
        </w:rPr>
        <w:t>ykonawcą w takim stosunku prawnym lub faktycznym, że istnieje uzasadniona wątpliwość co do ich bezstronności lub niezależności w związku z postępowaniem o udzielenie zamówienia.</w:t>
      </w:r>
    </w:p>
    <w:p w14:paraId="6A56D4FB" w14:textId="1CAD483A" w:rsidR="003771BB" w:rsidRPr="00E97E99" w:rsidRDefault="003771BB" w:rsidP="003771BB">
      <w:pPr>
        <w:pStyle w:val="Akapitzlist"/>
        <w:tabs>
          <w:tab w:val="left" w:pos="0"/>
          <w:tab w:val="left" w:pos="851"/>
        </w:tabs>
        <w:spacing w:after="0"/>
        <w:rPr>
          <w:rFonts w:asciiTheme="minorHAnsi" w:eastAsia="Times New Roman" w:hAnsiTheme="minorHAnsi" w:cstheme="minorHAnsi"/>
          <w:b/>
          <w:sz w:val="24"/>
          <w:szCs w:val="24"/>
          <w:lang w:eastAsia="pl-PL"/>
        </w:rPr>
      </w:pPr>
      <w:r w:rsidRPr="00E97E99">
        <w:rPr>
          <w:rFonts w:asciiTheme="minorHAnsi" w:eastAsia="Times New Roman" w:hAnsiTheme="minorHAnsi" w:cstheme="minorHAnsi"/>
          <w:b/>
          <w:sz w:val="24"/>
          <w:szCs w:val="24"/>
          <w:lang w:eastAsia="pl-PL"/>
        </w:rPr>
        <w:t xml:space="preserve">W związku z powyższym </w:t>
      </w:r>
      <w:r w:rsidRPr="00DA0B75">
        <w:rPr>
          <w:rFonts w:asciiTheme="minorHAnsi" w:eastAsia="Times New Roman" w:hAnsiTheme="minorHAnsi" w:cstheme="minorHAnsi"/>
          <w:b/>
          <w:sz w:val="24"/>
          <w:szCs w:val="24"/>
          <w:lang w:eastAsia="pl-PL"/>
        </w:rPr>
        <w:t>Wykonawca/ Wykonawc</w:t>
      </w:r>
      <w:r w:rsidR="00DE5912" w:rsidRPr="00DA0B75">
        <w:rPr>
          <w:rFonts w:asciiTheme="minorHAnsi" w:eastAsia="Times New Roman" w:hAnsiTheme="minorHAnsi" w:cstheme="minorHAnsi"/>
          <w:b/>
          <w:sz w:val="24"/>
          <w:szCs w:val="24"/>
          <w:lang w:eastAsia="pl-PL"/>
        </w:rPr>
        <w:t>y</w:t>
      </w:r>
      <w:r w:rsidRPr="00DA0B75">
        <w:rPr>
          <w:rFonts w:asciiTheme="minorHAnsi" w:eastAsia="Times New Roman" w:hAnsiTheme="minorHAnsi" w:cstheme="minorHAnsi"/>
          <w:b/>
          <w:sz w:val="24"/>
          <w:szCs w:val="24"/>
          <w:lang w:eastAsia="pl-PL"/>
        </w:rPr>
        <w:t xml:space="preserve"> wspólnie ubiegający się o udzielenie zamówienia jest</w:t>
      </w:r>
      <w:r w:rsidR="00DE5912" w:rsidRPr="00DA0B75">
        <w:rPr>
          <w:rFonts w:asciiTheme="minorHAnsi" w:eastAsia="Times New Roman" w:hAnsiTheme="minorHAnsi" w:cstheme="minorHAnsi"/>
          <w:b/>
          <w:sz w:val="24"/>
          <w:szCs w:val="24"/>
          <w:lang w:eastAsia="pl-PL"/>
        </w:rPr>
        <w:t>/są</w:t>
      </w:r>
      <w:r w:rsidRPr="00DA0B75">
        <w:rPr>
          <w:rFonts w:asciiTheme="minorHAnsi" w:eastAsia="Times New Roman" w:hAnsiTheme="minorHAnsi" w:cstheme="minorHAnsi"/>
          <w:b/>
          <w:sz w:val="24"/>
          <w:szCs w:val="24"/>
          <w:lang w:eastAsia="pl-PL"/>
        </w:rPr>
        <w:t xml:space="preserve"> zobowiązany</w:t>
      </w:r>
      <w:r w:rsidR="00DE5912" w:rsidRPr="00DA0B75">
        <w:rPr>
          <w:rFonts w:asciiTheme="minorHAnsi" w:eastAsia="Times New Roman" w:hAnsiTheme="minorHAnsi" w:cstheme="minorHAnsi"/>
          <w:b/>
          <w:sz w:val="24"/>
          <w:szCs w:val="24"/>
          <w:lang w:eastAsia="pl-PL"/>
        </w:rPr>
        <w:t>/i</w:t>
      </w:r>
      <w:r w:rsidRPr="00DA0B75">
        <w:rPr>
          <w:rFonts w:asciiTheme="minorHAnsi" w:eastAsia="Times New Roman" w:hAnsiTheme="minorHAnsi" w:cstheme="minorHAnsi"/>
          <w:b/>
          <w:sz w:val="24"/>
          <w:szCs w:val="24"/>
          <w:lang w:eastAsia="pl-PL"/>
        </w:rPr>
        <w:t xml:space="preserve"> do złożenia </w:t>
      </w:r>
      <w:r w:rsidRPr="00E97E99">
        <w:rPr>
          <w:rFonts w:asciiTheme="minorHAnsi" w:eastAsia="Times New Roman" w:hAnsiTheme="minorHAnsi" w:cstheme="minorHAnsi"/>
          <w:b/>
          <w:sz w:val="24"/>
          <w:szCs w:val="24"/>
          <w:lang w:eastAsia="pl-PL"/>
        </w:rPr>
        <w:t>razem z ofertą oświadczenia (wzór stanowi załącznik nr 4 do niniejszego Zapytania ofertowego).</w:t>
      </w:r>
    </w:p>
    <w:p w14:paraId="2C5D52D5" w14:textId="2B24707C" w:rsidR="006C5C7A" w:rsidRPr="00E97E99" w:rsidRDefault="00CA10B0" w:rsidP="00FD63F9">
      <w:pPr>
        <w:pStyle w:val="Akapitzlist"/>
        <w:numPr>
          <w:ilvl w:val="0"/>
          <w:numId w:val="11"/>
        </w:numPr>
        <w:tabs>
          <w:tab w:val="left" w:pos="0"/>
          <w:tab w:val="left" w:pos="851"/>
        </w:tabs>
        <w:spacing w:after="120"/>
        <w:ind w:left="714" w:hanging="357"/>
        <w:rPr>
          <w:rFonts w:asciiTheme="minorHAnsi" w:eastAsia="Times New Roman" w:hAnsiTheme="minorHAnsi" w:cstheme="minorHAnsi"/>
          <w:sz w:val="24"/>
          <w:szCs w:val="24"/>
          <w:lang w:eastAsia="pl-PL"/>
        </w:rPr>
      </w:pPr>
      <w:r w:rsidRPr="00E97E99">
        <w:rPr>
          <w:rFonts w:asciiTheme="minorHAnsi" w:hAnsiTheme="minorHAnsi" w:cstheme="minorHAnsi"/>
          <w:sz w:val="24"/>
          <w:szCs w:val="24"/>
          <w:lang w:eastAsia="ar-SA"/>
        </w:rPr>
        <w:t>Wykonawcy mogą wspólnie</w:t>
      </w:r>
      <w:r w:rsidR="00920862" w:rsidRPr="00E97E99">
        <w:rPr>
          <w:rFonts w:asciiTheme="minorHAnsi" w:hAnsiTheme="minorHAnsi" w:cstheme="minorHAnsi"/>
          <w:sz w:val="24"/>
          <w:szCs w:val="24"/>
          <w:lang w:eastAsia="ar-SA"/>
        </w:rPr>
        <w:t xml:space="preserve"> ubie</w:t>
      </w:r>
      <w:r w:rsidR="006C4E74" w:rsidRPr="00E97E99">
        <w:rPr>
          <w:rFonts w:asciiTheme="minorHAnsi" w:hAnsiTheme="minorHAnsi" w:cstheme="minorHAnsi"/>
          <w:sz w:val="24"/>
          <w:szCs w:val="24"/>
          <w:lang w:eastAsia="ar-SA"/>
        </w:rPr>
        <w:t>gać się o udzielenie zamówienia;</w:t>
      </w:r>
      <w:r w:rsidR="00920862" w:rsidRPr="00E97E99">
        <w:rPr>
          <w:rFonts w:asciiTheme="minorHAnsi" w:hAnsiTheme="minorHAnsi" w:cstheme="minorHAnsi"/>
          <w:sz w:val="24"/>
          <w:szCs w:val="24"/>
          <w:lang w:eastAsia="ar-SA"/>
        </w:rPr>
        <w:t xml:space="preserve"> w takim przypadku Wykonawcy ustanawiają pełnomocnika do rep</w:t>
      </w:r>
      <w:r w:rsidR="00C52337" w:rsidRPr="00E97E99">
        <w:rPr>
          <w:rFonts w:asciiTheme="minorHAnsi" w:hAnsiTheme="minorHAnsi" w:cstheme="minorHAnsi"/>
          <w:sz w:val="24"/>
          <w:szCs w:val="24"/>
          <w:lang w:eastAsia="ar-SA"/>
        </w:rPr>
        <w:t xml:space="preserve">rezentowania ich w postępowaniu </w:t>
      </w:r>
      <w:r w:rsidR="00920862" w:rsidRPr="00E97E99">
        <w:rPr>
          <w:rFonts w:asciiTheme="minorHAnsi" w:hAnsiTheme="minorHAnsi" w:cstheme="minorHAnsi"/>
          <w:sz w:val="24"/>
          <w:szCs w:val="24"/>
          <w:lang w:eastAsia="ar-SA"/>
        </w:rPr>
        <w:t>o</w:t>
      </w:r>
      <w:r w:rsidR="00463041" w:rsidRPr="00E97E99">
        <w:rPr>
          <w:rFonts w:asciiTheme="minorHAnsi" w:hAnsiTheme="minorHAnsi" w:cstheme="minorHAnsi"/>
          <w:sz w:val="24"/>
          <w:szCs w:val="24"/>
          <w:lang w:eastAsia="ar-SA"/>
        </w:rPr>
        <w:t> </w:t>
      </w:r>
      <w:r w:rsidR="00960C35">
        <w:rPr>
          <w:rFonts w:asciiTheme="minorHAnsi" w:hAnsiTheme="minorHAnsi" w:cstheme="minorHAnsi"/>
          <w:sz w:val="24"/>
          <w:szCs w:val="24"/>
          <w:lang w:eastAsia="ar-SA"/>
        </w:rPr>
        <w:t>udzielenie</w:t>
      </w:r>
      <w:r w:rsidR="00920862" w:rsidRPr="00E97E99">
        <w:rPr>
          <w:rFonts w:asciiTheme="minorHAnsi" w:hAnsiTheme="minorHAnsi" w:cstheme="minorHAnsi"/>
          <w:sz w:val="24"/>
          <w:szCs w:val="24"/>
          <w:lang w:eastAsia="ar-SA"/>
        </w:rPr>
        <w:t xml:space="preserve"> zamówienia albo </w:t>
      </w:r>
      <w:r w:rsidR="006C4E74" w:rsidRPr="00E97E99">
        <w:rPr>
          <w:rFonts w:asciiTheme="minorHAnsi" w:hAnsiTheme="minorHAnsi" w:cstheme="minorHAnsi"/>
          <w:sz w:val="24"/>
          <w:szCs w:val="24"/>
          <w:lang w:eastAsia="ar-SA"/>
        </w:rPr>
        <w:t xml:space="preserve">do </w:t>
      </w:r>
      <w:r w:rsidR="00920862" w:rsidRPr="00E97E99">
        <w:rPr>
          <w:rFonts w:asciiTheme="minorHAnsi" w:hAnsiTheme="minorHAnsi" w:cstheme="minorHAnsi"/>
          <w:sz w:val="24"/>
          <w:szCs w:val="24"/>
          <w:lang w:eastAsia="ar-SA"/>
        </w:rPr>
        <w:t xml:space="preserve">reprezentowania w postępowaniu i zawarcia umowy. </w:t>
      </w:r>
      <w:r w:rsidR="00634721" w:rsidRPr="00E97E99">
        <w:rPr>
          <w:rFonts w:asciiTheme="minorHAnsi" w:hAnsiTheme="minorHAnsi" w:cstheme="minorHAnsi"/>
          <w:sz w:val="24"/>
          <w:szCs w:val="24"/>
          <w:lang w:eastAsia="ar-SA"/>
        </w:rPr>
        <w:t xml:space="preserve">Warunki </w:t>
      </w:r>
      <w:r w:rsidR="00273402" w:rsidRPr="00E97E99">
        <w:rPr>
          <w:rFonts w:asciiTheme="minorHAnsi" w:hAnsiTheme="minorHAnsi" w:cstheme="minorHAnsi"/>
          <w:sz w:val="24"/>
          <w:szCs w:val="24"/>
          <w:lang w:eastAsia="ar-SA"/>
        </w:rPr>
        <w:t xml:space="preserve">dotyczące Wykonawcy stosuje się odpowiednio </w:t>
      </w:r>
      <w:r w:rsidR="00920862" w:rsidRPr="00E97E99">
        <w:rPr>
          <w:rFonts w:asciiTheme="minorHAnsi" w:hAnsiTheme="minorHAnsi" w:cstheme="minorHAnsi"/>
          <w:sz w:val="24"/>
          <w:szCs w:val="24"/>
          <w:lang w:eastAsia="ar-SA"/>
        </w:rPr>
        <w:t>do Wykonawców wspólnie ubiegających się o udzielenie zamówienia.</w:t>
      </w:r>
    </w:p>
    <w:p w14:paraId="20D3A2B8" w14:textId="1E712C9A" w:rsidR="002B60DF" w:rsidRPr="002422E1" w:rsidRDefault="002B60DF" w:rsidP="002B60DF">
      <w:pPr>
        <w:pStyle w:val="Nagwek3"/>
        <w:numPr>
          <w:ilvl w:val="0"/>
          <w:numId w:val="17"/>
        </w:numPr>
        <w:ind w:left="284" w:hanging="284"/>
        <w:rPr>
          <w:color w:val="auto"/>
          <w:lang w:eastAsia="ar-SA"/>
        </w:rPr>
      </w:pPr>
      <w:r>
        <w:rPr>
          <w:lang w:eastAsia="ar-SA"/>
        </w:rPr>
        <w:lastRenderedPageBreak/>
        <w:t>Warunki udziału w postępowaniu oraz opis sposobu dokonywania oceny ich spełniania</w:t>
      </w:r>
      <w:r w:rsidR="00580204">
        <w:rPr>
          <w:lang w:eastAsia="ar-SA"/>
        </w:rPr>
        <w:t xml:space="preserve"> </w:t>
      </w:r>
    </w:p>
    <w:p w14:paraId="1D8BEEB7" w14:textId="286CAB70" w:rsidR="00E12708" w:rsidRPr="0073662A" w:rsidRDefault="00580204" w:rsidP="003F5295">
      <w:pPr>
        <w:pStyle w:val="Akapitzlist"/>
        <w:numPr>
          <w:ilvl w:val="0"/>
          <w:numId w:val="32"/>
        </w:numPr>
        <w:spacing w:after="0"/>
        <w:ind w:left="714" w:hanging="357"/>
        <w:rPr>
          <w:sz w:val="24"/>
          <w:szCs w:val="24"/>
          <w:lang w:eastAsia="ar-SA"/>
        </w:rPr>
      </w:pPr>
      <w:r w:rsidRPr="003B21BA">
        <w:rPr>
          <w:sz w:val="24"/>
          <w:szCs w:val="24"/>
          <w:lang w:eastAsia="ar-SA"/>
        </w:rPr>
        <w:t>O udzielenie</w:t>
      </w:r>
      <w:r w:rsidRPr="0073662A">
        <w:rPr>
          <w:sz w:val="24"/>
          <w:szCs w:val="24"/>
          <w:lang w:eastAsia="ar-SA"/>
        </w:rPr>
        <w:t xml:space="preserve"> zamówienia mogą ubiegać się Wykonawcy, którzy spełniają warunki udziału w postępowani</w:t>
      </w:r>
      <w:r w:rsidR="00CE351B" w:rsidRPr="0073662A">
        <w:rPr>
          <w:sz w:val="24"/>
          <w:szCs w:val="24"/>
          <w:lang w:eastAsia="ar-SA"/>
        </w:rPr>
        <w:t>u określone poniżej.</w:t>
      </w:r>
    </w:p>
    <w:p w14:paraId="57685BD5" w14:textId="71D04FE3" w:rsidR="003F5295" w:rsidRDefault="003F5295" w:rsidP="003F5295">
      <w:pPr>
        <w:pStyle w:val="Akapitzlist"/>
        <w:numPr>
          <w:ilvl w:val="0"/>
          <w:numId w:val="32"/>
        </w:numPr>
        <w:spacing w:after="0"/>
        <w:ind w:left="714" w:hanging="357"/>
        <w:rPr>
          <w:sz w:val="24"/>
          <w:szCs w:val="24"/>
          <w:lang w:eastAsia="ar-SA"/>
        </w:rPr>
      </w:pPr>
      <w:r w:rsidRPr="0031570D">
        <w:rPr>
          <w:sz w:val="24"/>
          <w:szCs w:val="24"/>
          <w:lang w:eastAsia="ar-SA"/>
        </w:rPr>
        <w:t>Wyk</w:t>
      </w:r>
      <w:r w:rsidRPr="0073662A">
        <w:rPr>
          <w:sz w:val="24"/>
          <w:szCs w:val="24"/>
          <w:lang w:eastAsia="ar-SA"/>
        </w:rPr>
        <w:t xml:space="preserve">onawca winien posiadać odpowiednie </w:t>
      </w:r>
      <w:r w:rsidR="006E41F3" w:rsidRPr="0073662A">
        <w:rPr>
          <w:sz w:val="24"/>
          <w:szCs w:val="24"/>
          <w:lang w:eastAsia="ar-SA"/>
        </w:rPr>
        <w:t xml:space="preserve">do przedmiotu zamówienia </w:t>
      </w:r>
      <w:r w:rsidRPr="0073662A">
        <w:rPr>
          <w:sz w:val="24"/>
          <w:szCs w:val="24"/>
          <w:lang w:eastAsia="ar-SA"/>
        </w:rPr>
        <w:t xml:space="preserve">uprawnienia </w:t>
      </w:r>
      <w:r w:rsidR="007660F1" w:rsidRPr="0073662A">
        <w:rPr>
          <w:sz w:val="24"/>
          <w:szCs w:val="24"/>
          <w:lang w:eastAsia="ar-SA"/>
        </w:rPr>
        <w:t xml:space="preserve">niezbędne do wykonywania </w:t>
      </w:r>
      <w:r w:rsidRPr="0073662A">
        <w:rPr>
          <w:sz w:val="24"/>
          <w:szCs w:val="24"/>
          <w:lang w:eastAsia="ar-SA"/>
        </w:rPr>
        <w:t xml:space="preserve">określonej działalności </w:t>
      </w:r>
      <w:r w:rsidR="007660F1" w:rsidRPr="0073662A">
        <w:rPr>
          <w:sz w:val="24"/>
          <w:szCs w:val="24"/>
          <w:lang w:eastAsia="ar-SA"/>
        </w:rPr>
        <w:t>lub czynności</w:t>
      </w:r>
      <w:r w:rsidRPr="0073662A">
        <w:rPr>
          <w:sz w:val="24"/>
          <w:szCs w:val="24"/>
          <w:lang w:eastAsia="ar-SA"/>
        </w:rPr>
        <w:t xml:space="preserve">, jeżeli obowiązujące przepisy </w:t>
      </w:r>
      <w:r w:rsidR="007660F1" w:rsidRPr="0073662A">
        <w:rPr>
          <w:sz w:val="24"/>
          <w:szCs w:val="24"/>
          <w:lang w:eastAsia="ar-SA"/>
        </w:rPr>
        <w:t xml:space="preserve">prawa </w:t>
      </w:r>
      <w:r w:rsidRPr="0073662A">
        <w:rPr>
          <w:sz w:val="24"/>
          <w:szCs w:val="24"/>
          <w:lang w:eastAsia="ar-SA"/>
        </w:rPr>
        <w:t xml:space="preserve">nakładają obowiązek ich posiadania w zakresie realizacji przedmiotu zamówienia. Ocena spełniania warunku udziału w postępowaniu będzie dokonywana na zasadzie spełnia/ nie spełnia, w oparciu o złożone przez Wykonawcę oświadczenie. </w:t>
      </w:r>
    </w:p>
    <w:p w14:paraId="778058A7" w14:textId="7063E328" w:rsidR="00FA0CFD" w:rsidRPr="00921AC6" w:rsidRDefault="00E779D7" w:rsidP="004F3D42">
      <w:pPr>
        <w:pStyle w:val="Akapitzlist"/>
        <w:numPr>
          <w:ilvl w:val="0"/>
          <w:numId w:val="32"/>
        </w:numPr>
        <w:spacing w:after="0"/>
        <w:ind w:left="714" w:hanging="357"/>
        <w:rPr>
          <w:sz w:val="24"/>
          <w:szCs w:val="24"/>
          <w:lang w:eastAsia="ar-SA"/>
        </w:rPr>
      </w:pPr>
      <w:r w:rsidRPr="00921AC6">
        <w:rPr>
          <w:rFonts w:asciiTheme="minorHAnsi" w:hAnsiTheme="minorHAnsi" w:cstheme="minorHAnsi"/>
          <w:sz w:val="24"/>
          <w:szCs w:val="24"/>
          <w:lang w:eastAsia="ar-SA"/>
        </w:rPr>
        <w:t xml:space="preserve">Wykonawca </w:t>
      </w:r>
      <w:r w:rsidR="00BB0A1B" w:rsidRPr="00921AC6">
        <w:rPr>
          <w:rFonts w:asciiTheme="minorHAnsi" w:hAnsiTheme="minorHAnsi" w:cstheme="minorHAnsi"/>
          <w:sz w:val="24"/>
          <w:szCs w:val="24"/>
          <w:lang w:eastAsia="ar-SA"/>
        </w:rPr>
        <w:t>winien zapewnić</w:t>
      </w:r>
      <w:r w:rsidR="0031570D" w:rsidRPr="00921AC6">
        <w:rPr>
          <w:rFonts w:asciiTheme="minorHAnsi" w:hAnsiTheme="minorHAnsi" w:cstheme="minorHAnsi"/>
          <w:sz w:val="24"/>
          <w:szCs w:val="24"/>
          <w:lang w:eastAsia="ar-SA"/>
        </w:rPr>
        <w:t>, że kurs</w:t>
      </w:r>
      <w:r w:rsidR="00F27E62" w:rsidRPr="00921AC6">
        <w:rPr>
          <w:rFonts w:asciiTheme="minorHAnsi" w:hAnsiTheme="minorHAnsi" w:cstheme="minorHAnsi"/>
          <w:sz w:val="24"/>
          <w:szCs w:val="24"/>
          <w:lang w:eastAsia="ar-SA"/>
        </w:rPr>
        <w:t xml:space="preserve"> poprowadzi co najmniej 1 osoba</w:t>
      </w:r>
      <w:r w:rsidRPr="00921AC6">
        <w:rPr>
          <w:rFonts w:asciiTheme="minorHAnsi" w:hAnsiTheme="minorHAnsi" w:cstheme="minorHAnsi"/>
          <w:sz w:val="24"/>
          <w:szCs w:val="24"/>
          <w:lang w:eastAsia="ar-SA"/>
        </w:rPr>
        <w:t xml:space="preserve">, </w:t>
      </w:r>
      <w:r w:rsidR="00BB0A1B" w:rsidRPr="00921AC6">
        <w:rPr>
          <w:rFonts w:asciiTheme="minorHAnsi" w:hAnsiTheme="minorHAnsi" w:cstheme="minorHAnsi"/>
          <w:sz w:val="24"/>
          <w:szCs w:val="24"/>
          <w:lang w:eastAsia="ar-SA"/>
        </w:rPr>
        <w:t xml:space="preserve">która </w:t>
      </w:r>
      <w:r w:rsidRPr="00921AC6">
        <w:rPr>
          <w:rFonts w:asciiTheme="minorHAnsi" w:hAnsiTheme="minorHAnsi" w:cstheme="minorHAnsi"/>
          <w:sz w:val="24"/>
          <w:szCs w:val="24"/>
          <w:lang w:eastAsia="ar-SA"/>
        </w:rPr>
        <w:t>będzie posiadała stosowne kwalifikacje, uprawnienia,</w:t>
      </w:r>
      <w:r w:rsidR="008B0238" w:rsidRPr="00921AC6">
        <w:rPr>
          <w:rFonts w:asciiTheme="minorHAnsi" w:hAnsiTheme="minorHAnsi" w:cstheme="minorHAnsi"/>
          <w:sz w:val="24"/>
          <w:szCs w:val="24"/>
          <w:lang w:eastAsia="ar-SA"/>
        </w:rPr>
        <w:t xml:space="preserve"> certyfikaty,</w:t>
      </w:r>
      <w:r w:rsidRPr="00921AC6">
        <w:rPr>
          <w:rFonts w:asciiTheme="minorHAnsi" w:hAnsiTheme="minorHAnsi" w:cstheme="minorHAnsi"/>
          <w:sz w:val="24"/>
          <w:szCs w:val="24"/>
          <w:lang w:eastAsia="ar-SA"/>
        </w:rPr>
        <w:t xml:space="preserve"> </w:t>
      </w:r>
      <w:r w:rsidRPr="00921AC6">
        <w:rPr>
          <w:sz w:val="24"/>
          <w:szCs w:val="24"/>
          <w:lang w:eastAsia="ar-SA"/>
        </w:rPr>
        <w:t xml:space="preserve">jeżeli obowiązujące przepisy prawa nakładają obowiązek ich posiadania w zakresie realizacji przedmiotowego </w:t>
      </w:r>
      <w:r w:rsidR="0031570D" w:rsidRPr="00921AC6">
        <w:rPr>
          <w:sz w:val="24"/>
          <w:szCs w:val="24"/>
          <w:lang w:eastAsia="ar-SA"/>
        </w:rPr>
        <w:t>kursu</w:t>
      </w:r>
      <w:r w:rsidRPr="00921AC6">
        <w:rPr>
          <w:sz w:val="24"/>
          <w:szCs w:val="24"/>
          <w:lang w:eastAsia="ar-SA"/>
        </w:rPr>
        <w:t xml:space="preserve"> oraz </w:t>
      </w:r>
      <w:r w:rsidR="00BB0A1B" w:rsidRPr="00921AC6">
        <w:rPr>
          <w:sz w:val="24"/>
          <w:szCs w:val="24"/>
          <w:lang w:eastAsia="ar-SA"/>
        </w:rPr>
        <w:t xml:space="preserve">która </w:t>
      </w:r>
      <w:r w:rsidRPr="00921AC6">
        <w:rPr>
          <w:rFonts w:asciiTheme="minorHAnsi" w:hAnsiTheme="minorHAnsi" w:cstheme="minorHAnsi"/>
          <w:sz w:val="24"/>
          <w:szCs w:val="24"/>
          <w:lang w:eastAsia="ar-SA"/>
        </w:rPr>
        <w:t>będzie posiadała doświadczenie w prowadzeniu co najmniej 2 szkoleń</w:t>
      </w:r>
      <w:r w:rsidR="00F27E62" w:rsidRPr="00921AC6">
        <w:rPr>
          <w:rFonts w:asciiTheme="minorHAnsi" w:hAnsiTheme="minorHAnsi" w:cstheme="minorHAnsi"/>
          <w:sz w:val="24"/>
          <w:szCs w:val="24"/>
          <w:lang w:eastAsia="ar-SA"/>
        </w:rPr>
        <w:t>/kursów</w:t>
      </w:r>
      <w:r w:rsidRPr="00921AC6">
        <w:rPr>
          <w:rFonts w:asciiTheme="minorHAnsi" w:hAnsiTheme="minorHAnsi" w:cstheme="minorHAnsi"/>
          <w:sz w:val="24"/>
          <w:szCs w:val="24"/>
          <w:lang w:eastAsia="ar-SA"/>
        </w:rPr>
        <w:t xml:space="preserve"> </w:t>
      </w:r>
      <w:proofErr w:type="spellStart"/>
      <w:r w:rsidR="0031570D" w:rsidRPr="00921AC6">
        <w:rPr>
          <w:rFonts w:asciiTheme="minorHAnsi" w:hAnsiTheme="minorHAnsi" w:cstheme="minorHAnsi"/>
          <w:sz w:val="24"/>
          <w:szCs w:val="24"/>
          <w:lang w:eastAsia="ar-SA"/>
        </w:rPr>
        <w:t>groomerskich</w:t>
      </w:r>
      <w:proofErr w:type="spellEnd"/>
      <w:r w:rsidR="00DF075B" w:rsidRPr="00921AC6">
        <w:rPr>
          <w:rFonts w:asciiTheme="minorHAnsi" w:hAnsiTheme="minorHAnsi" w:cstheme="minorHAnsi"/>
          <w:sz w:val="24"/>
          <w:szCs w:val="24"/>
          <w:lang w:eastAsia="ar-SA"/>
        </w:rPr>
        <w:t xml:space="preserve"> </w:t>
      </w:r>
      <w:r w:rsidR="008B0238" w:rsidRPr="00921AC6">
        <w:rPr>
          <w:rFonts w:asciiTheme="minorHAnsi" w:hAnsiTheme="minorHAnsi" w:cstheme="minorHAnsi"/>
          <w:sz w:val="24"/>
          <w:szCs w:val="24"/>
          <w:lang w:eastAsia="ar-SA"/>
        </w:rPr>
        <w:t>dotyczących groomingu psów</w:t>
      </w:r>
      <w:r w:rsidR="004F3D42" w:rsidRPr="00921AC6">
        <w:rPr>
          <w:rFonts w:asciiTheme="minorHAnsi" w:hAnsiTheme="minorHAnsi" w:cstheme="minorHAnsi"/>
          <w:sz w:val="24"/>
          <w:szCs w:val="24"/>
          <w:lang w:eastAsia="ar-SA"/>
        </w:rPr>
        <w:t>.</w:t>
      </w:r>
    </w:p>
    <w:p w14:paraId="1A6B416D" w14:textId="1FEA3FC2" w:rsidR="000E081E" w:rsidRPr="00921AC6" w:rsidRDefault="00A04413" w:rsidP="000E081E">
      <w:pPr>
        <w:tabs>
          <w:tab w:val="left" w:pos="426"/>
          <w:tab w:val="left" w:pos="567"/>
        </w:tabs>
        <w:spacing w:after="60"/>
        <w:ind w:left="709"/>
        <w:rPr>
          <w:b/>
          <w:sz w:val="24"/>
          <w:szCs w:val="24"/>
          <w:u w:val="single"/>
          <w:lang w:eastAsia="ar-SA"/>
        </w:rPr>
      </w:pPr>
      <w:r w:rsidRPr="00921AC6">
        <w:rPr>
          <w:sz w:val="24"/>
          <w:szCs w:val="24"/>
          <w:lang w:eastAsia="ar-SA"/>
        </w:rPr>
        <w:t xml:space="preserve">W celu potwierdzenia spełnienia powyższego warunku udziału w postępowaniu </w:t>
      </w:r>
      <w:r w:rsidR="004121A8" w:rsidRPr="00921AC6">
        <w:rPr>
          <w:sz w:val="24"/>
          <w:szCs w:val="24"/>
          <w:lang w:eastAsia="ar-SA"/>
        </w:rPr>
        <w:t>Wykonawca</w:t>
      </w:r>
      <w:r w:rsidR="00F27E62" w:rsidRPr="00921AC6">
        <w:rPr>
          <w:sz w:val="24"/>
          <w:szCs w:val="24"/>
          <w:lang w:eastAsia="ar-SA"/>
        </w:rPr>
        <w:t xml:space="preserve"> </w:t>
      </w:r>
      <w:r w:rsidR="004121A8" w:rsidRPr="00921AC6">
        <w:rPr>
          <w:sz w:val="24"/>
          <w:szCs w:val="24"/>
          <w:lang w:eastAsia="ar-SA"/>
        </w:rPr>
        <w:t>oświadcza</w:t>
      </w:r>
      <w:r w:rsidR="00F27E62" w:rsidRPr="00921AC6">
        <w:rPr>
          <w:sz w:val="24"/>
          <w:szCs w:val="24"/>
          <w:lang w:eastAsia="ar-SA"/>
        </w:rPr>
        <w:t xml:space="preserve"> w ofercie </w:t>
      </w:r>
      <w:r w:rsidR="00CC5530" w:rsidRPr="00921AC6">
        <w:rPr>
          <w:sz w:val="24"/>
          <w:szCs w:val="24"/>
          <w:lang w:eastAsia="ar-SA"/>
        </w:rPr>
        <w:t>spełnienie</w:t>
      </w:r>
      <w:r w:rsidR="00F27E62" w:rsidRPr="00921AC6">
        <w:rPr>
          <w:sz w:val="24"/>
          <w:szCs w:val="24"/>
          <w:lang w:eastAsia="ar-SA"/>
        </w:rPr>
        <w:t>/niespełnienie</w:t>
      </w:r>
      <w:r w:rsidR="00CC5530" w:rsidRPr="00921AC6">
        <w:rPr>
          <w:sz w:val="24"/>
          <w:szCs w:val="24"/>
          <w:lang w:eastAsia="ar-SA"/>
        </w:rPr>
        <w:t xml:space="preserve"> warunku udziału w post</w:t>
      </w:r>
      <w:r w:rsidR="006A6A4E" w:rsidRPr="00921AC6">
        <w:rPr>
          <w:sz w:val="24"/>
          <w:szCs w:val="24"/>
          <w:lang w:eastAsia="ar-SA"/>
        </w:rPr>
        <w:t>ę</w:t>
      </w:r>
      <w:r w:rsidR="00CC5530" w:rsidRPr="00921AC6">
        <w:rPr>
          <w:sz w:val="24"/>
          <w:szCs w:val="24"/>
          <w:lang w:eastAsia="ar-SA"/>
        </w:rPr>
        <w:t>powaniu</w:t>
      </w:r>
      <w:r w:rsidR="00365ED6" w:rsidRPr="00921AC6">
        <w:rPr>
          <w:sz w:val="24"/>
          <w:szCs w:val="24"/>
          <w:lang w:eastAsia="ar-SA"/>
        </w:rPr>
        <w:t>,</w:t>
      </w:r>
      <w:r w:rsidR="00CC5530" w:rsidRPr="00921AC6">
        <w:rPr>
          <w:sz w:val="24"/>
          <w:szCs w:val="24"/>
          <w:lang w:eastAsia="ar-SA"/>
        </w:rPr>
        <w:t xml:space="preserve"> </w:t>
      </w:r>
      <w:r w:rsidRPr="00921AC6">
        <w:rPr>
          <w:b/>
          <w:sz w:val="24"/>
          <w:szCs w:val="24"/>
          <w:lang w:eastAsia="ar-SA"/>
        </w:rPr>
        <w:t>dołącza</w:t>
      </w:r>
      <w:r w:rsidR="00F27E62" w:rsidRPr="00921AC6">
        <w:rPr>
          <w:b/>
          <w:sz w:val="24"/>
          <w:szCs w:val="24"/>
          <w:lang w:eastAsia="ar-SA"/>
        </w:rPr>
        <w:t xml:space="preserve"> </w:t>
      </w:r>
      <w:r w:rsidRPr="00921AC6">
        <w:rPr>
          <w:b/>
          <w:sz w:val="24"/>
          <w:szCs w:val="24"/>
          <w:lang w:eastAsia="ar-SA"/>
        </w:rPr>
        <w:t xml:space="preserve">do oferty Wykaz </w:t>
      </w:r>
      <w:r w:rsidR="002E48BC" w:rsidRPr="00921AC6">
        <w:rPr>
          <w:rFonts w:asciiTheme="minorHAnsi" w:hAnsiTheme="minorHAnsi" w:cstheme="minorHAnsi"/>
          <w:b/>
          <w:sz w:val="24"/>
        </w:rPr>
        <w:t>doświadczenia</w:t>
      </w:r>
      <w:r w:rsidR="0097135E" w:rsidRPr="00921AC6">
        <w:rPr>
          <w:rFonts w:asciiTheme="minorHAnsi" w:hAnsiTheme="minorHAnsi" w:cstheme="minorHAnsi"/>
          <w:b/>
          <w:sz w:val="24"/>
        </w:rPr>
        <w:t xml:space="preserve"> osoby wskazanej</w:t>
      </w:r>
      <w:r w:rsidR="002E48BC" w:rsidRPr="00921AC6">
        <w:rPr>
          <w:rFonts w:asciiTheme="minorHAnsi" w:hAnsiTheme="minorHAnsi" w:cstheme="minorHAnsi"/>
          <w:b/>
          <w:sz w:val="24"/>
        </w:rPr>
        <w:t xml:space="preserve"> </w:t>
      </w:r>
      <w:r w:rsidR="0031570D" w:rsidRPr="00921AC6">
        <w:rPr>
          <w:rFonts w:asciiTheme="minorHAnsi" w:hAnsiTheme="minorHAnsi" w:cstheme="minorHAnsi"/>
          <w:b/>
          <w:sz w:val="24"/>
          <w:lang w:eastAsia="ar-SA"/>
        </w:rPr>
        <w:t>do prowadzenia kursu</w:t>
      </w:r>
      <w:r w:rsidR="006F69C8" w:rsidRPr="00921AC6">
        <w:rPr>
          <w:b/>
          <w:sz w:val="24"/>
          <w:szCs w:val="24"/>
          <w:lang w:eastAsia="ar-SA"/>
        </w:rPr>
        <w:t xml:space="preserve"> </w:t>
      </w:r>
      <w:r w:rsidR="00267F06" w:rsidRPr="00921AC6">
        <w:rPr>
          <w:b/>
          <w:sz w:val="24"/>
          <w:szCs w:val="24"/>
          <w:lang w:eastAsia="ar-SA"/>
        </w:rPr>
        <w:t xml:space="preserve">(wzór </w:t>
      </w:r>
      <w:r w:rsidR="006F69C8" w:rsidRPr="00921AC6">
        <w:rPr>
          <w:b/>
          <w:sz w:val="24"/>
          <w:szCs w:val="24"/>
          <w:lang w:eastAsia="ar-SA"/>
        </w:rPr>
        <w:t>stanowi załą</w:t>
      </w:r>
      <w:r w:rsidR="00AF78DE" w:rsidRPr="00921AC6">
        <w:rPr>
          <w:b/>
          <w:sz w:val="24"/>
          <w:szCs w:val="24"/>
          <w:lang w:eastAsia="ar-SA"/>
        </w:rPr>
        <w:t>cznik nr 5</w:t>
      </w:r>
      <w:r w:rsidR="006F69C8" w:rsidRPr="00921AC6">
        <w:rPr>
          <w:b/>
          <w:sz w:val="24"/>
          <w:szCs w:val="24"/>
          <w:lang w:eastAsia="ar-SA"/>
        </w:rPr>
        <w:t xml:space="preserve"> do niniejszego Zapytania ofertowego</w:t>
      </w:r>
      <w:r w:rsidR="00267F06" w:rsidRPr="00921AC6">
        <w:rPr>
          <w:b/>
          <w:sz w:val="24"/>
          <w:szCs w:val="24"/>
          <w:lang w:eastAsia="ar-SA"/>
        </w:rPr>
        <w:t>)</w:t>
      </w:r>
      <w:r w:rsidR="00787AFC" w:rsidRPr="00921AC6">
        <w:rPr>
          <w:b/>
          <w:sz w:val="24"/>
          <w:szCs w:val="24"/>
          <w:lang w:eastAsia="ar-SA"/>
        </w:rPr>
        <w:t>,</w:t>
      </w:r>
      <w:r w:rsidR="00365ED6" w:rsidRPr="00921AC6">
        <w:rPr>
          <w:b/>
          <w:sz w:val="24"/>
          <w:szCs w:val="24"/>
          <w:lang w:eastAsia="ar-SA"/>
        </w:rPr>
        <w:t xml:space="preserve"> </w:t>
      </w:r>
      <w:r w:rsidR="00365ED6" w:rsidRPr="00921AC6">
        <w:rPr>
          <w:b/>
          <w:sz w:val="24"/>
          <w:szCs w:val="24"/>
          <w:u w:val="single"/>
          <w:lang w:eastAsia="ar-SA"/>
        </w:rPr>
        <w:t>wraz z dokumentami potwierdzającymi informacje zawarte w Wykazie</w:t>
      </w:r>
      <w:r w:rsidR="00F27E62" w:rsidRPr="00921AC6">
        <w:rPr>
          <w:b/>
          <w:sz w:val="24"/>
          <w:szCs w:val="24"/>
          <w:u w:val="single"/>
          <w:lang w:eastAsia="ar-SA"/>
        </w:rPr>
        <w:t xml:space="preserve"> dotyczące wskazanej osoby</w:t>
      </w:r>
      <w:r w:rsidR="00266FB3" w:rsidRPr="00921AC6">
        <w:rPr>
          <w:b/>
          <w:sz w:val="24"/>
          <w:szCs w:val="24"/>
          <w:u w:val="single"/>
          <w:lang w:eastAsia="ar-SA"/>
        </w:rPr>
        <w:t xml:space="preserve">- jeśli </w:t>
      </w:r>
      <w:r w:rsidR="00787AFC" w:rsidRPr="00921AC6">
        <w:rPr>
          <w:b/>
          <w:sz w:val="24"/>
          <w:szCs w:val="24"/>
          <w:u w:val="single"/>
          <w:lang w:eastAsia="ar-SA"/>
        </w:rPr>
        <w:t>dotyczy</w:t>
      </w:r>
      <w:r w:rsidR="006F69C8" w:rsidRPr="00921AC6">
        <w:rPr>
          <w:b/>
          <w:sz w:val="24"/>
          <w:szCs w:val="24"/>
          <w:u w:val="single"/>
          <w:lang w:eastAsia="ar-SA"/>
        </w:rPr>
        <w:t>.</w:t>
      </w:r>
    </w:p>
    <w:p w14:paraId="327E1113" w14:textId="78C2BF42" w:rsidR="0099309D" w:rsidRPr="00921AC6" w:rsidRDefault="00CC5530" w:rsidP="00343A10">
      <w:pPr>
        <w:pStyle w:val="Akapitzlist"/>
        <w:spacing w:after="60"/>
        <w:ind w:left="714"/>
        <w:rPr>
          <w:rFonts w:asciiTheme="minorHAnsi" w:hAnsiTheme="minorHAnsi" w:cstheme="minorHAnsi"/>
          <w:sz w:val="24"/>
          <w:szCs w:val="24"/>
          <w:lang w:eastAsia="ar-SA"/>
        </w:rPr>
      </w:pPr>
      <w:r w:rsidRPr="00921AC6">
        <w:rPr>
          <w:rFonts w:asciiTheme="minorHAnsi" w:hAnsiTheme="minorHAnsi" w:cstheme="minorHAnsi"/>
          <w:sz w:val="24"/>
          <w:szCs w:val="24"/>
          <w:lang w:eastAsia="ar-SA"/>
        </w:rPr>
        <w:t>W wykazie należy wskazać tytuł</w:t>
      </w:r>
      <w:r w:rsidR="004350EC" w:rsidRPr="00921AC6">
        <w:rPr>
          <w:rFonts w:asciiTheme="minorHAnsi" w:hAnsiTheme="minorHAnsi" w:cstheme="minorHAnsi"/>
          <w:sz w:val="24"/>
          <w:szCs w:val="24"/>
          <w:lang w:eastAsia="ar-SA"/>
        </w:rPr>
        <w:t>/nazwę</w:t>
      </w:r>
      <w:r w:rsidRPr="00921AC6">
        <w:rPr>
          <w:rFonts w:asciiTheme="minorHAnsi" w:hAnsiTheme="minorHAnsi" w:cstheme="minorHAnsi"/>
          <w:sz w:val="24"/>
          <w:szCs w:val="24"/>
          <w:lang w:eastAsia="ar-SA"/>
        </w:rPr>
        <w:t xml:space="preserve"> szkolenia</w:t>
      </w:r>
      <w:r w:rsidR="00F27E62" w:rsidRPr="00921AC6">
        <w:rPr>
          <w:rFonts w:asciiTheme="minorHAnsi" w:hAnsiTheme="minorHAnsi" w:cstheme="minorHAnsi"/>
          <w:sz w:val="24"/>
          <w:szCs w:val="24"/>
          <w:lang w:eastAsia="ar-SA"/>
        </w:rPr>
        <w:t>/kursu</w:t>
      </w:r>
      <w:r w:rsidRPr="00921AC6">
        <w:rPr>
          <w:rFonts w:asciiTheme="minorHAnsi" w:hAnsiTheme="minorHAnsi" w:cstheme="minorHAnsi"/>
          <w:sz w:val="24"/>
          <w:szCs w:val="24"/>
          <w:lang w:eastAsia="ar-SA"/>
        </w:rPr>
        <w:t xml:space="preserve">, </w:t>
      </w:r>
      <w:r w:rsidR="004F3D42" w:rsidRPr="00921AC6">
        <w:rPr>
          <w:rFonts w:asciiTheme="minorHAnsi" w:hAnsiTheme="minorHAnsi" w:cstheme="minorHAnsi"/>
          <w:sz w:val="24"/>
          <w:szCs w:val="24"/>
          <w:lang w:eastAsia="ar-SA"/>
        </w:rPr>
        <w:t xml:space="preserve">okres realizacji </w:t>
      </w:r>
      <w:r w:rsidRPr="00921AC6">
        <w:rPr>
          <w:rFonts w:asciiTheme="minorHAnsi" w:hAnsiTheme="minorHAnsi" w:cstheme="minorHAnsi"/>
          <w:sz w:val="24"/>
          <w:szCs w:val="24"/>
          <w:lang w:eastAsia="ar-SA"/>
        </w:rPr>
        <w:t>szkolenia</w:t>
      </w:r>
      <w:r w:rsidR="00F27E62" w:rsidRPr="00921AC6">
        <w:rPr>
          <w:rFonts w:asciiTheme="minorHAnsi" w:hAnsiTheme="minorHAnsi" w:cstheme="minorHAnsi"/>
          <w:sz w:val="24"/>
          <w:szCs w:val="24"/>
          <w:lang w:eastAsia="ar-SA"/>
        </w:rPr>
        <w:t>/kursu</w:t>
      </w:r>
      <w:r w:rsidR="004F3D42" w:rsidRPr="00921AC6">
        <w:rPr>
          <w:rFonts w:asciiTheme="minorHAnsi" w:hAnsiTheme="minorHAnsi" w:cstheme="minorHAnsi"/>
          <w:sz w:val="24"/>
          <w:szCs w:val="24"/>
          <w:lang w:eastAsia="ar-SA"/>
        </w:rPr>
        <w:t xml:space="preserve"> </w:t>
      </w:r>
      <w:r w:rsidR="004F3D42" w:rsidRPr="00921AC6">
        <w:rPr>
          <w:rFonts w:asciiTheme="minorHAnsi" w:hAnsiTheme="minorHAnsi" w:cstheme="minorHAnsi"/>
          <w:sz w:val="24"/>
          <w:szCs w:val="24"/>
          <w:lang w:eastAsia="ar-SA"/>
        </w:rPr>
        <w:br/>
        <w:t>od-do (data)</w:t>
      </w:r>
      <w:r w:rsidRPr="00921AC6">
        <w:rPr>
          <w:rFonts w:asciiTheme="minorHAnsi" w:hAnsiTheme="minorHAnsi" w:cstheme="minorHAnsi"/>
          <w:sz w:val="24"/>
          <w:szCs w:val="24"/>
          <w:lang w:eastAsia="ar-SA"/>
        </w:rPr>
        <w:t xml:space="preserve">, </w:t>
      </w:r>
      <w:r w:rsidR="004F3D42" w:rsidRPr="00921AC6">
        <w:rPr>
          <w:rFonts w:asciiTheme="minorHAnsi" w:hAnsiTheme="minorHAnsi" w:cstheme="minorHAnsi"/>
          <w:sz w:val="24"/>
          <w:szCs w:val="24"/>
          <w:lang w:eastAsia="ar-SA"/>
        </w:rPr>
        <w:t>liczbę osób szkolonych</w:t>
      </w:r>
      <w:r w:rsidR="008B0238" w:rsidRPr="00921AC6">
        <w:rPr>
          <w:rFonts w:asciiTheme="minorHAnsi" w:hAnsiTheme="minorHAnsi" w:cstheme="minorHAnsi"/>
          <w:sz w:val="24"/>
          <w:szCs w:val="24"/>
          <w:lang w:eastAsia="ar-SA"/>
        </w:rPr>
        <w:t xml:space="preserve"> </w:t>
      </w:r>
      <w:r w:rsidRPr="00921AC6">
        <w:rPr>
          <w:rFonts w:asciiTheme="minorHAnsi" w:hAnsiTheme="minorHAnsi" w:cstheme="minorHAnsi"/>
          <w:sz w:val="24"/>
          <w:szCs w:val="24"/>
          <w:lang w:eastAsia="ar-SA"/>
        </w:rPr>
        <w:t xml:space="preserve">oraz </w:t>
      </w:r>
      <w:r w:rsidR="0053338F" w:rsidRPr="00921AC6">
        <w:rPr>
          <w:rFonts w:asciiTheme="minorHAnsi" w:hAnsiTheme="minorHAnsi" w:cstheme="minorHAnsi"/>
          <w:sz w:val="24"/>
          <w:szCs w:val="24"/>
          <w:lang w:eastAsia="ar-SA"/>
        </w:rPr>
        <w:t xml:space="preserve">ogólny </w:t>
      </w:r>
      <w:r w:rsidRPr="00921AC6">
        <w:rPr>
          <w:rFonts w:asciiTheme="minorHAnsi" w:hAnsiTheme="minorHAnsi" w:cstheme="minorHAnsi"/>
          <w:sz w:val="24"/>
          <w:szCs w:val="24"/>
          <w:lang w:eastAsia="ar-SA"/>
        </w:rPr>
        <w:t>zakres tematyczny szkolenia</w:t>
      </w:r>
      <w:r w:rsidR="00F27E62" w:rsidRPr="00921AC6">
        <w:rPr>
          <w:rFonts w:asciiTheme="minorHAnsi" w:hAnsiTheme="minorHAnsi" w:cstheme="minorHAnsi"/>
          <w:sz w:val="24"/>
          <w:szCs w:val="24"/>
          <w:lang w:eastAsia="ar-SA"/>
        </w:rPr>
        <w:t>/kursu</w:t>
      </w:r>
      <w:r w:rsidRPr="00921AC6">
        <w:rPr>
          <w:rFonts w:asciiTheme="minorHAnsi" w:hAnsiTheme="minorHAnsi" w:cstheme="minorHAnsi"/>
          <w:sz w:val="24"/>
          <w:szCs w:val="24"/>
          <w:lang w:eastAsia="ar-SA"/>
        </w:rPr>
        <w:t>.</w:t>
      </w:r>
    </w:p>
    <w:p w14:paraId="124E5494" w14:textId="29B69164" w:rsidR="00501E79" w:rsidRPr="00921AC6" w:rsidRDefault="00435645" w:rsidP="00343A10">
      <w:pPr>
        <w:pStyle w:val="Akapitzlist"/>
        <w:spacing w:after="60"/>
        <w:ind w:left="714"/>
        <w:rPr>
          <w:rFonts w:asciiTheme="minorHAnsi" w:hAnsiTheme="minorHAnsi" w:cstheme="minorHAnsi"/>
          <w:b/>
          <w:sz w:val="24"/>
          <w:szCs w:val="24"/>
          <w:lang w:eastAsia="ar-SA"/>
        </w:rPr>
      </w:pPr>
      <w:r w:rsidRPr="00921AC6">
        <w:rPr>
          <w:rFonts w:asciiTheme="minorHAnsi" w:hAnsiTheme="minorHAnsi" w:cstheme="minorHAnsi"/>
          <w:b/>
          <w:sz w:val="24"/>
          <w:szCs w:val="24"/>
          <w:lang w:eastAsia="ar-SA"/>
        </w:rPr>
        <w:t>Każde zawarte</w:t>
      </w:r>
      <w:r w:rsidR="00CC5530" w:rsidRPr="00921AC6">
        <w:rPr>
          <w:rFonts w:asciiTheme="minorHAnsi" w:hAnsiTheme="minorHAnsi" w:cstheme="minorHAnsi"/>
          <w:b/>
          <w:sz w:val="24"/>
          <w:szCs w:val="24"/>
          <w:lang w:eastAsia="ar-SA"/>
        </w:rPr>
        <w:t xml:space="preserve"> w Wykazie </w:t>
      </w:r>
      <w:r w:rsidR="0099309D" w:rsidRPr="00921AC6">
        <w:rPr>
          <w:rFonts w:asciiTheme="minorHAnsi" w:hAnsiTheme="minorHAnsi" w:cstheme="minorHAnsi"/>
          <w:b/>
          <w:sz w:val="24"/>
          <w:szCs w:val="24"/>
          <w:lang w:eastAsia="ar-SA"/>
        </w:rPr>
        <w:t>szkolenie</w:t>
      </w:r>
      <w:r w:rsidR="00FA47F3" w:rsidRPr="00921AC6">
        <w:rPr>
          <w:rFonts w:asciiTheme="minorHAnsi" w:hAnsiTheme="minorHAnsi" w:cstheme="minorHAnsi"/>
          <w:b/>
          <w:sz w:val="24"/>
          <w:szCs w:val="24"/>
          <w:lang w:eastAsia="ar-SA"/>
        </w:rPr>
        <w:t>/kurs</w:t>
      </w:r>
      <w:r w:rsidR="00266FB3" w:rsidRPr="00921AC6">
        <w:rPr>
          <w:rFonts w:asciiTheme="minorHAnsi" w:hAnsiTheme="minorHAnsi" w:cstheme="minorHAnsi"/>
          <w:b/>
          <w:sz w:val="24"/>
          <w:szCs w:val="24"/>
          <w:lang w:eastAsia="ar-SA"/>
        </w:rPr>
        <w:t xml:space="preserve"> powinno</w:t>
      </w:r>
      <w:r w:rsidR="0099309D" w:rsidRPr="00921AC6">
        <w:rPr>
          <w:rFonts w:asciiTheme="minorHAnsi" w:hAnsiTheme="minorHAnsi" w:cstheme="minorHAnsi"/>
          <w:b/>
          <w:sz w:val="24"/>
          <w:szCs w:val="24"/>
          <w:lang w:eastAsia="ar-SA"/>
        </w:rPr>
        <w:t xml:space="preserve"> być potwierdzone</w:t>
      </w:r>
      <w:r w:rsidR="00D94E75" w:rsidRPr="00921AC6">
        <w:rPr>
          <w:rFonts w:asciiTheme="minorHAnsi" w:hAnsiTheme="minorHAnsi" w:cstheme="minorHAnsi"/>
          <w:b/>
          <w:sz w:val="24"/>
          <w:szCs w:val="24"/>
          <w:lang w:eastAsia="ar-SA"/>
        </w:rPr>
        <w:t xml:space="preserve"> </w:t>
      </w:r>
      <w:r w:rsidR="00CC5530" w:rsidRPr="00921AC6">
        <w:rPr>
          <w:rFonts w:asciiTheme="minorHAnsi" w:hAnsiTheme="minorHAnsi" w:cstheme="minorHAnsi"/>
          <w:b/>
          <w:sz w:val="24"/>
          <w:szCs w:val="24"/>
          <w:lang w:eastAsia="ar-SA"/>
        </w:rPr>
        <w:t xml:space="preserve">poprzez załączenie: protokołu odbioru, referencji lub innego dokumentu wystawionego przez </w:t>
      </w:r>
      <w:r w:rsidR="00FA47F3" w:rsidRPr="00921AC6">
        <w:rPr>
          <w:rFonts w:asciiTheme="minorHAnsi" w:hAnsiTheme="minorHAnsi" w:cstheme="minorHAnsi"/>
          <w:b/>
          <w:sz w:val="24"/>
          <w:szCs w:val="24"/>
          <w:lang w:eastAsia="ar-SA"/>
        </w:rPr>
        <w:t>Zamawiającego lub</w:t>
      </w:r>
      <w:r w:rsidR="009D3E39" w:rsidRPr="00921AC6">
        <w:rPr>
          <w:rFonts w:asciiTheme="minorHAnsi" w:hAnsiTheme="minorHAnsi" w:cstheme="minorHAnsi"/>
          <w:b/>
          <w:sz w:val="24"/>
          <w:szCs w:val="24"/>
          <w:lang w:eastAsia="ar-SA"/>
        </w:rPr>
        <w:t xml:space="preserve"> </w:t>
      </w:r>
      <w:r w:rsidR="00CC5530" w:rsidRPr="00921AC6">
        <w:rPr>
          <w:rFonts w:asciiTheme="minorHAnsi" w:hAnsiTheme="minorHAnsi" w:cstheme="minorHAnsi"/>
          <w:b/>
          <w:sz w:val="24"/>
          <w:szCs w:val="24"/>
          <w:lang w:eastAsia="ar-SA"/>
        </w:rPr>
        <w:t>organiza</w:t>
      </w:r>
      <w:r w:rsidR="00250F97" w:rsidRPr="00921AC6">
        <w:rPr>
          <w:rFonts w:asciiTheme="minorHAnsi" w:hAnsiTheme="minorHAnsi" w:cstheme="minorHAnsi"/>
          <w:b/>
          <w:sz w:val="24"/>
          <w:szCs w:val="24"/>
          <w:lang w:eastAsia="ar-SA"/>
        </w:rPr>
        <w:t>tora szkolenia</w:t>
      </w:r>
      <w:r w:rsidR="00FA47F3" w:rsidRPr="00921AC6">
        <w:rPr>
          <w:rFonts w:asciiTheme="minorHAnsi" w:hAnsiTheme="minorHAnsi" w:cstheme="minorHAnsi"/>
          <w:b/>
          <w:sz w:val="24"/>
          <w:szCs w:val="24"/>
          <w:lang w:eastAsia="ar-SA"/>
        </w:rPr>
        <w:t>/kursu lub odbiorcę szkolenia/kursu lub inny uprawniony podmiot</w:t>
      </w:r>
      <w:r w:rsidR="00501E79" w:rsidRPr="00921AC6">
        <w:rPr>
          <w:rFonts w:asciiTheme="minorHAnsi" w:hAnsiTheme="minorHAnsi" w:cstheme="minorHAnsi"/>
          <w:b/>
          <w:sz w:val="24"/>
          <w:szCs w:val="24"/>
          <w:lang w:eastAsia="ar-SA"/>
        </w:rPr>
        <w:t xml:space="preserve"> lub innego dokumentu</w:t>
      </w:r>
      <w:r w:rsidR="00250F97" w:rsidRPr="00921AC6">
        <w:rPr>
          <w:rFonts w:asciiTheme="minorHAnsi" w:hAnsiTheme="minorHAnsi" w:cstheme="minorHAnsi"/>
          <w:b/>
          <w:sz w:val="24"/>
          <w:szCs w:val="24"/>
          <w:lang w:eastAsia="ar-SA"/>
        </w:rPr>
        <w:t>, z którego</w:t>
      </w:r>
      <w:r w:rsidR="00CC5530" w:rsidRPr="00921AC6">
        <w:rPr>
          <w:rFonts w:asciiTheme="minorHAnsi" w:hAnsiTheme="minorHAnsi" w:cstheme="minorHAnsi"/>
          <w:b/>
          <w:sz w:val="24"/>
          <w:szCs w:val="24"/>
          <w:lang w:eastAsia="ar-SA"/>
        </w:rPr>
        <w:t xml:space="preserve"> będzie wynikało posiadanie przez </w:t>
      </w:r>
      <w:r w:rsidR="00FA47F3" w:rsidRPr="00921AC6">
        <w:rPr>
          <w:rFonts w:asciiTheme="minorHAnsi" w:hAnsiTheme="minorHAnsi" w:cstheme="minorHAnsi"/>
          <w:b/>
          <w:sz w:val="24"/>
          <w:szCs w:val="24"/>
          <w:lang w:eastAsia="ar-SA"/>
        </w:rPr>
        <w:t>wskazan</w:t>
      </w:r>
      <w:r w:rsidR="00061339" w:rsidRPr="00921AC6">
        <w:rPr>
          <w:rFonts w:asciiTheme="minorHAnsi" w:hAnsiTheme="minorHAnsi" w:cstheme="minorHAnsi"/>
          <w:b/>
          <w:sz w:val="24"/>
          <w:szCs w:val="24"/>
          <w:lang w:eastAsia="ar-SA"/>
        </w:rPr>
        <w:t xml:space="preserve">ą osobę </w:t>
      </w:r>
      <w:r w:rsidR="00CC5530" w:rsidRPr="00921AC6">
        <w:rPr>
          <w:rFonts w:asciiTheme="minorHAnsi" w:hAnsiTheme="minorHAnsi" w:cstheme="minorHAnsi"/>
          <w:b/>
          <w:sz w:val="24"/>
          <w:szCs w:val="24"/>
          <w:lang w:eastAsia="ar-SA"/>
        </w:rPr>
        <w:t>doświadczenia w prowadzeniu co najmniej 2 szkoleń</w:t>
      </w:r>
      <w:r w:rsidR="00FA47F3" w:rsidRPr="00921AC6">
        <w:rPr>
          <w:rFonts w:asciiTheme="minorHAnsi" w:hAnsiTheme="minorHAnsi" w:cstheme="minorHAnsi"/>
          <w:b/>
          <w:sz w:val="24"/>
          <w:szCs w:val="24"/>
          <w:lang w:eastAsia="ar-SA"/>
        </w:rPr>
        <w:t>/kursów</w:t>
      </w:r>
      <w:r w:rsidR="00CC5530" w:rsidRPr="00921AC6">
        <w:rPr>
          <w:rFonts w:asciiTheme="minorHAnsi" w:hAnsiTheme="minorHAnsi" w:cstheme="minorHAnsi"/>
          <w:b/>
          <w:sz w:val="24"/>
          <w:szCs w:val="24"/>
          <w:lang w:eastAsia="ar-SA"/>
        </w:rPr>
        <w:t xml:space="preserve"> </w:t>
      </w:r>
      <w:proofErr w:type="spellStart"/>
      <w:r w:rsidR="00595034" w:rsidRPr="00921AC6">
        <w:rPr>
          <w:rFonts w:asciiTheme="minorHAnsi" w:hAnsiTheme="minorHAnsi" w:cstheme="minorHAnsi"/>
          <w:b/>
          <w:sz w:val="24"/>
          <w:szCs w:val="24"/>
          <w:lang w:eastAsia="ar-SA"/>
        </w:rPr>
        <w:t>groomerskich</w:t>
      </w:r>
      <w:proofErr w:type="spellEnd"/>
      <w:r w:rsidR="004F3D42" w:rsidRPr="00921AC6">
        <w:rPr>
          <w:rFonts w:asciiTheme="minorHAnsi" w:hAnsiTheme="minorHAnsi" w:cstheme="minorHAnsi"/>
          <w:b/>
          <w:sz w:val="24"/>
          <w:szCs w:val="24"/>
          <w:lang w:eastAsia="ar-SA"/>
        </w:rPr>
        <w:t xml:space="preserve"> dotyczących groomingu psów</w:t>
      </w:r>
      <w:r w:rsidR="00787AFC" w:rsidRPr="00921AC6">
        <w:rPr>
          <w:rFonts w:asciiTheme="minorHAnsi" w:hAnsiTheme="minorHAnsi" w:cstheme="minorHAnsi"/>
          <w:b/>
          <w:sz w:val="24"/>
          <w:szCs w:val="24"/>
          <w:lang w:eastAsia="ar-SA"/>
        </w:rPr>
        <w:t>;</w:t>
      </w:r>
      <w:r w:rsidR="00501E79" w:rsidRPr="00921AC6">
        <w:rPr>
          <w:rFonts w:asciiTheme="minorHAnsi" w:hAnsiTheme="minorHAnsi" w:cstheme="minorHAnsi"/>
          <w:b/>
          <w:sz w:val="24"/>
          <w:szCs w:val="24"/>
          <w:lang w:eastAsia="ar-SA"/>
        </w:rPr>
        <w:t xml:space="preserve"> a jeżeli Wykonawca z przyczyn niezależnych od niego nie jest w stanie uzyskać tych dokumentów- Zamawiający uzna za wystarczające złożony Wykaz </w:t>
      </w:r>
      <w:r w:rsidR="002E48BC" w:rsidRPr="00921AC6">
        <w:rPr>
          <w:b/>
          <w:sz w:val="24"/>
          <w:szCs w:val="24"/>
          <w:lang w:eastAsia="ar-SA"/>
        </w:rPr>
        <w:t>doświadczenia</w:t>
      </w:r>
      <w:r w:rsidR="002E48BC" w:rsidRPr="00921AC6">
        <w:rPr>
          <w:rFonts w:asciiTheme="minorHAnsi" w:hAnsiTheme="minorHAnsi" w:cstheme="minorHAnsi"/>
          <w:sz w:val="24"/>
        </w:rPr>
        <w:t xml:space="preserve"> </w:t>
      </w:r>
      <w:r w:rsidR="0097135E" w:rsidRPr="00921AC6">
        <w:rPr>
          <w:rFonts w:asciiTheme="minorHAnsi" w:hAnsiTheme="minorHAnsi" w:cstheme="minorHAnsi"/>
          <w:b/>
          <w:sz w:val="24"/>
        </w:rPr>
        <w:t xml:space="preserve">osoby wskazanej </w:t>
      </w:r>
      <w:r w:rsidR="002E48BC" w:rsidRPr="00921AC6">
        <w:rPr>
          <w:rFonts w:asciiTheme="minorHAnsi" w:hAnsiTheme="minorHAnsi" w:cstheme="minorHAnsi"/>
          <w:b/>
          <w:sz w:val="24"/>
          <w:lang w:eastAsia="ar-SA"/>
        </w:rPr>
        <w:t xml:space="preserve">do prowadzenia </w:t>
      </w:r>
      <w:r w:rsidR="00595034" w:rsidRPr="00921AC6">
        <w:rPr>
          <w:rFonts w:asciiTheme="minorHAnsi" w:hAnsiTheme="minorHAnsi" w:cstheme="minorHAnsi"/>
          <w:b/>
          <w:sz w:val="24"/>
          <w:lang w:eastAsia="ar-SA"/>
        </w:rPr>
        <w:t>kursu</w:t>
      </w:r>
      <w:r w:rsidR="00501E79" w:rsidRPr="00921AC6">
        <w:rPr>
          <w:rFonts w:asciiTheme="minorHAnsi" w:hAnsiTheme="minorHAnsi" w:cstheme="minorHAnsi"/>
          <w:b/>
          <w:sz w:val="24"/>
          <w:szCs w:val="24"/>
          <w:lang w:eastAsia="ar-SA"/>
        </w:rPr>
        <w:t>.</w:t>
      </w:r>
    </w:p>
    <w:p w14:paraId="02C924C2" w14:textId="5CAA1CC7" w:rsidR="00A04413" w:rsidRPr="00921AC6" w:rsidRDefault="0099309D" w:rsidP="00343A10">
      <w:pPr>
        <w:pStyle w:val="Akapitzlist"/>
        <w:spacing w:after="60"/>
        <w:ind w:left="714"/>
        <w:rPr>
          <w:sz w:val="24"/>
          <w:szCs w:val="24"/>
          <w:lang w:eastAsia="ar-SA"/>
        </w:rPr>
      </w:pPr>
      <w:r w:rsidRPr="00921AC6">
        <w:rPr>
          <w:rFonts w:asciiTheme="minorHAnsi" w:hAnsiTheme="minorHAnsi" w:cstheme="minorHAnsi"/>
          <w:sz w:val="24"/>
          <w:szCs w:val="24"/>
          <w:lang w:eastAsia="ar-SA"/>
        </w:rPr>
        <w:t xml:space="preserve">Zamawiający dopuszcza możliwość zmiany </w:t>
      </w:r>
      <w:r w:rsidR="00061339" w:rsidRPr="00921AC6">
        <w:rPr>
          <w:sz w:val="24"/>
          <w:szCs w:val="24"/>
          <w:lang w:eastAsia="ar-SA"/>
        </w:rPr>
        <w:t xml:space="preserve">osoby wykazanej </w:t>
      </w:r>
      <w:r w:rsidRPr="00921AC6">
        <w:rPr>
          <w:sz w:val="24"/>
          <w:szCs w:val="24"/>
          <w:lang w:eastAsia="ar-SA"/>
        </w:rPr>
        <w:t xml:space="preserve">w Wykazie w przypadku losowych zdarzeń, których nie można było przewidzieć w dniu składania oferty. W przypadku zmiany </w:t>
      </w:r>
      <w:r w:rsidR="00061339" w:rsidRPr="00921AC6">
        <w:rPr>
          <w:sz w:val="24"/>
          <w:szCs w:val="24"/>
          <w:lang w:eastAsia="ar-SA"/>
        </w:rPr>
        <w:t>osoby</w:t>
      </w:r>
      <w:r w:rsidRPr="00921AC6">
        <w:rPr>
          <w:sz w:val="24"/>
          <w:szCs w:val="24"/>
          <w:lang w:eastAsia="ar-SA"/>
        </w:rPr>
        <w:t xml:space="preserve"> Wykonawca jest zobowiązany niezwłocznie przeds</w:t>
      </w:r>
      <w:r w:rsidR="00592D25" w:rsidRPr="00921AC6">
        <w:rPr>
          <w:sz w:val="24"/>
          <w:szCs w:val="24"/>
          <w:lang w:eastAsia="ar-SA"/>
        </w:rPr>
        <w:t>tawić Zamawiającemu dokumenty potwierdzające</w:t>
      </w:r>
      <w:r w:rsidRPr="00921AC6">
        <w:rPr>
          <w:sz w:val="24"/>
          <w:szCs w:val="24"/>
          <w:lang w:eastAsia="ar-SA"/>
        </w:rPr>
        <w:t>, że osoba nowo zaangażowana spełnia powyższe warunki.</w:t>
      </w:r>
      <w:r w:rsidR="00D93C0A" w:rsidRPr="00921AC6">
        <w:rPr>
          <w:sz w:val="24"/>
          <w:szCs w:val="24"/>
          <w:lang w:eastAsia="ar-SA"/>
        </w:rPr>
        <w:t xml:space="preserve"> </w:t>
      </w:r>
      <w:r w:rsidRPr="00921AC6">
        <w:rPr>
          <w:sz w:val="24"/>
          <w:szCs w:val="24"/>
          <w:lang w:eastAsia="ar-SA"/>
        </w:rPr>
        <w:t xml:space="preserve">Zamawiający ma prawo do oceny nieograniczonej liczby </w:t>
      </w:r>
      <w:r w:rsidR="00061339" w:rsidRPr="00921AC6">
        <w:rPr>
          <w:sz w:val="24"/>
          <w:szCs w:val="24"/>
          <w:lang w:eastAsia="ar-SA"/>
        </w:rPr>
        <w:t>osób</w:t>
      </w:r>
      <w:r w:rsidR="00BC39A5" w:rsidRPr="00921AC6">
        <w:rPr>
          <w:sz w:val="24"/>
          <w:szCs w:val="24"/>
          <w:lang w:eastAsia="ar-SA"/>
        </w:rPr>
        <w:t>, spełniających powyższe wymogi, w przypadku konieczności zastępstwa osoby pierwotniej wskazanej.</w:t>
      </w:r>
      <w:r w:rsidR="0068783E" w:rsidRPr="00921AC6">
        <w:rPr>
          <w:sz w:val="24"/>
          <w:szCs w:val="24"/>
          <w:lang w:eastAsia="ar-SA"/>
        </w:rPr>
        <w:t xml:space="preserve"> </w:t>
      </w:r>
      <w:r w:rsidR="00D71E46" w:rsidRPr="00921AC6">
        <w:rPr>
          <w:sz w:val="24"/>
          <w:szCs w:val="24"/>
          <w:lang w:eastAsia="ar-SA"/>
        </w:rPr>
        <w:t>Zmiana</w:t>
      </w:r>
      <w:r w:rsidR="00A24BD8" w:rsidRPr="00921AC6">
        <w:rPr>
          <w:sz w:val="24"/>
          <w:szCs w:val="24"/>
          <w:lang w:eastAsia="ar-SA"/>
        </w:rPr>
        <w:t xml:space="preserve"> ta</w:t>
      </w:r>
      <w:r w:rsidR="00D71E46" w:rsidRPr="00921AC6">
        <w:rPr>
          <w:sz w:val="24"/>
          <w:szCs w:val="24"/>
          <w:lang w:eastAsia="ar-SA"/>
        </w:rPr>
        <w:t xml:space="preserve"> odbywa się </w:t>
      </w:r>
      <w:r w:rsidR="00592D25" w:rsidRPr="00921AC6">
        <w:rPr>
          <w:sz w:val="24"/>
          <w:szCs w:val="24"/>
          <w:lang w:eastAsia="ar-SA"/>
        </w:rPr>
        <w:t>w uzgodnieniu z Zamawiającym</w:t>
      </w:r>
      <w:r w:rsidR="00D71E46" w:rsidRPr="00921AC6">
        <w:rPr>
          <w:sz w:val="24"/>
          <w:szCs w:val="24"/>
          <w:lang w:eastAsia="ar-SA"/>
        </w:rPr>
        <w:t>, lecz</w:t>
      </w:r>
      <w:r w:rsidR="00A24BD8" w:rsidRPr="00921AC6">
        <w:rPr>
          <w:sz w:val="24"/>
          <w:szCs w:val="24"/>
          <w:lang w:eastAsia="ar-SA"/>
        </w:rPr>
        <w:t xml:space="preserve"> </w:t>
      </w:r>
      <w:r w:rsidR="00A24BD8" w:rsidRPr="00921AC6">
        <w:rPr>
          <w:spacing w:val="-3"/>
          <w:sz w:val="24"/>
          <w:szCs w:val="24"/>
          <w:lang w:eastAsia="pl-PL"/>
        </w:rPr>
        <w:t>nie będzie stanowiła zmiany umowy i nie będzie wymagała zawarcia aneksu.</w:t>
      </w:r>
    </w:p>
    <w:p w14:paraId="60B13075" w14:textId="16DEADA7" w:rsidR="00990997" w:rsidRPr="007767CD" w:rsidRDefault="00370B4A" w:rsidP="00C1675C">
      <w:pPr>
        <w:pStyle w:val="Akapitzlist"/>
        <w:spacing w:after="0"/>
        <w:ind w:left="714"/>
        <w:rPr>
          <w:rFonts w:asciiTheme="minorHAnsi" w:hAnsiTheme="minorHAnsi" w:cstheme="minorHAnsi"/>
          <w:sz w:val="24"/>
          <w:szCs w:val="24"/>
          <w:lang w:eastAsia="ar-SA"/>
        </w:rPr>
      </w:pPr>
      <w:r w:rsidRPr="00A63F5C">
        <w:rPr>
          <w:sz w:val="24"/>
          <w:szCs w:val="24"/>
          <w:lang w:eastAsia="ar-SA"/>
        </w:rPr>
        <w:t>Ocena spełniania warunku udziału w postępowaniu będzie dokonywana n</w:t>
      </w:r>
      <w:r w:rsidR="008E6746" w:rsidRPr="00A63F5C">
        <w:rPr>
          <w:sz w:val="24"/>
          <w:szCs w:val="24"/>
          <w:lang w:eastAsia="ar-SA"/>
        </w:rPr>
        <w:t>a zasadzie spełnia/ nie spełnia</w:t>
      </w:r>
      <w:r w:rsidRPr="00A63F5C">
        <w:rPr>
          <w:sz w:val="24"/>
          <w:szCs w:val="24"/>
          <w:lang w:eastAsia="ar-SA"/>
        </w:rPr>
        <w:t xml:space="preserve"> w oparciu o złożone przez Wykonawcę oświadczenie</w:t>
      </w:r>
      <w:r w:rsidR="004121A8" w:rsidRPr="00A63F5C">
        <w:rPr>
          <w:sz w:val="24"/>
          <w:szCs w:val="24"/>
          <w:lang w:eastAsia="ar-SA"/>
        </w:rPr>
        <w:t xml:space="preserve"> oraz na podstawie </w:t>
      </w:r>
      <w:r w:rsidR="004121A8" w:rsidRPr="00921AC6">
        <w:rPr>
          <w:sz w:val="24"/>
          <w:szCs w:val="24"/>
          <w:lang w:eastAsia="ar-SA"/>
        </w:rPr>
        <w:lastRenderedPageBreak/>
        <w:t>analizy W</w:t>
      </w:r>
      <w:r w:rsidR="00990997" w:rsidRPr="00921AC6">
        <w:rPr>
          <w:sz w:val="24"/>
          <w:szCs w:val="24"/>
          <w:lang w:eastAsia="ar-SA"/>
        </w:rPr>
        <w:t xml:space="preserve">ykazu </w:t>
      </w:r>
      <w:r w:rsidR="002E48BC" w:rsidRPr="00921AC6">
        <w:rPr>
          <w:rFonts w:asciiTheme="minorHAnsi" w:hAnsiTheme="minorHAnsi" w:cstheme="minorHAnsi"/>
          <w:sz w:val="24"/>
        </w:rPr>
        <w:t>doświadczenia</w:t>
      </w:r>
      <w:r w:rsidR="0097135E" w:rsidRPr="00921AC6">
        <w:rPr>
          <w:rFonts w:asciiTheme="minorHAnsi" w:hAnsiTheme="minorHAnsi" w:cstheme="minorHAnsi"/>
          <w:sz w:val="24"/>
        </w:rPr>
        <w:t xml:space="preserve"> osoby wskazanej</w:t>
      </w:r>
      <w:r w:rsidR="002E48BC" w:rsidRPr="00921AC6">
        <w:rPr>
          <w:rFonts w:asciiTheme="minorHAnsi" w:hAnsiTheme="minorHAnsi" w:cstheme="minorHAnsi"/>
          <w:sz w:val="24"/>
        </w:rPr>
        <w:t xml:space="preserve"> </w:t>
      </w:r>
      <w:r w:rsidR="002E48BC" w:rsidRPr="00921AC6">
        <w:rPr>
          <w:rFonts w:asciiTheme="minorHAnsi" w:hAnsiTheme="minorHAnsi" w:cstheme="minorHAnsi"/>
          <w:sz w:val="24"/>
          <w:lang w:eastAsia="ar-SA"/>
        </w:rPr>
        <w:t xml:space="preserve">do </w:t>
      </w:r>
      <w:r w:rsidR="00BA4753" w:rsidRPr="00921AC6">
        <w:rPr>
          <w:rFonts w:asciiTheme="minorHAnsi" w:hAnsiTheme="minorHAnsi" w:cstheme="minorHAnsi"/>
          <w:sz w:val="24"/>
          <w:lang w:eastAsia="ar-SA"/>
        </w:rPr>
        <w:t>prowadzenia kursu</w:t>
      </w:r>
      <w:r w:rsidR="002E48BC" w:rsidRPr="00921AC6">
        <w:rPr>
          <w:rFonts w:asciiTheme="minorHAnsi" w:hAnsiTheme="minorHAnsi" w:cstheme="minorHAnsi"/>
          <w:sz w:val="24"/>
          <w:szCs w:val="24"/>
          <w:lang w:eastAsia="ar-SA"/>
        </w:rPr>
        <w:t xml:space="preserve"> </w:t>
      </w:r>
      <w:r w:rsidR="008E6746" w:rsidRPr="00921AC6">
        <w:rPr>
          <w:rFonts w:asciiTheme="minorHAnsi" w:hAnsiTheme="minorHAnsi" w:cstheme="minorHAnsi"/>
          <w:sz w:val="24"/>
          <w:szCs w:val="24"/>
          <w:lang w:eastAsia="ar-SA"/>
        </w:rPr>
        <w:t>i</w:t>
      </w:r>
      <w:r w:rsidR="00D94E75" w:rsidRPr="00921AC6">
        <w:rPr>
          <w:rFonts w:asciiTheme="minorHAnsi" w:hAnsiTheme="minorHAnsi" w:cstheme="minorHAnsi"/>
          <w:sz w:val="24"/>
          <w:szCs w:val="24"/>
          <w:lang w:eastAsia="ar-SA"/>
        </w:rPr>
        <w:t xml:space="preserve"> dokumentów </w:t>
      </w:r>
      <w:r w:rsidR="009D3E39" w:rsidRPr="00921AC6">
        <w:rPr>
          <w:rFonts w:asciiTheme="minorHAnsi" w:hAnsiTheme="minorHAnsi" w:cstheme="minorHAnsi"/>
          <w:sz w:val="24"/>
          <w:szCs w:val="24"/>
          <w:lang w:eastAsia="ar-SA"/>
        </w:rPr>
        <w:t>potwierdzają</w:t>
      </w:r>
      <w:r w:rsidR="0068783E" w:rsidRPr="00921AC6">
        <w:rPr>
          <w:rFonts w:asciiTheme="minorHAnsi" w:hAnsiTheme="minorHAnsi" w:cstheme="minorHAnsi"/>
          <w:sz w:val="24"/>
          <w:szCs w:val="24"/>
          <w:lang w:eastAsia="ar-SA"/>
        </w:rPr>
        <w:t>cych</w:t>
      </w:r>
      <w:r w:rsidR="00266FB3" w:rsidRPr="00921AC6">
        <w:rPr>
          <w:rFonts w:asciiTheme="minorHAnsi" w:hAnsiTheme="minorHAnsi" w:cstheme="minorHAnsi"/>
          <w:sz w:val="24"/>
          <w:szCs w:val="24"/>
          <w:lang w:eastAsia="ar-SA"/>
        </w:rPr>
        <w:t xml:space="preserve"> (jeśli </w:t>
      </w:r>
      <w:r w:rsidR="00266FB3" w:rsidRPr="007767CD">
        <w:rPr>
          <w:rFonts w:asciiTheme="minorHAnsi" w:hAnsiTheme="minorHAnsi" w:cstheme="minorHAnsi"/>
          <w:sz w:val="24"/>
          <w:szCs w:val="24"/>
          <w:lang w:eastAsia="ar-SA"/>
        </w:rPr>
        <w:t>dotyczy)</w:t>
      </w:r>
      <w:r w:rsidR="0068783E" w:rsidRPr="007767CD">
        <w:rPr>
          <w:rFonts w:asciiTheme="minorHAnsi" w:hAnsiTheme="minorHAnsi" w:cstheme="minorHAnsi"/>
          <w:sz w:val="24"/>
          <w:szCs w:val="24"/>
          <w:lang w:eastAsia="ar-SA"/>
        </w:rPr>
        <w:t>.</w:t>
      </w:r>
    </w:p>
    <w:p w14:paraId="4A320D12" w14:textId="2E1B1F59" w:rsidR="002B60DF" w:rsidRPr="003F5295" w:rsidRDefault="003F5295" w:rsidP="00FD63F9">
      <w:pPr>
        <w:pStyle w:val="Akapitzlist"/>
        <w:numPr>
          <w:ilvl w:val="0"/>
          <w:numId w:val="32"/>
        </w:numPr>
        <w:spacing w:after="240"/>
        <w:ind w:left="714" w:hanging="357"/>
        <w:rPr>
          <w:sz w:val="24"/>
          <w:szCs w:val="24"/>
          <w:lang w:eastAsia="ar-SA"/>
        </w:rPr>
      </w:pPr>
      <w:r w:rsidRPr="003F5295">
        <w:rPr>
          <w:sz w:val="24"/>
          <w:szCs w:val="24"/>
          <w:lang w:eastAsia="ar-SA"/>
        </w:rPr>
        <w:t>Wykonawcy mogą wspólnie ubiegać się o udzielenie zamówienia; w takim przypadku Wykonawcy ustanawiają pełnomocnika do reprezentowania</w:t>
      </w:r>
      <w:r w:rsidR="00483A9A">
        <w:rPr>
          <w:sz w:val="24"/>
          <w:szCs w:val="24"/>
          <w:lang w:eastAsia="ar-SA"/>
        </w:rPr>
        <w:t xml:space="preserve"> ich w postępowaniu o udzielenie</w:t>
      </w:r>
      <w:r w:rsidRPr="003F5295">
        <w:rPr>
          <w:sz w:val="24"/>
          <w:szCs w:val="24"/>
          <w:lang w:eastAsia="ar-SA"/>
        </w:rPr>
        <w:t xml:space="preserve"> zamówienia albo do reprezentowania w postępowaniu i zawarcia umowy. Warunki udziału i realizacji zamówienia dotyczące Wykonawcy stosuje się odpowiednio do Wykonawców wspólnie ubiegających się o udzielenie zamówienia. Spełnianie przez tych Wykonawców warunków udziału w postępowaniu oceniane będzie łącznie.</w:t>
      </w:r>
    </w:p>
    <w:p w14:paraId="7970410C" w14:textId="01FE6913" w:rsidR="0072535C" w:rsidRPr="00641160" w:rsidRDefault="00920862" w:rsidP="00FD63F9">
      <w:pPr>
        <w:pStyle w:val="Nagwek2"/>
        <w:numPr>
          <w:ilvl w:val="0"/>
          <w:numId w:val="13"/>
        </w:numPr>
        <w:ind w:left="284" w:hanging="142"/>
        <w:rPr>
          <w:rFonts w:eastAsia="Times New Roman"/>
          <w:lang w:eastAsia="pl-PL"/>
        </w:rPr>
      </w:pPr>
      <w:r w:rsidRPr="00641160">
        <w:rPr>
          <w:rFonts w:eastAsia="Times New Roman"/>
          <w:lang w:eastAsia="pl-PL"/>
        </w:rPr>
        <w:t>I</w:t>
      </w:r>
      <w:r w:rsidR="000F7416" w:rsidRPr="00641160">
        <w:rPr>
          <w:rFonts w:eastAsia="Times New Roman"/>
          <w:lang w:eastAsia="pl-PL"/>
        </w:rPr>
        <w:t>nformacje proceduralne</w:t>
      </w:r>
    </w:p>
    <w:p w14:paraId="3AB879ED" w14:textId="1C8B5F32" w:rsidR="00FD282E" w:rsidRDefault="00D510C3" w:rsidP="00A82FA6">
      <w:pPr>
        <w:pStyle w:val="Akapitzlist"/>
        <w:numPr>
          <w:ilvl w:val="0"/>
          <w:numId w:val="5"/>
        </w:numPr>
        <w:tabs>
          <w:tab w:val="left" w:pos="567"/>
        </w:tabs>
        <w:autoSpaceDE w:val="0"/>
        <w:autoSpaceDN w:val="0"/>
        <w:adjustRightInd w:val="0"/>
        <w:spacing w:after="0"/>
        <w:ind w:left="567" w:hanging="283"/>
        <w:rPr>
          <w:rFonts w:asciiTheme="minorHAnsi" w:eastAsia="Times New Roman" w:hAnsiTheme="minorHAnsi" w:cstheme="minorHAnsi"/>
          <w:sz w:val="24"/>
          <w:szCs w:val="24"/>
          <w:lang w:eastAsia="pl-PL"/>
        </w:rPr>
      </w:pPr>
      <w:r w:rsidRPr="00E342C5">
        <w:rPr>
          <w:rFonts w:asciiTheme="minorHAnsi" w:eastAsia="Times New Roman" w:hAnsiTheme="minorHAnsi" w:cstheme="minorHAnsi"/>
          <w:sz w:val="24"/>
          <w:szCs w:val="24"/>
          <w:lang w:eastAsia="pl-PL"/>
        </w:rPr>
        <w:t>Postęp</w:t>
      </w:r>
      <w:r w:rsidRPr="00A20AE2">
        <w:rPr>
          <w:rFonts w:asciiTheme="minorHAnsi" w:eastAsia="Times New Roman" w:hAnsiTheme="minorHAnsi" w:cstheme="minorHAnsi"/>
          <w:sz w:val="24"/>
          <w:szCs w:val="24"/>
          <w:lang w:eastAsia="pl-PL"/>
        </w:rPr>
        <w:t>owanie</w:t>
      </w:r>
      <w:r w:rsidRPr="00641160">
        <w:rPr>
          <w:rFonts w:asciiTheme="minorHAnsi" w:eastAsia="Times New Roman" w:hAnsiTheme="minorHAnsi" w:cstheme="minorHAnsi"/>
          <w:sz w:val="24"/>
          <w:szCs w:val="24"/>
          <w:lang w:eastAsia="pl-PL"/>
        </w:rPr>
        <w:t xml:space="preserve"> jest prowadzone w formie zapytania</w:t>
      </w:r>
      <w:r w:rsidR="00E609F0" w:rsidRPr="00641160">
        <w:rPr>
          <w:rFonts w:asciiTheme="minorHAnsi" w:eastAsia="Times New Roman" w:hAnsiTheme="minorHAnsi" w:cstheme="minorHAnsi"/>
          <w:sz w:val="24"/>
          <w:szCs w:val="24"/>
          <w:lang w:eastAsia="pl-PL"/>
        </w:rPr>
        <w:t xml:space="preserve"> ofertowe</w:t>
      </w:r>
      <w:r w:rsidRPr="00641160">
        <w:rPr>
          <w:rFonts w:asciiTheme="minorHAnsi" w:eastAsia="Times New Roman" w:hAnsiTheme="minorHAnsi" w:cstheme="minorHAnsi"/>
          <w:sz w:val="24"/>
          <w:szCs w:val="24"/>
          <w:lang w:eastAsia="pl-PL"/>
        </w:rPr>
        <w:t xml:space="preserve">go </w:t>
      </w:r>
      <w:r w:rsidRPr="009A26D2">
        <w:rPr>
          <w:rFonts w:asciiTheme="minorHAnsi" w:eastAsia="Times New Roman" w:hAnsiTheme="minorHAnsi" w:cstheme="minorHAnsi"/>
          <w:sz w:val="24"/>
          <w:szCs w:val="24"/>
          <w:lang w:eastAsia="pl-PL"/>
        </w:rPr>
        <w:t xml:space="preserve">za pośrednictwem </w:t>
      </w:r>
      <w:r w:rsidR="00A82FA6">
        <w:rPr>
          <w:rFonts w:asciiTheme="minorHAnsi" w:eastAsia="Times New Roman" w:hAnsiTheme="minorHAnsi" w:cstheme="minorHAnsi"/>
          <w:sz w:val="24"/>
          <w:szCs w:val="24"/>
          <w:lang w:eastAsia="pl-PL"/>
        </w:rPr>
        <w:t xml:space="preserve">Bazy Konkurencyjności </w:t>
      </w:r>
      <w:r w:rsidR="0039303C">
        <w:rPr>
          <w:rFonts w:asciiTheme="minorHAnsi" w:eastAsia="Times New Roman" w:hAnsiTheme="minorHAnsi" w:cstheme="minorHAnsi"/>
          <w:sz w:val="24"/>
          <w:szCs w:val="24"/>
          <w:lang w:eastAsia="pl-PL"/>
        </w:rPr>
        <w:t xml:space="preserve">(BK 2021) </w:t>
      </w:r>
      <w:r w:rsidR="00A82FA6">
        <w:rPr>
          <w:rFonts w:asciiTheme="minorHAnsi" w:eastAsia="Times New Roman" w:hAnsiTheme="minorHAnsi" w:cstheme="minorHAnsi"/>
          <w:sz w:val="24"/>
          <w:szCs w:val="24"/>
          <w:lang w:eastAsia="pl-PL"/>
        </w:rPr>
        <w:t>dostępnej na</w:t>
      </w:r>
      <w:r w:rsidR="00E342C5">
        <w:rPr>
          <w:rFonts w:asciiTheme="minorHAnsi" w:eastAsia="Times New Roman" w:hAnsiTheme="minorHAnsi" w:cstheme="minorHAnsi"/>
          <w:sz w:val="24"/>
          <w:szCs w:val="24"/>
          <w:lang w:eastAsia="pl-PL"/>
        </w:rPr>
        <w:t xml:space="preserve"> </w:t>
      </w:r>
      <w:hyperlink r:id="rId10" w:history="1">
        <w:r w:rsidR="00E342C5" w:rsidRPr="0056038C">
          <w:rPr>
            <w:rStyle w:val="Hipercze"/>
            <w:rFonts w:asciiTheme="minorHAnsi" w:eastAsia="Times New Roman" w:hAnsiTheme="minorHAnsi" w:cstheme="minorHAnsi"/>
            <w:sz w:val="24"/>
            <w:szCs w:val="24"/>
            <w:lang w:eastAsia="pl-PL"/>
          </w:rPr>
          <w:t>https://bazakonkurencyjnosci.funduszeeuropejskie.gov.pl/</w:t>
        </w:r>
      </w:hyperlink>
      <w:r w:rsidR="00A82FA6">
        <w:rPr>
          <w:rFonts w:asciiTheme="minorHAnsi" w:eastAsia="Times New Roman" w:hAnsiTheme="minorHAnsi" w:cstheme="minorHAnsi"/>
          <w:sz w:val="24"/>
          <w:szCs w:val="24"/>
          <w:lang w:eastAsia="pl-PL"/>
        </w:rPr>
        <w:t xml:space="preserve"> </w:t>
      </w:r>
    </w:p>
    <w:p w14:paraId="707542BA" w14:textId="2C140823" w:rsidR="004D7BEE" w:rsidRPr="00782957" w:rsidRDefault="0039303C" w:rsidP="00782957">
      <w:pPr>
        <w:pStyle w:val="Akapitzlist"/>
        <w:numPr>
          <w:ilvl w:val="0"/>
          <w:numId w:val="5"/>
        </w:numPr>
        <w:tabs>
          <w:tab w:val="left" w:pos="567"/>
        </w:tabs>
        <w:autoSpaceDE w:val="0"/>
        <w:autoSpaceDN w:val="0"/>
        <w:adjustRightInd w:val="0"/>
        <w:spacing w:after="0"/>
        <w:ind w:left="567" w:hanging="283"/>
        <w:rPr>
          <w:rFonts w:asciiTheme="minorHAnsi" w:eastAsia="Times New Roman" w:hAnsiTheme="minorHAnsi" w:cstheme="minorHAnsi"/>
          <w:sz w:val="24"/>
          <w:szCs w:val="24"/>
          <w:lang w:eastAsia="pl-PL"/>
        </w:rPr>
      </w:pPr>
      <w:r w:rsidRPr="00782957">
        <w:rPr>
          <w:rFonts w:asciiTheme="minorHAnsi" w:eastAsia="Times New Roman" w:hAnsiTheme="minorHAnsi" w:cstheme="minorHAnsi"/>
          <w:bCs/>
          <w:iCs/>
          <w:sz w:val="24"/>
          <w:szCs w:val="24"/>
          <w:lang w:eastAsia="pl-PL"/>
        </w:rPr>
        <w:t xml:space="preserve">Komunikacja w postępowaniu, w tym ogłoszenie zapytania ofertowego, składanie ofert, wymiana informacji między Zamawiającym a Wykonawcą oraz przekazywanie dokumentów </w:t>
      </w:r>
      <w:r w:rsidR="00E23E03" w:rsidRPr="00782957">
        <w:rPr>
          <w:rFonts w:asciiTheme="minorHAnsi" w:eastAsia="Times New Roman" w:hAnsiTheme="minorHAnsi" w:cstheme="minorHAnsi"/>
          <w:bCs/>
          <w:iCs/>
          <w:sz w:val="24"/>
          <w:szCs w:val="24"/>
          <w:lang w:eastAsia="pl-PL"/>
        </w:rPr>
        <w:br/>
      </w:r>
      <w:r w:rsidRPr="00782957">
        <w:rPr>
          <w:rFonts w:asciiTheme="minorHAnsi" w:eastAsia="Times New Roman" w:hAnsiTheme="minorHAnsi" w:cstheme="minorHAnsi"/>
          <w:bCs/>
          <w:iCs/>
          <w:sz w:val="24"/>
          <w:szCs w:val="24"/>
          <w:lang w:eastAsia="pl-PL"/>
        </w:rPr>
        <w:t xml:space="preserve">i oświadczeń odbywa się pisemnie za pomocą </w:t>
      </w:r>
      <w:r w:rsidR="001C212A" w:rsidRPr="00782957">
        <w:rPr>
          <w:rFonts w:asciiTheme="minorHAnsi" w:eastAsia="Times New Roman" w:hAnsiTheme="minorHAnsi" w:cstheme="minorHAnsi"/>
          <w:bCs/>
          <w:iCs/>
          <w:sz w:val="24"/>
          <w:szCs w:val="24"/>
          <w:lang w:eastAsia="pl-PL"/>
        </w:rPr>
        <w:t xml:space="preserve">Bazy konkurencyjności </w:t>
      </w:r>
      <w:hyperlink r:id="rId11" w:history="1">
        <w:r w:rsidR="001C212A" w:rsidRPr="00782957">
          <w:rPr>
            <w:rStyle w:val="Hipercze"/>
            <w:rFonts w:asciiTheme="minorHAnsi" w:eastAsia="Times New Roman" w:hAnsiTheme="minorHAnsi" w:cstheme="minorHAnsi"/>
            <w:bCs/>
            <w:iCs/>
            <w:sz w:val="24"/>
            <w:szCs w:val="24"/>
            <w:lang w:eastAsia="pl-PL"/>
          </w:rPr>
          <w:t>https://bazakonkurencyjnosci.funduszeeuropejskie.gov.pl/</w:t>
        </w:r>
      </w:hyperlink>
      <w:r w:rsidR="001C212A" w:rsidRPr="00782957">
        <w:rPr>
          <w:rFonts w:asciiTheme="minorHAnsi" w:eastAsia="Times New Roman" w:hAnsiTheme="minorHAnsi" w:cstheme="minorHAnsi"/>
          <w:bCs/>
          <w:iCs/>
          <w:sz w:val="24"/>
          <w:szCs w:val="24"/>
          <w:lang w:eastAsia="pl-PL"/>
        </w:rPr>
        <w:t xml:space="preserve"> </w:t>
      </w:r>
      <w:r w:rsidR="00DD1031" w:rsidRPr="00782957">
        <w:rPr>
          <w:rFonts w:asciiTheme="minorHAnsi" w:eastAsia="Times New Roman" w:hAnsiTheme="minorHAnsi" w:cstheme="minorHAnsi"/>
          <w:bCs/>
          <w:iCs/>
          <w:sz w:val="24"/>
          <w:szCs w:val="24"/>
          <w:lang w:eastAsia="pl-PL"/>
        </w:rPr>
        <w:t>(do upływu terminu składania ofert)</w:t>
      </w:r>
      <w:r w:rsidR="00A55F89" w:rsidRPr="00782957">
        <w:rPr>
          <w:rFonts w:asciiTheme="minorHAnsi" w:eastAsia="Times New Roman" w:hAnsiTheme="minorHAnsi" w:cstheme="minorHAnsi"/>
          <w:bCs/>
          <w:iCs/>
          <w:sz w:val="24"/>
          <w:szCs w:val="24"/>
          <w:lang w:eastAsia="pl-PL"/>
        </w:rPr>
        <w:t>.</w:t>
      </w:r>
      <w:r w:rsidR="005E7F20" w:rsidRPr="00782957">
        <w:rPr>
          <w:rFonts w:asciiTheme="minorHAnsi" w:eastAsia="Times New Roman" w:hAnsiTheme="minorHAnsi" w:cstheme="minorHAnsi"/>
          <w:bCs/>
          <w:iCs/>
          <w:sz w:val="24"/>
          <w:szCs w:val="24"/>
          <w:lang w:eastAsia="pl-PL"/>
        </w:rPr>
        <w:t xml:space="preserve"> </w:t>
      </w:r>
      <w:r w:rsidR="00CB09F9" w:rsidRPr="00782957">
        <w:rPr>
          <w:rFonts w:asciiTheme="minorHAnsi" w:eastAsia="Times New Roman" w:hAnsiTheme="minorHAnsi" w:cstheme="minorHAnsi"/>
          <w:sz w:val="24"/>
          <w:szCs w:val="24"/>
          <w:lang w:eastAsia="pl-PL"/>
        </w:rPr>
        <w:t>P</w:t>
      </w:r>
      <w:r w:rsidR="00920862" w:rsidRPr="00782957">
        <w:rPr>
          <w:rFonts w:asciiTheme="minorHAnsi" w:eastAsia="Times New Roman" w:hAnsiTheme="minorHAnsi" w:cstheme="minorHAnsi"/>
          <w:sz w:val="24"/>
          <w:szCs w:val="24"/>
          <w:lang w:eastAsia="pl-PL"/>
        </w:rPr>
        <w:t>ytania dotyczące prowadzonego postępo</w:t>
      </w:r>
      <w:r w:rsidR="00D510C3" w:rsidRPr="00782957">
        <w:rPr>
          <w:rFonts w:asciiTheme="minorHAnsi" w:eastAsia="Times New Roman" w:hAnsiTheme="minorHAnsi" w:cstheme="minorHAnsi"/>
          <w:sz w:val="24"/>
          <w:szCs w:val="24"/>
          <w:lang w:eastAsia="pl-PL"/>
        </w:rPr>
        <w:t xml:space="preserve">wania należy kierować </w:t>
      </w:r>
      <w:r w:rsidR="004D7BEE" w:rsidRPr="00782957">
        <w:rPr>
          <w:rFonts w:asciiTheme="minorHAnsi" w:eastAsia="Times New Roman" w:hAnsiTheme="minorHAnsi" w:cstheme="minorHAnsi"/>
          <w:sz w:val="24"/>
          <w:szCs w:val="24"/>
          <w:lang w:eastAsia="pl-PL"/>
        </w:rPr>
        <w:t>za po</w:t>
      </w:r>
      <w:r w:rsidR="00D510C3" w:rsidRPr="00782957">
        <w:rPr>
          <w:rFonts w:asciiTheme="minorHAnsi" w:eastAsia="Times New Roman" w:hAnsiTheme="minorHAnsi" w:cstheme="minorHAnsi"/>
          <w:sz w:val="24"/>
          <w:szCs w:val="24"/>
          <w:lang w:eastAsia="pl-PL"/>
        </w:rPr>
        <w:t xml:space="preserve">średnictwem </w:t>
      </w:r>
      <w:r w:rsidR="001C212A" w:rsidRPr="00782957">
        <w:rPr>
          <w:rFonts w:asciiTheme="minorHAnsi" w:eastAsia="Times New Roman" w:hAnsiTheme="minorHAnsi" w:cstheme="minorHAnsi"/>
          <w:sz w:val="24"/>
          <w:szCs w:val="24"/>
          <w:lang w:eastAsia="pl-PL"/>
        </w:rPr>
        <w:t>Bazy Konkurencyjności</w:t>
      </w:r>
      <w:r w:rsidR="00D510C3" w:rsidRPr="00782957">
        <w:rPr>
          <w:rFonts w:asciiTheme="minorHAnsi" w:eastAsia="Times New Roman" w:hAnsiTheme="minorHAnsi" w:cstheme="minorHAnsi"/>
          <w:sz w:val="24"/>
          <w:szCs w:val="24"/>
          <w:lang w:eastAsia="pl-PL"/>
        </w:rPr>
        <w:t>.</w:t>
      </w:r>
      <w:r w:rsidR="005E7F20" w:rsidRPr="00782957">
        <w:rPr>
          <w:rFonts w:asciiTheme="minorHAnsi" w:eastAsia="Times New Roman" w:hAnsiTheme="minorHAnsi" w:cstheme="minorHAnsi"/>
          <w:sz w:val="24"/>
          <w:szCs w:val="24"/>
          <w:lang w:eastAsia="pl-PL"/>
        </w:rPr>
        <w:t xml:space="preserve"> Po upływie terminu składania ofert </w:t>
      </w:r>
      <w:r w:rsidR="00483A9A">
        <w:rPr>
          <w:rFonts w:asciiTheme="minorHAnsi" w:eastAsia="Times New Roman" w:hAnsiTheme="minorHAnsi" w:cstheme="minorHAnsi"/>
          <w:sz w:val="24"/>
          <w:szCs w:val="24"/>
          <w:lang w:eastAsia="pl-PL"/>
        </w:rPr>
        <w:t>Zamawiający i Wykonawca</w:t>
      </w:r>
      <w:r w:rsidR="00782957" w:rsidRPr="00782957">
        <w:rPr>
          <w:rFonts w:asciiTheme="minorHAnsi" w:eastAsia="Times New Roman" w:hAnsiTheme="minorHAnsi" w:cstheme="minorHAnsi"/>
          <w:sz w:val="24"/>
          <w:szCs w:val="24"/>
          <w:lang w:eastAsia="pl-PL"/>
        </w:rPr>
        <w:t xml:space="preserve"> kontaktują się za pomocą wiadomości e-mail.</w:t>
      </w:r>
    </w:p>
    <w:p w14:paraId="15898CE9" w14:textId="226DECC8" w:rsidR="00717CFF" w:rsidRDefault="00717CFF" w:rsidP="001C212A">
      <w:pPr>
        <w:pStyle w:val="Akapitzlist"/>
        <w:numPr>
          <w:ilvl w:val="0"/>
          <w:numId w:val="5"/>
        </w:numPr>
        <w:tabs>
          <w:tab w:val="left" w:pos="567"/>
        </w:tabs>
        <w:autoSpaceDE w:val="0"/>
        <w:autoSpaceDN w:val="0"/>
        <w:adjustRightInd w:val="0"/>
        <w:spacing w:after="0"/>
        <w:ind w:left="567" w:hanging="283"/>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Wykonawca może zwrócić się do Zamawiającego o wyjaśnienie treści Zapytania ofertowego.</w:t>
      </w:r>
    </w:p>
    <w:p w14:paraId="0A0CA6F6" w14:textId="37030BF7" w:rsidR="00717CFF" w:rsidRDefault="00717CFF" w:rsidP="001C212A">
      <w:pPr>
        <w:pStyle w:val="Akapitzlist"/>
        <w:numPr>
          <w:ilvl w:val="0"/>
          <w:numId w:val="5"/>
        </w:numPr>
        <w:tabs>
          <w:tab w:val="left" w:pos="567"/>
        </w:tabs>
        <w:autoSpaceDE w:val="0"/>
        <w:autoSpaceDN w:val="0"/>
        <w:adjustRightInd w:val="0"/>
        <w:spacing w:after="0"/>
        <w:ind w:left="567" w:hanging="283"/>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Zamawiający udzieli wyjaśnień</w:t>
      </w:r>
      <w:r w:rsidR="00483A9A">
        <w:rPr>
          <w:rFonts w:asciiTheme="minorHAnsi" w:eastAsia="Times New Roman" w:hAnsiTheme="minorHAnsi" w:cstheme="minorHAnsi"/>
          <w:sz w:val="24"/>
          <w:szCs w:val="24"/>
          <w:lang w:eastAsia="pl-PL"/>
        </w:rPr>
        <w:t xml:space="preserve"> dotyczących Zapytania</w:t>
      </w:r>
      <w:r>
        <w:rPr>
          <w:rFonts w:asciiTheme="minorHAnsi" w:eastAsia="Times New Roman" w:hAnsiTheme="minorHAnsi" w:cstheme="minorHAnsi"/>
          <w:sz w:val="24"/>
          <w:szCs w:val="24"/>
          <w:lang w:eastAsia="pl-PL"/>
        </w:rPr>
        <w:t xml:space="preserve">, o ile prośba o wyjaśnienie Zapytania ofertowego wpłynie do Zamawiającego nie później niż na 3 dni </w:t>
      </w:r>
      <w:r w:rsidR="00483A9A">
        <w:rPr>
          <w:rFonts w:asciiTheme="minorHAnsi" w:eastAsia="Times New Roman" w:hAnsiTheme="minorHAnsi" w:cstheme="minorHAnsi"/>
          <w:sz w:val="24"/>
          <w:szCs w:val="24"/>
          <w:lang w:eastAsia="pl-PL"/>
        </w:rPr>
        <w:t xml:space="preserve">robocze </w:t>
      </w:r>
      <w:r>
        <w:rPr>
          <w:rFonts w:asciiTheme="minorHAnsi" w:eastAsia="Times New Roman" w:hAnsiTheme="minorHAnsi" w:cstheme="minorHAnsi"/>
          <w:sz w:val="24"/>
          <w:szCs w:val="24"/>
          <w:lang w:eastAsia="pl-PL"/>
        </w:rPr>
        <w:t>przed upływem terminu składania ofert.</w:t>
      </w:r>
    </w:p>
    <w:p w14:paraId="392C6AEF" w14:textId="7B4F8394" w:rsidR="00717CFF" w:rsidRPr="00A406D1" w:rsidRDefault="00717CFF" w:rsidP="001C212A">
      <w:pPr>
        <w:pStyle w:val="Akapitzlist"/>
        <w:numPr>
          <w:ilvl w:val="0"/>
          <w:numId w:val="5"/>
        </w:numPr>
        <w:tabs>
          <w:tab w:val="left" w:pos="567"/>
        </w:tabs>
        <w:autoSpaceDE w:val="0"/>
        <w:autoSpaceDN w:val="0"/>
        <w:adjustRightInd w:val="0"/>
        <w:spacing w:after="0"/>
        <w:ind w:left="567" w:hanging="283"/>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Wszelkie wyjaśnienia, </w:t>
      </w:r>
      <w:r w:rsidR="00D60C99">
        <w:rPr>
          <w:rFonts w:asciiTheme="minorHAnsi" w:eastAsia="Times New Roman" w:hAnsiTheme="minorHAnsi" w:cstheme="minorHAnsi"/>
          <w:sz w:val="24"/>
          <w:szCs w:val="24"/>
          <w:lang w:eastAsia="pl-PL"/>
        </w:rPr>
        <w:t xml:space="preserve">pytania, </w:t>
      </w:r>
      <w:r>
        <w:rPr>
          <w:rFonts w:asciiTheme="minorHAnsi" w:eastAsia="Times New Roman" w:hAnsiTheme="minorHAnsi" w:cstheme="minorHAnsi"/>
          <w:sz w:val="24"/>
          <w:szCs w:val="24"/>
          <w:lang w:eastAsia="pl-PL"/>
        </w:rPr>
        <w:t>odpowiedzi na pytania, zmiany treści Zapytania ofertowego Zamawiaj</w:t>
      </w:r>
      <w:r w:rsidR="000A4971">
        <w:rPr>
          <w:rFonts w:asciiTheme="minorHAnsi" w:eastAsia="Times New Roman" w:hAnsiTheme="minorHAnsi" w:cstheme="minorHAnsi"/>
          <w:sz w:val="24"/>
          <w:szCs w:val="24"/>
          <w:lang w:eastAsia="pl-PL"/>
        </w:rPr>
        <w:t>ący będzie zamieszczał</w:t>
      </w:r>
      <w:r>
        <w:rPr>
          <w:rFonts w:asciiTheme="minorHAnsi" w:eastAsia="Times New Roman" w:hAnsiTheme="minorHAnsi" w:cstheme="minorHAnsi"/>
          <w:sz w:val="24"/>
          <w:szCs w:val="24"/>
          <w:lang w:eastAsia="pl-PL"/>
        </w:rPr>
        <w:t xml:space="preserve"> w Bazie Konkurencyjności</w:t>
      </w:r>
      <w:r w:rsidR="00A45433">
        <w:rPr>
          <w:rFonts w:asciiTheme="minorHAnsi" w:eastAsia="Times New Roman" w:hAnsiTheme="minorHAnsi" w:cstheme="minorHAnsi"/>
          <w:sz w:val="24"/>
          <w:szCs w:val="24"/>
          <w:lang w:eastAsia="pl-PL"/>
        </w:rPr>
        <w:t xml:space="preserve"> </w:t>
      </w:r>
      <w:hyperlink r:id="rId12" w:history="1">
        <w:r w:rsidR="00A45433" w:rsidRPr="001C212A">
          <w:rPr>
            <w:rStyle w:val="Hipercze"/>
            <w:rFonts w:asciiTheme="minorHAnsi" w:eastAsia="Times New Roman" w:hAnsiTheme="minorHAnsi" w:cstheme="minorHAnsi"/>
            <w:bCs/>
            <w:iCs/>
            <w:sz w:val="24"/>
            <w:szCs w:val="24"/>
            <w:lang w:eastAsia="pl-PL"/>
          </w:rPr>
          <w:t>https://bazakonkurencyjnosci.funduszeeuropejskie.gov.pl/</w:t>
        </w:r>
      </w:hyperlink>
      <w:r w:rsidR="00826079">
        <w:rPr>
          <w:rFonts w:asciiTheme="minorHAnsi" w:eastAsia="Times New Roman" w:hAnsiTheme="minorHAnsi" w:cstheme="minorHAnsi"/>
          <w:bCs/>
          <w:iCs/>
          <w:sz w:val="24"/>
          <w:szCs w:val="24"/>
          <w:lang w:eastAsia="pl-PL"/>
        </w:rPr>
        <w:t xml:space="preserve"> </w:t>
      </w:r>
      <w:r w:rsidR="00826079" w:rsidRPr="00A406D1">
        <w:rPr>
          <w:rFonts w:asciiTheme="minorHAnsi" w:eastAsia="Times New Roman" w:hAnsiTheme="minorHAnsi" w:cstheme="minorHAnsi"/>
          <w:bCs/>
          <w:iCs/>
          <w:sz w:val="24"/>
          <w:szCs w:val="24"/>
          <w:lang w:eastAsia="pl-PL"/>
        </w:rPr>
        <w:t>przy przedmiotowym Zapytaniu</w:t>
      </w:r>
      <w:r w:rsidRPr="00A406D1">
        <w:rPr>
          <w:rFonts w:asciiTheme="minorHAnsi" w:eastAsia="Times New Roman" w:hAnsiTheme="minorHAnsi" w:cstheme="minorHAnsi"/>
          <w:sz w:val="24"/>
          <w:szCs w:val="24"/>
          <w:lang w:eastAsia="pl-PL"/>
        </w:rPr>
        <w:t>.</w:t>
      </w:r>
    </w:p>
    <w:p w14:paraId="0FBD5F88" w14:textId="79291C37" w:rsidR="00717CFF" w:rsidRDefault="00717CFF" w:rsidP="001C212A">
      <w:pPr>
        <w:pStyle w:val="Akapitzlist"/>
        <w:numPr>
          <w:ilvl w:val="0"/>
          <w:numId w:val="5"/>
        </w:numPr>
        <w:tabs>
          <w:tab w:val="left" w:pos="567"/>
        </w:tabs>
        <w:autoSpaceDE w:val="0"/>
        <w:autoSpaceDN w:val="0"/>
        <w:adjustRightInd w:val="0"/>
        <w:spacing w:after="0"/>
        <w:ind w:left="567" w:hanging="283"/>
        <w:rPr>
          <w:rFonts w:asciiTheme="minorHAnsi" w:eastAsia="Times New Roman" w:hAnsiTheme="minorHAnsi" w:cstheme="minorHAnsi"/>
          <w:sz w:val="24"/>
          <w:szCs w:val="24"/>
          <w:lang w:eastAsia="pl-PL"/>
        </w:rPr>
      </w:pPr>
      <w:r w:rsidRPr="00A406D1">
        <w:rPr>
          <w:rFonts w:asciiTheme="minorHAnsi" w:eastAsia="Times New Roman" w:hAnsiTheme="minorHAnsi" w:cstheme="minorHAnsi"/>
          <w:sz w:val="24"/>
          <w:szCs w:val="24"/>
          <w:lang w:eastAsia="pl-PL"/>
        </w:rPr>
        <w:t xml:space="preserve">Zapytanie ofertowe może zostać zmienione przed upływem terminu składania ofert. Zamawiający informuje w Zapytaniu ofertowym o zakresie zmian. Zamawiający </w:t>
      </w:r>
      <w:r>
        <w:rPr>
          <w:rFonts w:asciiTheme="minorHAnsi" w:eastAsia="Times New Roman" w:hAnsiTheme="minorHAnsi" w:cstheme="minorHAnsi"/>
          <w:sz w:val="24"/>
          <w:szCs w:val="24"/>
          <w:lang w:eastAsia="pl-PL"/>
        </w:rPr>
        <w:t>przedłuża termin składania ofert o czas niezbędny do wprowadzenia zmian w ofertach, jeżeli jest to konieczne z uwagi na zakres wprowadzonych zmian.</w:t>
      </w:r>
    </w:p>
    <w:p w14:paraId="1DF5DB65" w14:textId="1035F273" w:rsidR="00FD282E" w:rsidRPr="001C212A" w:rsidRDefault="001C212A" w:rsidP="001C212A">
      <w:pPr>
        <w:pStyle w:val="Akapitzlist"/>
        <w:numPr>
          <w:ilvl w:val="0"/>
          <w:numId w:val="5"/>
        </w:numPr>
        <w:tabs>
          <w:tab w:val="left" w:pos="567"/>
        </w:tabs>
        <w:autoSpaceDE w:val="0"/>
        <w:autoSpaceDN w:val="0"/>
        <w:adjustRightInd w:val="0"/>
        <w:spacing w:after="0"/>
        <w:ind w:left="567" w:hanging="283"/>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Osobami uprawnionymi do kontaktów z Wykonawcami są: </w:t>
      </w:r>
      <w:r w:rsidRPr="00B73F5B">
        <w:rPr>
          <w:rFonts w:asciiTheme="minorHAnsi" w:eastAsia="Times New Roman" w:hAnsiTheme="minorHAnsi" w:cstheme="minorHAnsi"/>
          <w:sz w:val="24"/>
          <w:szCs w:val="24"/>
          <w:lang w:eastAsia="pl-PL"/>
        </w:rPr>
        <w:t>pani</w:t>
      </w:r>
      <w:r w:rsidR="00451F47" w:rsidRPr="00B73F5B">
        <w:rPr>
          <w:rFonts w:asciiTheme="minorHAnsi" w:eastAsia="Times New Roman" w:hAnsiTheme="minorHAnsi" w:cstheme="minorHAnsi"/>
          <w:sz w:val="24"/>
          <w:szCs w:val="24"/>
          <w:lang w:eastAsia="pl-PL"/>
        </w:rPr>
        <w:t xml:space="preserve"> </w:t>
      </w:r>
      <w:r w:rsidRPr="00B73F5B">
        <w:rPr>
          <w:rFonts w:asciiTheme="minorHAnsi" w:eastAsia="Times New Roman" w:hAnsiTheme="minorHAnsi" w:cstheme="minorHAnsi"/>
          <w:sz w:val="24"/>
          <w:szCs w:val="24"/>
          <w:lang w:eastAsia="pl-PL"/>
        </w:rPr>
        <w:t xml:space="preserve">Maria Charlęska, nr tel. 525835441, </w:t>
      </w:r>
      <w:r w:rsidR="004973BE">
        <w:rPr>
          <w:rFonts w:asciiTheme="minorHAnsi" w:eastAsia="Times New Roman" w:hAnsiTheme="minorHAnsi" w:cstheme="minorHAnsi"/>
          <w:sz w:val="24"/>
          <w:szCs w:val="24"/>
          <w:lang w:eastAsia="pl-PL"/>
        </w:rPr>
        <w:t xml:space="preserve">e-mail: </w:t>
      </w:r>
      <w:hyperlink r:id="rId13" w:history="1">
        <w:r w:rsidR="004973BE" w:rsidRPr="009B02D8">
          <w:rPr>
            <w:rStyle w:val="Hipercze"/>
            <w:rFonts w:asciiTheme="minorHAnsi" w:eastAsia="Times New Roman" w:hAnsiTheme="minorHAnsi" w:cstheme="minorHAnsi"/>
            <w:sz w:val="24"/>
            <w:szCs w:val="24"/>
            <w:lang w:eastAsia="pl-PL"/>
          </w:rPr>
          <w:t>maria.charleska@powiat.bydgoski.pl</w:t>
        </w:r>
      </w:hyperlink>
      <w:r w:rsidR="004973BE">
        <w:rPr>
          <w:rFonts w:asciiTheme="minorHAnsi" w:eastAsia="Times New Roman" w:hAnsiTheme="minorHAnsi" w:cstheme="minorHAnsi"/>
          <w:sz w:val="24"/>
          <w:szCs w:val="24"/>
          <w:lang w:eastAsia="pl-PL"/>
        </w:rPr>
        <w:t xml:space="preserve">, </w:t>
      </w:r>
      <w:r w:rsidRPr="00B73F5B">
        <w:rPr>
          <w:rFonts w:asciiTheme="minorHAnsi" w:eastAsia="Times New Roman" w:hAnsiTheme="minorHAnsi" w:cstheme="minorHAnsi"/>
          <w:sz w:val="24"/>
          <w:szCs w:val="24"/>
          <w:lang w:eastAsia="pl-PL"/>
        </w:rPr>
        <w:t>pani Magda</w:t>
      </w:r>
      <w:r w:rsidR="004973BE">
        <w:rPr>
          <w:rFonts w:asciiTheme="minorHAnsi" w:eastAsia="Times New Roman" w:hAnsiTheme="minorHAnsi" w:cstheme="minorHAnsi"/>
          <w:sz w:val="24"/>
          <w:szCs w:val="24"/>
          <w:lang w:eastAsia="pl-PL"/>
        </w:rPr>
        <w:t xml:space="preserve">lena Bogucka, nr tel. 525835439, e-mail: </w:t>
      </w:r>
      <w:hyperlink r:id="rId14" w:history="1">
        <w:r w:rsidR="004973BE" w:rsidRPr="009B02D8">
          <w:rPr>
            <w:rStyle w:val="Hipercze"/>
            <w:rFonts w:asciiTheme="minorHAnsi" w:eastAsia="Times New Roman" w:hAnsiTheme="minorHAnsi" w:cstheme="minorHAnsi"/>
            <w:sz w:val="24"/>
            <w:szCs w:val="24"/>
            <w:lang w:eastAsia="pl-PL"/>
          </w:rPr>
          <w:t>magdalena.bogucka@powiat.bydgoski.pl</w:t>
        </w:r>
      </w:hyperlink>
      <w:r w:rsidR="004973BE">
        <w:rPr>
          <w:rFonts w:asciiTheme="minorHAnsi" w:eastAsia="Times New Roman" w:hAnsiTheme="minorHAnsi" w:cstheme="minorHAnsi"/>
          <w:sz w:val="24"/>
          <w:szCs w:val="24"/>
          <w:lang w:eastAsia="pl-PL"/>
        </w:rPr>
        <w:t xml:space="preserve"> .</w:t>
      </w:r>
    </w:p>
    <w:p w14:paraId="2D83BE84" w14:textId="7A984BFD" w:rsidR="00B9543B" w:rsidRPr="00600498" w:rsidRDefault="00B9543B" w:rsidP="000F4A8F">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sz w:val="24"/>
          <w:szCs w:val="24"/>
          <w:lang w:eastAsia="pl-PL"/>
        </w:rPr>
      </w:pPr>
      <w:r w:rsidRPr="000F4A8F">
        <w:rPr>
          <w:rFonts w:asciiTheme="minorHAnsi" w:eastAsia="Times New Roman" w:hAnsiTheme="minorHAnsi" w:cstheme="minorHAnsi"/>
          <w:sz w:val="24"/>
          <w:szCs w:val="24"/>
          <w:lang w:eastAsia="pl-PL"/>
        </w:rPr>
        <w:t xml:space="preserve">Termin składania ofert </w:t>
      </w:r>
      <w:r w:rsidR="006D0AB9" w:rsidRPr="000F4A8F">
        <w:rPr>
          <w:rFonts w:asciiTheme="minorHAnsi" w:eastAsia="Times New Roman" w:hAnsiTheme="minorHAnsi" w:cstheme="minorHAnsi"/>
          <w:sz w:val="24"/>
          <w:szCs w:val="24"/>
          <w:lang w:eastAsia="pl-PL"/>
        </w:rPr>
        <w:t xml:space="preserve">upływa </w:t>
      </w:r>
      <w:r w:rsidR="00B24204">
        <w:rPr>
          <w:rFonts w:asciiTheme="minorHAnsi" w:eastAsia="Times New Roman" w:hAnsiTheme="minorHAnsi" w:cstheme="minorHAnsi"/>
          <w:b/>
          <w:sz w:val="24"/>
          <w:szCs w:val="24"/>
          <w:lang w:eastAsia="pl-PL"/>
        </w:rPr>
        <w:t xml:space="preserve">18 marca </w:t>
      </w:r>
      <w:r w:rsidR="00822F4A" w:rsidRPr="00064A0D">
        <w:rPr>
          <w:rFonts w:asciiTheme="minorHAnsi" w:eastAsia="Times New Roman" w:hAnsiTheme="minorHAnsi" w:cstheme="minorHAnsi"/>
          <w:b/>
          <w:sz w:val="24"/>
          <w:szCs w:val="24"/>
          <w:lang w:eastAsia="pl-PL"/>
        </w:rPr>
        <w:t>202</w:t>
      </w:r>
      <w:r w:rsidR="00E342C5">
        <w:rPr>
          <w:rFonts w:asciiTheme="minorHAnsi" w:eastAsia="Times New Roman" w:hAnsiTheme="minorHAnsi" w:cstheme="minorHAnsi"/>
          <w:b/>
          <w:sz w:val="24"/>
          <w:szCs w:val="24"/>
          <w:lang w:eastAsia="pl-PL"/>
        </w:rPr>
        <w:t>6</w:t>
      </w:r>
      <w:r w:rsidR="008B6B37" w:rsidRPr="00064A0D">
        <w:rPr>
          <w:rFonts w:asciiTheme="minorHAnsi" w:eastAsia="Times New Roman" w:hAnsiTheme="minorHAnsi" w:cstheme="minorHAnsi"/>
          <w:b/>
          <w:sz w:val="24"/>
          <w:szCs w:val="24"/>
          <w:lang w:eastAsia="pl-PL"/>
        </w:rPr>
        <w:t xml:space="preserve"> roku </w:t>
      </w:r>
      <w:r w:rsidR="008B6B37" w:rsidRPr="00600498">
        <w:rPr>
          <w:rFonts w:asciiTheme="minorHAnsi" w:eastAsia="Times New Roman" w:hAnsiTheme="minorHAnsi" w:cstheme="minorHAnsi"/>
          <w:b/>
          <w:sz w:val="24"/>
          <w:szCs w:val="24"/>
          <w:lang w:eastAsia="pl-PL"/>
        </w:rPr>
        <w:t xml:space="preserve">o godzinie </w:t>
      </w:r>
      <w:r w:rsidR="009A26D2" w:rsidRPr="00600498">
        <w:rPr>
          <w:rFonts w:asciiTheme="minorHAnsi" w:eastAsia="Times New Roman" w:hAnsiTheme="minorHAnsi" w:cstheme="minorHAnsi"/>
          <w:b/>
          <w:sz w:val="24"/>
          <w:szCs w:val="24"/>
          <w:lang w:eastAsia="pl-PL"/>
        </w:rPr>
        <w:t>11:00.</w:t>
      </w:r>
    </w:p>
    <w:p w14:paraId="60CD7C22" w14:textId="1DB4F35C" w:rsidR="00401E3F" w:rsidRPr="00BF1760" w:rsidRDefault="00C64998" w:rsidP="000F4A8F">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b/>
          <w:sz w:val="24"/>
          <w:szCs w:val="24"/>
          <w:lang w:eastAsia="pl-PL"/>
        </w:rPr>
      </w:pPr>
      <w:r w:rsidRPr="00600498">
        <w:rPr>
          <w:rFonts w:asciiTheme="minorHAnsi" w:eastAsia="Times New Roman" w:hAnsiTheme="minorHAnsi" w:cstheme="minorHAnsi"/>
          <w:sz w:val="24"/>
          <w:szCs w:val="24"/>
          <w:lang w:eastAsia="pl-PL"/>
        </w:rPr>
        <w:t>Otwarcie ofert</w:t>
      </w:r>
      <w:r w:rsidRPr="00064A0D">
        <w:rPr>
          <w:rFonts w:asciiTheme="minorHAnsi" w:eastAsia="Times New Roman" w:hAnsiTheme="minorHAnsi" w:cstheme="minorHAnsi"/>
          <w:sz w:val="24"/>
          <w:szCs w:val="24"/>
          <w:lang w:eastAsia="pl-PL"/>
        </w:rPr>
        <w:t>:</w:t>
      </w:r>
      <w:r w:rsidRPr="00064A0D">
        <w:rPr>
          <w:rFonts w:asciiTheme="minorHAnsi" w:eastAsia="Times New Roman" w:hAnsiTheme="minorHAnsi" w:cstheme="minorHAnsi"/>
          <w:b/>
          <w:sz w:val="24"/>
          <w:szCs w:val="24"/>
          <w:lang w:eastAsia="pl-PL"/>
        </w:rPr>
        <w:t xml:space="preserve"> </w:t>
      </w:r>
      <w:r w:rsidR="00B24204">
        <w:rPr>
          <w:rFonts w:asciiTheme="minorHAnsi" w:eastAsia="Times New Roman" w:hAnsiTheme="minorHAnsi" w:cstheme="minorHAnsi"/>
          <w:b/>
          <w:sz w:val="24"/>
          <w:szCs w:val="24"/>
          <w:lang w:eastAsia="pl-PL"/>
        </w:rPr>
        <w:t xml:space="preserve">18 marca </w:t>
      </w:r>
      <w:r w:rsidR="00822F4A" w:rsidRPr="00064A0D">
        <w:rPr>
          <w:rFonts w:asciiTheme="minorHAnsi" w:eastAsia="Times New Roman" w:hAnsiTheme="minorHAnsi" w:cstheme="minorHAnsi"/>
          <w:b/>
          <w:sz w:val="24"/>
          <w:szCs w:val="24"/>
          <w:lang w:eastAsia="pl-PL"/>
        </w:rPr>
        <w:t>202</w:t>
      </w:r>
      <w:r w:rsidR="00E342C5">
        <w:rPr>
          <w:rFonts w:asciiTheme="minorHAnsi" w:eastAsia="Times New Roman" w:hAnsiTheme="minorHAnsi" w:cstheme="minorHAnsi"/>
          <w:b/>
          <w:sz w:val="24"/>
          <w:szCs w:val="24"/>
          <w:lang w:eastAsia="pl-PL"/>
        </w:rPr>
        <w:t>6</w:t>
      </w:r>
      <w:r w:rsidR="000841A0" w:rsidRPr="00064A0D">
        <w:rPr>
          <w:rFonts w:asciiTheme="minorHAnsi" w:eastAsia="Times New Roman" w:hAnsiTheme="minorHAnsi" w:cstheme="minorHAnsi"/>
          <w:b/>
          <w:sz w:val="24"/>
          <w:szCs w:val="24"/>
          <w:lang w:eastAsia="pl-PL"/>
        </w:rPr>
        <w:t xml:space="preserve"> roku </w:t>
      </w:r>
      <w:r w:rsidR="000841A0" w:rsidRPr="00C11130">
        <w:rPr>
          <w:rFonts w:asciiTheme="minorHAnsi" w:eastAsia="Times New Roman" w:hAnsiTheme="minorHAnsi" w:cstheme="minorHAnsi"/>
          <w:b/>
          <w:sz w:val="24"/>
          <w:szCs w:val="24"/>
          <w:lang w:eastAsia="pl-PL"/>
        </w:rPr>
        <w:t xml:space="preserve">o godzinie </w:t>
      </w:r>
      <w:r w:rsidR="007B12CC">
        <w:rPr>
          <w:rFonts w:asciiTheme="minorHAnsi" w:eastAsia="Times New Roman" w:hAnsiTheme="minorHAnsi" w:cstheme="minorHAnsi"/>
          <w:b/>
          <w:sz w:val="24"/>
          <w:szCs w:val="24"/>
          <w:lang w:eastAsia="pl-PL"/>
        </w:rPr>
        <w:t>11:05</w:t>
      </w:r>
      <w:r w:rsidR="009A26D2" w:rsidRPr="00C11130">
        <w:rPr>
          <w:rFonts w:asciiTheme="minorHAnsi" w:eastAsia="Times New Roman" w:hAnsiTheme="minorHAnsi" w:cstheme="minorHAnsi"/>
          <w:b/>
          <w:sz w:val="24"/>
          <w:szCs w:val="24"/>
          <w:lang w:eastAsia="pl-PL"/>
        </w:rPr>
        <w:t>.</w:t>
      </w:r>
      <w:r w:rsidR="000841A0" w:rsidRPr="00C11130">
        <w:rPr>
          <w:rFonts w:asciiTheme="minorHAnsi" w:eastAsia="Times New Roman" w:hAnsiTheme="minorHAnsi" w:cstheme="minorHAnsi"/>
          <w:b/>
          <w:sz w:val="24"/>
          <w:szCs w:val="24"/>
          <w:lang w:eastAsia="pl-PL"/>
        </w:rPr>
        <w:t xml:space="preserve"> </w:t>
      </w:r>
      <w:r w:rsidR="000841A0" w:rsidRPr="00C11130">
        <w:rPr>
          <w:rFonts w:asciiTheme="minorHAnsi" w:eastAsia="Times New Roman" w:hAnsiTheme="minorHAnsi" w:cstheme="minorHAnsi"/>
          <w:sz w:val="24"/>
          <w:szCs w:val="24"/>
          <w:lang w:eastAsia="pl-PL"/>
        </w:rPr>
        <w:t xml:space="preserve">Zamawiający </w:t>
      </w:r>
      <w:r w:rsidR="000841A0" w:rsidRPr="000841A0">
        <w:rPr>
          <w:rFonts w:asciiTheme="minorHAnsi" w:eastAsia="Times New Roman" w:hAnsiTheme="minorHAnsi" w:cstheme="minorHAnsi"/>
          <w:sz w:val="24"/>
          <w:szCs w:val="24"/>
          <w:lang w:eastAsia="pl-PL"/>
        </w:rPr>
        <w:t>nie przewiduje jawnej sesji otwarcia ofert.</w:t>
      </w:r>
      <w:r w:rsidR="00EC4322">
        <w:rPr>
          <w:rFonts w:asciiTheme="minorHAnsi" w:eastAsia="Times New Roman" w:hAnsiTheme="minorHAnsi" w:cstheme="minorHAnsi"/>
          <w:sz w:val="24"/>
          <w:szCs w:val="24"/>
          <w:lang w:eastAsia="pl-PL"/>
        </w:rPr>
        <w:t xml:space="preserve"> </w:t>
      </w:r>
      <w:r w:rsidR="00EC4322" w:rsidRPr="00BF1760">
        <w:rPr>
          <w:rFonts w:asciiTheme="minorHAnsi" w:eastAsia="Times New Roman" w:hAnsiTheme="minorHAnsi" w:cstheme="minorHAnsi"/>
          <w:sz w:val="24"/>
          <w:szCs w:val="24"/>
          <w:lang w:eastAsia="pl-PL"/>
        </w:rPr>
        <w:t>Wykonawca pozostaje związany ofertą przez okres 30 dni kalendarzowych. Bieg terminu związania ofertą rozpoczyna się wraz z upływem termin</w:t>
      </w:r>
      <w:r w:rsidR="00E342C5">
        <w:rPr>
          <w:rFonts w:asciiTheme="minorHAnsi" w:eastAsia="Times New Roman" w:hAnsiTheme="minorHAnsi" w:cstheme="minorHAnsi"/>
          <w:sz w:val="24"/>
          <w:szCs w:val="24"/>
          <w:lang w:eastAsia="pl-PL"/>
        </w:rPr>
        <w:t>u</w:t>
      </w:r>
      <w:r w:rsidR="00EC4322" w:rsidRPr="00BF1760">
        <w:rPr>
          <w:rFonts w:asciiTheme="minorHAnsi" w:eastAsia="Times New Roman" w:hAnsiTheme="minorHAnsi" w:cstheme="minorHAnsi"/>
          <w:sz w:val="24"/>
          <w:szCs w:val="24"/>
          <w:lang w:eastAsia="pl-PL"/>
        </w:rPr>
        <w:t xml:space="preserve"> składania ofert.</w:t>
      </w:r>
    </w:p>
    <w:p w14:paraId="295F2A50" w14:textId="3BF14476" w:rsidR="00942E33" w:rsidRPr="002422E1" w:rsidRDefault="00942E33" w:rsidP="000F4A8F">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b/>
          <w:sz w:val="24"/>
          <w:szCs w:val="24"/>
          <w:lang w:eastAsia="pl-PL"/>
        </w:rPr>
      </w:pPr>
      <w:r>
        <w:rPr>
          <w:rFonts w:asciiTheme="minorHAnsi" w:eastAsia="Times New Roman" w:hAnsiTheme="minorHAnsi" w:cstheme="minorHAnsi"/>
          <w:sz w:val="24"/>
          <w:szCs w:val="24"/>
          <w:lang w:eastAsia="pl-PL"/>
        </w:rPr>
        <w:t xml:space="preserve">O terminowym złożeniu oferty decyduje </w:t>
      </w:r>
      <w:r w:rsidRPr="00C42624">
        <w:rPr>
          <w:rFonts w:asciiTheme="minorHAnsi" w:eastAsia="Times New Roman" w:hAnsiTheme="minorHAnsi" w:cstheme="minorHAnsi"/>
          <w:sz w:val="24"/>
          <w:szCs w:val="24"/>
          <w:lang w:eastAsia="pl-PL"/>
        </w:rPr>
        <w:t xml:space="preserve">data </w:t>
      </w:r>
      <w:r w:rsidR="00E2380E" w:rsidRPr="00C42624">
        <w:rPr>
          <w:rFonts w:asciiTheme="minorHAnsi" w:eastAsia="Times New Roman" w:hAnsiTheme="minorHAnsi" w:cstheme="minorHAnsi"/>
          <w:sz w:val="24"/>
          <w:szCs w:val="24"/>
          <w:lang w:eastAsia="pl-PL"/>
        </w:rPr>
        <w:t xml:space="preserve">i godzina </w:t>
      </w:r>
      <w:r w:rsidRPr="00C42624">
        <w:rPr>
          <w:rFonts w:asciiTheme="minorHAnsi" w:eastAsia="Times New Roman" w:hAnsiTheme="minorHAnsi" w:cstheme="minorHAnsi"/>
          <w:sz w:val="24"/>
          <w:szCs w:val="24"/>
          <w:lang w:eastAsia="pl-PL"/>
        </w:rPr>
        <w:t xml:space="preserve">złożenia </w:t>
      </w:r>
      <w:r>
        <w:rPr>
          <w:rFonts w:asciiTheme="minorHAnsi" w:eastAsia="Times New Roman" w:hAnsiTheme="minorHAnsi" w:cstheme="minorHAnsi"/>
          <w:sz w:val="24"/>
          <w:szCs w:val="24"/>
          <w:lang w:eastAsia="pl-PL"/>
        </w:rPr>
        <w:t>oferty za pośrednictwem Bazy Konkurencyjności.</w:t>
      </w:r>
    </w:p>
    <w:p w14:paraId="260C15E1" w14:textId="0DD63F30" w:rsidR="008A7509" w:rsidRPr="00DE0BA6" w:rsidRDefault="008A7509" w:rsidP="000F4A8F">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sz w:val="24"/>
          <w:szCs w:val="24"/>
          <w:lang w:eastAsia="pl-PL"/>
        </w:rPr>
      </w:pPr>
      <w:r w:rsidRPr="000F4A8F">
        <w:rPr>
          <w:rFonts w:asciiTheme="minorHAnsi" w:eastAsia="Times New Roman" w:hAnsiTheme="minorHAnsi" w:cstheme="minorHAnsi"/>
          <w:sz w:val="24"/>
          <w:szCs w:val="24"/>
          <w:lang w:eastAsia="pl-PL"/>
        </w:rPr>
        <w:lastRenderedPageBreak/>
        <w:t>Zamawiający zastrzega sobie prawo do wezwania Wykonawcy w wyznaczonym przez siebie terminie do złożenia wyjaśnień, uzupełnień, poprawienia błędów lub przedstawienia dodatkowych dokumentów w celu odtworzenia rzeczywistej treści oferty.</w:t>
      </w:r>
    </w:p>
    <w:p w14:paraId="7D4E483B" w14:textId="7CAFC094" w:rsidR="000C78F7" w:rsidRDefault="008A7509" w:rsidP="000F4A8F">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sz w:val="24"/>
          <w:szCs w:val="24"/>
          <w:lang w:eastAsia="pl-PL"/>
        </w:rPr>
      </w:pPr>
      <w:r w:rsidRPr="000F4A8F">
        <w:rPr>
          <w:rFonts w:asciiTheme="minorHAnsi" w:eastAsia="Times New Roman" w:hAnsiTheme="minorHAnsi" w:cstheme="minorHAnsi"/>
          <w:sz w:val="24"/>
          <w:szCs w:val="24"/>
          <w:lang w:eastAsia="pl-PL"/>
        </w:rPr>
        <w:t>Zamawiający zastrzega sobie prawo do o</w:t>
      </w:r>
      <w:r w:rsidR="004625E5" w:rsidRPr="000F4A8F">
        <w:rPr>
          <w:rFonts w:asciiTheme="minorHAnsi" w:eastAsia="Times New Roman" w:hAnsiTheme="minorHAnsi" w:cstheme="minorHAnsi"/>
          <w:sz w:val="24"/>
          <w:szCs w:val="24"/>
          <w:lang w:eastAsia="pl-PL"/>
        </w:rPr>
        <w:t>drzucenia ofert niekompletnych lub</w:t>
      </w:r>
      <w:r w:rsidRPr="000F4A8F">
        <w:rPr>
          <w:rFonts w:asciiTheme="minorHAnsi" w:eastAsia="Times New Roman" w:hAnsiTheme="minorHAnsi" w:cstheme="minorHAnsi"/>
          <w:sz w:val="24"/>
          <w:szCs w:val="24"/>
          <w:lang w:eastAsia="pl-PL"/>
        </w:rPr>
        <w:t xml:space="preserve"> niespełniających stawianych wymagań.</w:t>
      </w:r>
    </w:p>
    <w:p w14:paraId="653DC2BE" w14:textId="77777777" w:rsidR="008B51A7" w:rsidRPr="008B51A7" w:rsidRDefault="00920862" w:rsidP="008B51A7">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sz w:val="24"/>
          <w:szCs w:val="24"/>
          <w:lang w:eastAsia="pl-PL"/>
        </w:rPr>
      </w:pPr>
      <w:r w:rsidRPr="008B51A7">
        <w:rPr>
          <w:rFonts w:asciiTheme="minorHAnsi" w:eastAsia="Times New Roman" w:hAnsiTheme="minorHAnsi" w:cstheme="minorHAnsi"/>
          <w:sz w:val="24"/>
          <w:szCs w:val="24"/>
          <w:lang w:eastAsia="pl-PL"/>
        </w:rPr>
        <w:t xml:space="preserve">W przypadku, gdy wybrany Wykonawca odstąpi od </w:t>
      </w:r>
      <w:r w:rsidR="00D704EE" w:rsidRPr="008B51A7">
        <w:rPr>
          <w:rFonts w:asciiTheme="minorHAnsi" w:eastAsia="Times New Roman" w:hAnsiTheme="minorHAnsi" w:cstheme="minorHAnsi"/>
          <w:sz w:val="24"/>
          <w:szCs w:val="24"/>
          <w:lang w:eastAsia="pl-PL"/>
        </w:rPr>
        <w:t xml:space="preserve">zawarcia </w:t>
      </w:r>
      <w:r w:rsidRPr="008B51A7">
        <w:rPr>
          <w:rFonts w:asciiTheme="minorHAnsi" w:eastAsia="Times New Roman" w:hAnsiTheme="minorHAnsi" w:cstheme="minorHAnsi"/>
          <w:sz w:val="24"/>
          <w:szCs w:val="24"/>
          <w:lang w:eastAsia="pl-PL"/>
        </w:rPr>
        <w:t xml:space="preserve">umowy </w:t>
      </w:r>
      <w:r w:rsidR="00EF2A2D" w:rsidRPr="008B51A7">
        <w:rPr>
          <w:rFonts w:asciiTheme="minorHAnsi" w:eastAsia="Times New Roman" w:hAnsiTheme="minorHAnsi" w:cstheme="minorHAnsi"/>
          <w:sz w:val="24"/>
          <w:szCs w:val="24"/>
          <w:lang w:eastAsia="pl-PL"/>
        </w:rPr>
        <w:t>w sprawie zamówienia, Zamawiający może zawrzeć umowę z Wykonawcą, który w prawidłowo przeprowadzonym post</w:t>
      </w:r>
      <w:r w:rsidR="00E31F1E" w:rsidRPr="008B51A7">
        <w:rPr>
          <w:rFonts w:asciiTheme="minorHAnsi" w:eastAsia="Times New Roman" w:hAnsiTheme="minorHAnsi" w:cstheme="minorHAnsi"/>
          <w:sz w:val="24"/>
          <w:szCs w:val="24"/>
          <w:lang w:eastAsia="pl-PL"/>
        </w:rPr>
        <w:t>ę</w:t>
      </w:r>
      <w:r w:rsidR="00EF2A2D" w:rsidRPr="008B51A7">
        <w:rPr>
          <w:rFonts w:asciiTheme="minorHAnsi" w:eastAsia="Times New Roman" w:hAnsiTheme="minorHAnsi" w:cstheme="minorHAnsi"/>
          <w:sz w:val="24"/>
          <w:szCs w:val="24"/>
          <w:lang w:eastAsia="pl-PL"/>
        </w:rPr>
        <w:t xml:space="preserve">powaniu o udzielenie zamówienia uzyskał kolejną najwyższą liczbę punktów. </w:t>
      </w:r>
    </w:p>
    <w:p w14:paraId="3930E1B9" w14:textId="0ED60F42" w:rsidR="00571E6B" w:rsidRPr="008B51A7" w:rsidRDefault="00571E6B" w:rsidP="008B51A7">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sz w:val="24"/>
          <w:szCs w:val="24"/>
          <w:lang w:eastAsia="pl-PL"/>
        </w:rPr>
      </w:pPr>
      <w:r w:rsidRPr="008B51A7">
        <w:rPr>
          <w:rFonts w:asciiTheme="minorHAnsi" w:eastAsia="Times New Roman" w:hAnsiTheme="minorHAnsi" w:cstheme="minorHAnsi"/>
          <w:sz w:val="24"/>
          <w:szCs w:val="24"/>
          <w:lang w:eastAsia="pl-PL"/>
        </w:rPr>
        <w:t>Zamawiający zastrzega sobie prawo odstą</w:t>
      </w:r>
      <w:r w:rsidR="00DB6BF0" w:rsidRPr="008B51A7">
        <w:rPr>
          <w:rFonts w:asciiTheme="minorHAnsi" w:eastAsia="Times New Roman" w:hAnsiTheme="minorHAnsi" w:cstheme="minorHAnsi"/>
          <w:sz w:val="24"/>
          <w:szCs w:val="24"/>
          <w:lang w:eastAsia="pl-PL"/>
        </w:rPr>
        <w:t xml:space="preserve">pienia od udzielenia zamówienia </w:t>
      </w:r>
      <w:r w:rsidR="00280B74" w:rsidRPr="008B51A7">
        <w:rPr>
          <w:rFonts w:asciiTheme="minorHAnsi" w:eastAsia="Times New Roman" w:hAnsiTheme="minorHAnsi" w:cstheme="minorHAnsi"/>
          <w:sz w:val="24"/>
          <w:szCs w:val="24"/>
          <w:lang w:eastAsia="pl-PL"/>
        </w:rPr>
        <w:t>lub unieważnie</w:t>
      </w:r>
      <w:r w:rsidR="00DB6BF0" w:rsidRPr="008B51A7">
        <w:rPr>
          <w:rFonts w:asciiTheme="minorHAnsi" w:eastAsia="Times New Roman" w:hAnsiTheme="minorHAnsi" w:cstheme="minorHAnsi"/>
          <w:sz w:val="24"/>
          <w:szCs w:val="24"/>
          <w:lang w:eastAsia="pl-PL"/>
        </w:rPr>
        <w:t>nia postępowania.</w:t>
      </w:r>
    </w:p>
    <w:p w14:paraId="4A3EA505" w14:textId="68A4565A" w:rsidR="00EF59D0" w:rsidRPr="00BE7CFE" w:rsidRDefault="00655F30" w:rsidP="000F4A8F">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Zamawiający może unieważnić</w:t>
      </w:r>
      <w:r w:rsidR="00EF59D0" w:rsidRPr="00BE7CFE">
        <w:rPr>
          <w:rFonts w:asciiTheme="minorHAnsi" w:eastAsia="Times New Roman" w:hAnsiTheme="minorHAnsi" w:cstheme="minorHAnsi"/>
          <w:sz w:val="24"/>
          <w:szCs w:val="24"/>
          <w:lang w:eastAsia="pl-PL"/>
        </w:rPr>
        <w:t xml:space="preserve"> postępowanie, jeżeli:</w:t>
      </w:r>
    </w:p>
    <w:p w14:paraId="16723DC9" w14:textId="32EAD96B" w:rsidR="00EF59D0" w:rsidRPr="00BE7CFE" w:rsidRDefault="00EF59D0" w:rsidP="00227215">
      <w:pPr>
        <w:pStyle w:val="Akapitzlist"/>
        <w:numPr>
          <w:ilvl w:val="1"/>
          <w:numId w:val="5"/>
        </w:numPr>
        <w:tabs>
          <w:tab w:val="left" w:pos="567"/>
        </w:tabs>
        <w:autoSpaceDE w:val="0"/>
        <w:autoSpaceDN w:val="0"/>
        <w:adjustRightInd w:val="0"/>
        <w:spacing w:after="0"/>
        <w:ind w:left="993" w:hanging="284"/>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nie wpłynęła żadna oferta,</w:t>
      </w:r>
    </w:p>
    <w:p w14:paraId="0EDF9885" w14:textId="1F1AEF6E" w:rsidR="00EF59D0" w:rsidRPr="00BE7CFE" w:rsidRDefault="00EF59D0" w:rsidP="00227215">
      <w:pPr>
        <w:pStyle w:val="Akapitzlist"/>
        <w:numPr>
          <w:ilvl w:val="1"/>
          <w:numId w:val="5"/>
        </w:numPr>
        <w:tabs>
          <w:tab w:val="left" w:pos="567"/>
        </w:tabs>
        <w:autoSpaceDE w:val="0"/>
        <w:autoSpaceDN w:val="0"/>
        <w:adjustRightInd w:val="0"/>
        <w:spacing w:after="0"/>
        <w:ind w:left="993" w:hanging="284"/>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wszystkie złożone oferty podlegały odrzuceniu,</w:t>
      </w:r>
    </w:p>
    <w:p w14:paraId="426B07E7" w14:textId="6D304CA6" w:rsidR="00EF59D0" w:rsidRPr="00BE7CFE" w:rsidRDefault="009867CD" w:rsidP="00227215">
      <w:pPr>
        <w:pStyle w:val="Akapitzlist"/>
        <w:numPr>
          <w:ilvl w:val="1"/>
          <w:numId w:val="5"/>
        </w:numPr>
        <w:tabs>
          <w:tab w:val="left" w:pos="567"/>
        </w:tabs>
        <w:autoSpaceDE w:val="0"/>
        <w:autoSpaceDN w:val="0"/>
        <w:adjustRightInd w:val="0"/>
        <w:spacing w:after="0"/>
        <w:ind w:left="993" w:hanging="284"/>
        <w:rPr>
          <w:rFonts w:asciiTheme="minorHAnsi" w:eastAsia="Times New Roman" w:hAnsiTheme="minorHAnsi" w:cstheme="minorHAnsi"/>
          <w:sz w:val="24"/>
          <w:szCs w:val="24"/>
          <w:lang w:eastAsia="pl-PL"/>
        </w:rPr>
      </w:pPr>
      <w:r w:rsidRPr="00C42624">
        <w:rPr>
          <w:rFonts w:asciiTheme="minorHAnsi" w:eastAsia="Times New Roman" w:hAnsiTheme="minorHAnsi" w:cstheme="minorHAnsi"/>
          <w:sz w:val="24"/>
          <w:szCs w:val="24"/>
          <w:lang w:eastAsia="pl-PL"/>
        </w:rPr>
        <w:t xml:space="preserve">cena najkorzystniejszej oferty lub </w:t>
      </w:r>
      <w:r w:rsidR="00EF59D0" w:rsidRPr="00C42624">
        <w:rPr>
          <w:rFonts w:asciiTheme="minorHAnsi" w:eastAsia="Times New Roman" w:hAnsiTheme="minorHAnsi" w:cstheme="minorHAnsi"/>
          <w:sz w:val="24"/>
          <w:szCs w:val="24"/>
          <w:lang w:eastAsia="pl-PL"/>
        </w:rPr>
        <w:t>of</w:t>
      </w:r>
      <w:r w:rsidR="00562D6E" w:rsidRPr="00C42624">
        <w:rPr>
          <w:rFonts w:asciiTheme="minorHAnsi" w:eastAsia="Times New Roman" w:hAnsiTheme="minorHAnsi" w:cstheme="minorHAnsi"/>
          <w:sz w:val="24"/>
          <w:szCs w:val="24"/>
          <w:lang w:eastAsia="pl-PL"/>
        </w:rPr>
        <w:t xml:space="preserve">erta z najniższą </w:t>
      </w:r>
      <w:r w:rsidR="00562D6E" w:rsidRPr="00BE7CFE">
        <w:rPr>
          <w:rFonts w:asciiTheme="minorHAnsi" w:eastAsia="Times New Roman" w:hAnsiTheme="minorHAnsi" w:cstheme="minorHAnsi"/>
          <w:sz w:val="24"/>
          <w:szCs w:val="24"/>
          <w:lang w:eastAsia="pl-PL"/>
        </w:rPr>
        <w:t>ceną przewyższa</w:t>
      </w:r>
      <w:r w:rsidR="00EF59D0" w:rsidRPr="00BE7CFE">
        <w:rPr>
          <w:rFonts w:asciiTheme="minorHAnsi" w:eastAsia="Times New Roman" w:hAnsiTheme="minorHAnsi" w:cstheme="minorHAnsi"/>
          <w:sz w:val="24"/>
          <w:szCs w:val="24"/>
          <w:lang w:eastAsia="pl-PL"/>
        </w:rPr>
        <w:t xml:space="preserve"> kwotę, którą Zamawiający zamierza przeznaczyć na sfinansowanie zamówienia, chyba </w:t>
      </w:r>
      <w:r w:rsidR="00757AFB" w:rsidRPr="00BE7CFE">
        <w:rPr>
          <w:rFonts w:asciiTheme="minorHAnsi" w:eastAsia="Times New Roman" w:hAnsiTheme="minorHAnsi" w:cstheme="minorHAnsi"/>
          <w:sz w:val="24"/>
          <w:szCs w:val="24"/>
          <w:lang w:eastAsia="pl-PL"/>
        </w:rPr>
        <w:t>że Zamawiający może zwiększyć tą</w:t>
      </w:r>
      <w:r w:rsidR="00EF59D0" w:rsidRPr="00BE7CFE">
        <w:rPr>
          <w:rFonts w:asciiTheme="minorHAnsi" w:eastAsia="Times New Roman" w:hAnsiTheme="minorHAnsi" w:cstheme="minorHAnsi"/>
          <w:sz w:val="24"/>
          <w:szCs w:val="24"/>
          <w:lang w:eastAsia="pl-PL"/>
        </w:rPr>
        <w:t xml:space="preserve"> kwotę do ceny najkorzystniejszej oferty,</w:t>
      </w:r>
    </w:p>
    <w:p w14:paraId="3646B697" w14:textId="7C17E189" w:rsidR="00EF59D0" w:rsidRPr="00BE7CFE" w:rsidRDefault="00EF59D0" w:rsidP="00227215">
      <w:pPr>
        <w:pStyle w:val="Akapitzlist"/>
        <w:numPr>
          <w:ilvl w:val="1"/>
          <w:numId w:val="5"/>
        </w:numPr>
        <w:tabs>
          <w:tab w:val="left" w:pos="567"/>
        </w:tabs>
        <w:autoSpaceDE w:val="0"/>
        <w:autoSpaceDN w:val="0"/>
        <w:adjustRightInd w:val="0"/>
        <w:spacing w:after="0"/>
        <w:ind w:left="993" w:hanging="284"/>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zostały złożone oferty dodatkowe o takiej samej cenie,</w:t>
      </w:r>
    </w:p>
    <w:p w14:paraId="71FC6E14" w14:textId="2DA3EE13" w:rsidR="00EF59D0" w:rsidRPr="00BE7CFE" w:rsidRDefault="00EF59D0" w:rsidP="00227215">
      <w:pPr>
        <w:pStyle w:val="Akapitzlist"/>
        <w:numPr>
          <w:ilvl w:val="1"/>
          <w:numId w:val="5"/>
        </w:numPr>
        <w:tabs>
          <w:tab w:val="left" w:pos="567"/>
        </w:tabs>
        <w:autoSpaceDE w:val="0"/>
        <w:autoSpaceDN w:val="0"/>
        <w:adjustRightInd w:val="0"/>
        <w:spacing w:after="0"/>
        <w:ind w:left="993" w:hanging="284"/>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wystąpiła istotna zmiana okoliczności</w:t>
      </w:r>
      <w:r w:rsidR="00757AFB" w:rsidRPr="00BE7CFE">
        <w:rPr>
          <w:rFonts w:asciiTheme="minorHAnsi" w:eastAsia="Times New Roman" w:hAnsiTheme="minorHAnsi" w:cstheme="minorHAnsi"/>
          <w:sz w:val="24"/>
          <w:szCs w:val="24"/>
          <w:lang w:eastAsia="pl-PL"/>
        </w:rPr>
        <w:t xml:space="preserve"> powodująca, że prowadzone postę</w:t>
      </w:r>
      <w:r w:rsidRPr="00BE7CFE">
        <w:rPr>
          <w:rFonts w:asciiTheme="minorHAnsi" w:eastAsia="Times New Roman" w:hAnsiTheme="minorHAnsi" w:cstheme="minorHAnsi"/>
          <w:sz w:val="24"/>
          <w:szCs w:val="24"/>
          <w:lang w:eastAsia="pl-PL"/>
        </w:rPr>
        <w:t xml:space="preserve">powanie nie leży w interesie </w:t>
      </w:r>
      <w:r w:rsidRPr="00C42624">
        <w:rPr>
          <w:rFonts w:asciiTheme="minorHAnsi" w:eastAsia="Times New Roman" w:hAnsiTheme="minorHAnsi" w:cstheme="minorHAnsi"/>
          <w:sz w:val="24"/>
          <w:szCs w:val="24"/>
          <w:lang w:eastAsia="pl-PL"/>
        </w:rPr>
        <w:t>publicznym</w:t>
      </w:r>
      <w:r w:rsidR="009867CD" w:rsidRPr="00C42624">
        <w:rPr>
          <w:rFonts w:asciiTheme="minorHAnsi" w:eastAsia="Times New Roman" w:hAnsiTheme="minorHAnsi" w:cstheme="minorHAnsi"/>
          <w:sz w:val="24"/>
          <w:szCs w:val="24"/>
          <w:lang w:eastAsia="pl-PL"/>
        </w:rPr>
        <w:t xml:space="preserve"> lub Zamawiającego</w:t>
      </w:r>
      <w:r w:rsidRPr="00C42624">
        <w:rPr>
          <w:rFonts w:asciiTheme="minorHAnsi" w:eastAsia="Times New Roman" w:hAnsiTheme="minorHAnsi" w:cstheme="minorHAnsi"/>
          <w:sz w:val="24"/>
          <w:szCs w:val="24"/>
          <w:lang w:eastAsia="pl-PL"/>
        </w:rPr>
        <w:t xml:space="preserve">, czego nie </w:t>
      </w:r>
      <w:r w:rsidRPr="00BE7CFE">
        <w:rPr>
          <w:rFonts w:asciiTheme="minorHAnsi" w:eastAsia="Times New Roman" w:hAnsiTheme="minorHAnsi" w:cstheme="minorHAnsi"/>
          <w:sz w:val="24"/>
          <w:szCs w:val="24"/>
          <w:lang w:eastAsia="pl-PL"/>
        </w:rPr>
        <w:t>można było wcześniej przewidzieć,</w:t>
      </w:r>
    </w:p>
    <w:p w14:paraId="425BFC06" w14:textId="7687DDA1" w:rsidR="00EF59D0" w:rsidRPr="00BE7CFE" w:rsidRDefault="00EF59D0" w:rsidP="00227215">
      <w:pPr>
        <w:pStyle w:val="Akapitzlist"/>
        <w:numPr>
          <w:ilvl w:val="1"/>
          <w:numId w:val="5"/>
        </w:numPr>
        <w:tabs>
          <w:tab w:val="left" w:pos="567"/>
        </w:tabs>
        <w:autoSpaceDE w:val="0"/>
        <w:autoSpaceDN w:val="0"/>
        <w:adjustRightInd w:val="0"/>
        <w:spacing w:after="0"/>
        <w:ind w:left="993" w:hanging="284"/>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postępowanie obarczone jest niemożliwą do usunięcia wadą.</w:t>
      </w:r>
    </w:p>
    <w:p w14:paraId="505647E1" w14:textId="6EE3A52C" w:rsidR="006B4F48" w:rsidRPr="00BE7CFE" w:rsidRDefault="006B4F48" w:rsidP="006B4F48">
      <w:pPr>
        <w:pStyle w:val="Akapitzlist"/>
        <w:numPr>
          <w:ilvl w:val="0"/>
          <w:numId w:val="5"/>
        </w:numPr>
        <w:tabs>
          <w:tab w:val="left" w:pos="567"/>
        </w:tabs>
        <w:autoSpaceDE w:val="0"/>
        <w:autoSpaceDN w:val="0"/>
        <w:adjustRightInd w:val="0"/>
        <w:spacing w:after="0"/>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Zamawiający może unieważnić</w:t>
      </w:r>
      <w:r w:rsidR="00757AFB" w:rsidRPr="00BE7CFE">
        <w:rPr>
          <w:rFonts w:asciiTheme="minorHAnsi" w:eastAsia="Times New Roman" w:hAnsiTheme="minorHAnsi" w:cstheme="minorHAnsi"/>
          <w:sz w:val="24"/>
          <w:szCs w:val="24"/>
          <w:lang w:eastAsia="pl-PL"/>
        </w:rPr>
        <w:t xml:space="preserve"> postę</w:t>
      </w:r>
      <w:r w:rsidRPr="00BE7CFE">
        <w:rPr>
          <w:rFonts w:asciiTheme="minorHAnsi" w:eastAsia="Times New Roman" w:hAnsiTheme="minorHAnsi" w:cstheme="minorHAnsi"/>
          <w:sz w:val="24"/>
          <w:szCs w:val="24"/>
          <w:lang w:eastAsia="pl-PL"/>
        </w:rPr>
        <w:t>powanie przed upływem terminu składania ofert, jeżeli wystąpiły okoliczności powodujące, że dalsze prowadzenie postępowania jest nieuzasadnione.</w:t>
      </w:r>
    </w:p>
    <w:p w14:paraId="59FBA47D" w14:textId="340B3297" w:rsidR="00717CFF" w:rsidRDefault="00717CFF" w:rsidP="000F4A8F">
      <w:pPr>
        <w:pStyle w:val="Akapitzlist"/>
        <w:numPr>
          <w:ilvl w:val="0"/>
          <w:numId w:val="5"/>
        </w:numPr>
        <w:tabs>
          <w:tab w:val="left" w:pos="567"/>
        </w:tabs>
        <w:autoSpaceDE w:val="0"/>
        <w:autoSpaceDN w:val="0"/>
        <w:adjustRightInd w:val="0"/>
        <w:spacing w:after="0"/>
        <w:ind w:left="426" w:hanging="142"/>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Informacja o wyniku postępowania zostanie zamieszczona w Bazie Konkurencyjności.</w:t>
      </w:r>
    </w:p>
    <w:p w14:paraId="455F9947" w14:textId="4E131F9D" w:rsidR="00643F74" w:rsidRPr="00643F74" w:rsidRDefault="00643F74" w:rsidP="009237FD">
      <w:pPr>
        <w:pStyle w:val="Akapitzlist"/>
        <w:numPr>
          <w:ilvl w:val="0"/>
          <w:numId w:val="5"/>
        </w:numPr>
        <w:tabs>
          <w:tab w:val="left" w:pos="709"/>
        </w:tabs>
        <w:autoSpaceDE w:val="0"/>
        <w:autoSpaceDN w:val="0"/>
        <w:adjustRightInd w:val="0"/>
        <w:spacing w:after="0"/>
        <w:ind w:left="709" w:hanging="425"/>
        <w:rPr>
          <w:rFonts w:asciiTheme="minorHAnsi" w:eastAsia="Times New Roman" w:hAnsiTheme="minorHAnsi" w:cstheme="minorHAnsi"/>
          <w:sz w:val="24"/>
          <w:szCs w:val="24"/>
          <w:lang w:eastAsia="pl-PL"/>
        </w:rPr>
      </w:pPr>
      <w:r w:rsidRPr="00643F74">
        <w:rPr>
          <w:rFonts w:asciiTheme="minorHAnsi" w:hAnsiTheme="minorHAnsi" w:cstheme="minorHAnsi"/>
          <w:sz w:val="24"/>
          <w:szCs w:val="24"/>
          <w:shd w:val="clear" w:color="auto" w:fill="FFFFFF"/>
        </w:rPr>
        <w:t xml:space="preserve">Nie ujawnia się informacji stanowiących tajemnicę przedsiębiorstwa w rozumieniu przepisów </w:t>
      </w:r>
      <w:hyperlink r:id="rId15" w:anchor="/document/16795259?cm=DOCUMENT" w:history="1">
        <w:r w:rsidRPr="00643F74">
          <w:rPr>
            <w:rStyle w:val="Hipercze"/>
            <w:rFonts w:asciiTheme="minorHAnsi" w:hAnsiTheme="minorHAnsi" w:cstheme="minorHAnsi"/>
            <w:color w:val="auto"/>
            <w:sz w:val="24"/>
            <w:szCs w:val="24"/>
            <w:u w:val="none"/>
            <w:shd w:val="clear" w:color="auto" w:fill="FFFFFF"/>
          </w:rPr>
          <w:t>ustawy</w:t>
        </w:r>
      </w:hyperlink>
      <w:r w:rsidRPr="00643F74">
        <w:rPr>
          <w:rFonts w:asciiTheme="minorHAnsi" w:hAnsiTheme="minorHAnsi" w:cstheme="minorHAnsi"/>
          <w:sz w:val="24"/>
          <w:szCs w:val="24"/>
          <w:shd w:val="clear" w:color="auto" w:fill="FFFFFF"/>
        </w:rPr>
        <w:t xml:space="preserve"> z dnia 16 kwietnia 1993 r. o zwalczaniu nieuczciwej konkurencji </w:t>
      </w:r>
      <w:r w:rsidR="00550920">
        <w:rPr>
          <w:rFonts w:asciiTheme="minorHAnsi" w:hAnsiTheme="minorHAnsi" w:cstheme="minorHAnsi"/>
          <w:sz w:val="24"/>
          <w:szCs w:val="24"/>
          <w:shd w:val="clear" w:color="auto" w:fill="FFFFFF"/>
        </w:rPr>
        <w:br/>
      </w:r>
      <w:r w:rsidRPr="00643F74">
        <w:rPr>
          <w:rFonts w:asciiTheme="minorHAnsi" w:hAnsiTheme="minorHAnsi" w:cstheme="minorHAnsi"/>
          <w:sz w:val="24"/>
          <w:szCs w:val="24"/>
          <w:shd w:val="clear" w:color="auto" w:fill="FFFFFF"/>
        </w:rPr>
        <w:t>(</w:t>
      </w:r>
      <w:proofErr w:type="spellStart"/>
      <w:r w:rsidR="00317BB2">
        <w:rPr>
          <w:rFonts w:asciiTheme="minorHAnsi" w:hAnsiTheme="minorHAnsi" w:cstheme="minorHAnsi"/>
          <w:sz w:val="24"/>
          <w:szCs w:val="24"/>
          <w:shd w:val="clear" w:color="auto" w:fill="FFFFFF"/>
        </w:rPr>
        <w:t>t.j</w:t>
      </w:r>
      <w:proofErr w:type="spellEnd"/>
      <w:r w:rsidR="00317BB2">
        <w:rPr>
          <w:rFonts w:asciiTheme="minorHAnsi" w:hAnsiTheme="minorHAnsi" w:cstheme="minorHAnsi"/>
          <w:sz w:val="24"/>
          <w:szCs w:val="24"/>
          <w:shd w:val="clear" w:color="auto" w:fill="FFFFFF"/>
        </w:rPr>
        <w:t xml:space="preserve">. </w:t>
      </w:r>
      <w:r w:rsidRPr="00643F74">
        <w:rPr>
          <w:rFonts w:asciiTheme="minorHAnsi" w:hAnsiTheme="minorHAnsi" w:cstheme="minorHAnsi"/>
          <w:sz w:val="24"/>
          <w:szCs w:val="24"/>
          <w:shd w:val="clear" w:color="auto" w:fill="FFFFFF"/>
        </w:rPr>
        <w:t>Dz. U. z 202</w:t>
      </w:r>
      <w:r w:rsidR="007824CA">
        <w:rPr>
          <w:rFonts w:asciiTheme="minorHAnsi" w:hAnsiTheme="minorHAnsi" w:cstheme="minorHAnsi"/>
          <w:sz w:val="24"/>
          <w:szCs w:val="24"/>
          <w:shd w:val="clear" w:color="auto" w:fill="FFFFFF"/>
        </w:rPr>
        <w:t>6</w:t>
      </w:r>
      <w:r w:rsidRPr="00643F74">
        <w:rPr>
          <w:rFonts w:asciiTheme="minorHAnsi" w:hAnsiTheme="minorHAnsi" w:cstheme="minorHAnsi"/>
          <w:sz w:val="24"/>
          <w:szCs w:val="24"/>
          <w:shd w:val="clear" w:color="auto" w:fill="FFFFFF"/>
        </w:rPr>
        <w:t xml:space="preserve"> r. poz. </w:t>
      </w:r>
      <w:r w:rsidR="007824CA">
        <w:rPr>
          <w:rFonts w:asciiTheme="minorHAnsi" w:hAnsiTheme="minorHAnsi" w:cstheme="minorHAnsi"/>
          <w:sz w:val="24"/>
          <w:szCs w:val="24"/>
          <w:shd w:val="clear" w:color="auto" w:fill="FFFFFF"/>
        </w:rPr>
        <w:t>85</w:t>
      </w:r>
      <w:r w:rsidRPr="00643F74">
        <w:rPr>
          <w:rFonts w:asciiTheme="minorHAnsi" w:hAnsiTheme="minorHAnsi" w:cstheme="minorHAnsi"/>
          <w:sz w:val="24"/>
          <w:szCs w:val="24"/>
          <w:shd w:val="clear" w:color="auto" w:fill="FFFFFF"/>
        </w:rPr>
        <w:t>), jeżeli Wykonawca, wraz z przekazaniem takich informacji, zastrzegł, że nie mogą być one udostępniane oraz wykazał, że zastrzeżone informacje stanowią tajemnicę przedsiębiorstwa. Wykonawca nie może zastrzec informacji takich jak nazwa albo imiona i nazwiska oraz siedziba lub miejsca prowadzonej działalności gospodarczej albo miejsca zamieszkania Wykonawcy, cena lub koszt zawarte w ofercie.</w:t>
      </w:r>
    </w:p>
    <w:p w14:paraId="561A0F56" w14:textId="63DF6073" w:rsidR="0030159C" w:rsidRDefault="00D33A3C" w:rsidP="009237FD">
      <w:pPr>
        <w:pStyle w:val="Akapitzlist"/>
        <w:numPr>
          <w:ilvl w:val="0"/>
          <w:numId w:val="5"/>
        </w:numPr>
        <w:autoSpaceDE w:val="0"/>
        <w:autoSpaceDN w:val="0"/>
        <w:adjustRightInd w:val="0"/>
        <w:spacing w:after="0"/>
        <w:ind w:left="709" w:hanging="425"/>
        <w:rPr>
          <w:rFonts w:asciiTheme="minorHAnsi" w:eastAsia="Times New Roman" w:hAnsiTheme="minorHAnsi" w:cstheme="minorHAnsi"/>
          <w:sz w:val="24"/>
          <w:szCs w:val="24"/>
          <w:lang w:eastAsia="pl-PL"/>
        </w:rPr>
      </w:pPr>
      <w:r w:rsidRPr="000841A0">
        <w:rPr>
          <w:rFonts w:asciiTheme="minorHAnsi" w:eastAsia="Times New Roman" w:hAnsiTheme="minorHAnsi" w:cstheme="minorHAnsi"/>
          <w:sz w:val="24"/>
          <w:szCs w:val="24"/>
          <w:lang w:eastAsia="pl-PL"/>
        </w:rPr>
        <w:t xml:space="preserve">W sprawach nieuregulowanych w niniejszym Zapytaniu ofertowym mają zastosowanie zapisy </w:t>
      </w:r>
      <w:r w:rsidR="000841A0" w:rsidRPr="000841A0">
        <w:rPr>
          <w:rFonts w:asciiTheme="minorHAnsi" w:eastAsia="Times New Roman" w:hAnsiTheme="minorHAnsi" w:cstheme="minorHAnsi"/>
          <w:sz w:val="24"/>
          <w:szCs w:val="24"/>
          <w:lang w:eastAsia="pl-PL"/>
        </w:rPr>
        <w:t>Wytycznych dotyczących kwalifikowalności wydatków na lata 2021-2027</w:t>
      </w:r>
      <w:r w:rsidRPr="000841A0">
        <w:rPr>
          <w:rFonts w:asciiTheme="minorHAnsi" w:eastAsia="Times New Roman" w:hAnsiTheme="minorHAnsi" w:cstheme="minorHAnsi"/>
          <w:sz w:val="24"/>
          <w:szCs w:val="24"/>
          <w:lang w:eastAsia="pl-PL"/>
        </w:rPr>
        <w:t xml:space="preserve"> </w:t>
      </w:r>
      <w:r w:rsidR="00326C23">
        <w:rPr>
          <w:rFonts w:asciiTheme="minorHAnsi" w:eastAsia="Times New Roman" w:hAnsiTheme="minorHAnsi" w:cstheme="minorHAnsi"/>
          <w:sz w:val="24"/>
          <w:szCs w:val="24"/>
          <w:lang w:eastAsia="pl-PL"/>
        </w:rPr>
        <w:br/>
      </w:r>
      <w:r w:rsidRPr="000841A0">
        <w:rPr>
          <w:rFonts w:asciiTheme="minorHAnsi" w:eastAsia="Times New Roman" w:hAnsiTheme="minorHAnsi" w:cstheme="minorHAnsi"/>
          <w:sz w:val="24"/>
          <w:szCs w:val="24"/>
          <w:lang w:eastAsia="pl-PL"/>
        </w:rPr>
        <w:t>i obowiązujące przepisy</w:t>
      </w:r>
      <w:r w:rsidR="002C344E">
        <w:rPr>
          <w:rFonts w:asciiTheme="minorHAnsi" w:eastAsia="Times New Roman" w:hAnsiTheme="minorHAnsi" w:cstheme="minorHAnsi"/>
          <w:sz w:val="24"/>
          <w:szCs w:val="24"/>
          <w:lang w:eastAsia="pl-PL"/>
        </w:rPr>
        <w:t>, w tym</w:t>
      </w:r>
      <w:r w:rsidR="00C4077A">
        <w:rPr>
          <w:rFonts w:asciiTheme="minorHAnsi" w:eastAsia="Times New Roman" w:hAnsiTheme="minorHAnsi" w:cstheme="minorHAnsi"/>
          <w:sz w:val="24"/>
          <w:szCs w:val="24"/>
          <w:lang w:eastAsia="pl-PL"/>
        </w:rPr>
        <w:t xml:space="preserve"> K</w:t>
      </w:r>
      <w:r w:rsidR="002C344E">
        <w:rPr>
          <w:rFonts w:asciiTheme="minorHAnsi" w:eastAsia="Times New Roman" w:hAnsiTheme="minorHAnsi" w:cstheme="minorHAnsi"/>
          <w:sz w:val="24"/>
          <w:szCs w:val="24"/>
          <w:lang w:eastAsia="pl-PL"/>
        </w:rPr>
        <w:t xml:space="preserve">odeks </w:t>
      </w:r>
      <w:r w:rsidR="002C344E" w:rsidRPr="00841E98">
        <w:rPr>
          <w:rFonts w:asciiTheme="minorHAnsi" w:eastAsia="Times New Roman" w:hAnsiTheme="minorHAnsi" w:cstheme="minorHAnsi"/>
          <w:sz w:val="24"/>
          <w:szCs w:val="24"/>
          <w:lang w:eastAsia="pl-PL"/>
        </w:rPr>
        <w:t>cywilny</w:t>
      </w:r>
      <w:r w:rsidR="00841E98" w:rsidRPr="00841E98">
        <w:rPr>
          <w:rFonts w:asciiTheme="minorHAnsi" w:eastAsia="Times New Roman" w:hAnsiTheme="minorHAnsi" w:cstheme="minorHAnsi"/>
          <w:sz w:val="24"/>
          <w:szCs w:val="24"/>
          <w:lang w:eastAsia="pl-PL"/>
        </w:rPr>
        <w:t>.</w:t>
      </w:r>
    </w:p>
    <w:p w14:paraId="63B81B90" w14:textId="466A8612" w:rsidR="009237FD" w:rsidRPr="00BE7CFE" w:rsidRDefault="009237FD" w:rsidP="00FD63F9">
      <w:pPr>
        <w:pStyle w:val="Akapitzlist"/>
        <w:numPr>
          <w:ilvl w:val="0"/>
          <w:numId w:val="5"/>
        </w:numPr>
        <w:autoSpaceDE w:val="0"/>
        <w:autoSpaceDN w:val="0"/>
        <w:adjustRightInd w:val="0"/>
        <w:spacing w:after="240"/>
        <w:ind w:left="709" w:hanging="425"/>
        <w:rPr>
          <w:rFonts w:asciiTheme="minorHAnsi" w:eastAsia="Times New Roman" w:hAnsiTheme="minorHAnsi" w:cstheme="minorHAnsi"/>
          <w:sz w:val="24"/>
          <w:szCs w:val="24"/>
          <w:lang w:eastAsia="pl-PL"/>
        </w:rPr>
      </w:pPr>
      <w:r w:rsidRPr="00BE7CFE">
        <w:rPr>
          <w:rFonts w:asciiTheme="minorHAnsi" w:eastAsia="Times New Roman" w:hAnsiTheme="minorHAnsi" w:cstheme="minorHAnsi"/>
          <w:sz w:val="24"/>
          <w:szCs w:val="24"/>
          <w:lang w:eastAsia="pl-PL"/>
        </w:rPr>
        <w:t xml:space="preserve">Zamawiający zapewnia wykonanie czynności związanych z przygotowaniem </w:t>
      </w:r>
      <w:r w:rsidR="00326C23" w:rsidRPr="00BE7CFE">
        <w:rPr>
          <w:rFonts w:asciiTheme="minorHAnsi" w:eastAsia="Times New Roman" w:hAnsiTheme="minorHAnsi" w:cstheme="minorHAnsi"/>
          <w:sz w:val="24"/>
          <w:szCs w:val="24"/>
          <w:lang w:eastAsia="pl-PL"/>
        </w:rPr>
        <w:br/>
      </w:r>
      <w:r w:rsidR="00822F4A">
        <w:rPr>
          <w:rFonts w:asciiTheme="minorHAnsi" w:eastAsia="Times New Roman" w:hAnsiTheme="minorHAnsi" w:cstheme="minorHAnsi"/>
          <w:sz w:val="24"/>
          <w:szCs w:val="24"/>
          <w:lang w:eastAsia="pl-PL"/>
        </w:rPr>
        <w:t>i prowadzeniem postę</w:t>
      </w:r>
      <w:r w:rsidRPr="00BE7CFE">
        <w:rPr>
          <w:rFonts w:asciiTheme="minorHAnsi" w:eastAsia="Times New Roman" w:hAnsiTheme="minorHAnsi" w:cstheme="minorHAnsi"/>
          <w:sz w:val="24"/>
          <w:szCs w:val="24"/>
          <w:lang w:eastAsia="pl-PL"/>
        </w:rPr>
        <w:t>powania przez osoby zapewniające bezstronność i obiektywizm. Zamawiający podejmuje środki, aby zapobiegać konfliktom interesów na każdym etapie prowadzenia</w:t>
      </w:r>
      <w:r w:rsidR="00686681" w:rsidRPr="00BE7CFE">
        <w:rPr>
          <w:rFonts w:asciiTheme="minorHAnsi" w:eastAsia="Times New Roman" w:hAnsiTheme="minorHAnsi" w:cstheme="minorHAnsi"/>
          <w:sz w:val="24"/>
          <w:szCs w:val="24"/>
          <w:lang w:eastAsia="pl-PL"/>
        </w:rPr>
        <w:t xml:space="preserve"> postę</w:t>
      </w:r>
      <w:r w:rsidRPr="00BE7CFE">
        <w:rPr>
          <w:rFonts w:asciiTheme="minorHAnsi" w:eastAsia="Times New Roman" w:hAnsiTheme="minorHAnsi" w:cstheme="minorHAnsi"/>
          <w:sz w:val="24"/>
          <w:szCs w:val="24"/>
          <w:lang w:eastAsia="pl-PL"/>
        </w:rPr>
        <w:t>powania i jego realizacji w celu niedopuszczenia do zakłóce</w:t>
      </w:r>
      <w:r w:rsidR="000A2321" w:rsidRPr="00BE7CFE">
        <w:rPr>
          <w:rFonts w:asciiTheme="minorHAnsi" w:eastAsia="Times New Roman" w:hAnsiTheme="minorHAnsi" w:cstheme="minorHAnsi"/>
          <w:sz w:val="24"/>
          <w:szCs w:val="24"/>
          <w:lang w:eastAsia="pl-PL"/>
        </w:rPr>
        <w:t>nia konkurencji oraz zapewnienia</w:t>
      </w:r>
      <w:r w:rsidRPr="00BE7CFE">
        <w:rPr>
          <w:rFonts w:asciiTheme="minorHAnsi" w:eastAsia="Times New Roman" w:hAnsiTheme="minorHAnsi" w:cstheme="minorHAnsi"/>
          <w:sz w:val="24"/>
          <w:szCs w:val="24"/>
          <w:lang w:eastAsia="pl-PL"/>
        </w:rPr>
        <w:t xml:space="preserve"> równego traktowania Wykonawców.</w:t>
      </w:r>
    </w:p>
    <w:p w14:paraId="6DF0DD15" w14:textId="1D34839B" w:rsidR="00920862" w:rsidRPr="00641160" w:rsidRDefault="000F7416" w:rsidP="007C25B3">
      <w:pPr>
        <w:pStyle w:val="Nagwek2"/>
        <w:numPr>
          <w:ilvl w:val="0"/>
          <w:numId w:val="13"/>
        </w:numPr>
        <w:spacing w:after="120"/>
        <w:ind w:left="142" w:hanging="142"/>
        <w:rPr>
          <w:rFonts w:eastAsia="Times New Roman"/>
          <w:lang w:eastAsia="pl-PL"/>
        </w:rPr>
      </w:pPr>
      <w:r w:rsidRPr="00641160">
        <w:rPr>
          <w:rFonts w:eastAsia="Times New Roman"/>
          <w:lang w:eastAsia="pl-PL"/>
        </w:rPr>
        <w:lastRenderedPageBreak/>
        <w:t>Opis sposobu przygotowania i złożenia oferty</w:t>
      </w:r>
      <w:r w:rsidR="007252BE" w:rsidRPr="00641160">
        <w:rPr>
          <w:rFonts w:eastAsia="Times New Roman"/>
          <w:lang w:eastAsia="pl-PL"/>
        </w:rPr>
        <w:t>, sposób ustalenia ceny ofertowej</w:t>
      </w:r>
    </w:p>
    <w:p w14:paraId="4C5E652A" w14:textId="047BD80B" w:rsidR="00920862" w:rsidRPr="00641160" w:rsidRDefault="00920862" w:rsidP="000F4A8F">
      <w:pPr>
        <w:pStyle w:val="Nagwek3"/>
        <w:numPr>
          <w:ilvl w:val="0"/>
          <w:numId w:val="18"/>
        </w:numPr>
        <w:ind w:left="426" w:hanging="284"/>
        <w:rPr>
          <w:rFonts w:eastAsia="Times New Roman"/>
          <w:lang w:eastAsia="pl-PL"/>
        </w:rPr>
      </w:pPr>
      <w:r w:rsidRPr="000E7BFB">
        <w:rPr>
          <w:rFonts w:eastAsia="Times New Roman"/>
          <w:lang w:eastAsia="pl-PL"/>
        </w:rPr>
        <w:t>Spo</w:t>
      </w:r>
      <w:r w:rsidRPr="00641160">
        <w:rPr>
          <w:rFonts w:eastAsia="Times New Roman"/>
          <w:lang w:eastAsia="pl-PL"/>
        </w:rPr>
        <w:t>sób przygotowania oferty</w:t>
      </w:r>
    </w:p>
    <w:p w14:paraId="2E261CE0" w14:textId="474283D6" w:rsidR="00023811" w:rsidRPr="003807F2" w:rsidRDefault="001928CD" w:rsidP="000302AC">
      <w:pPr>
        <w:pStyle w:val="Akapitzlist"/>
        <w:numPr>
          <w:ilvl w:val="0"/>
          <w:numId w:val="6"/>
        </w:numPr>
        <w:autoSpaceDE w:val="0"/>
        <w:autoSpaceDN w:val="0"/>
        <w:adjustRightInd w:val="0"/>
        <w:spacing w:after="0"/>
        <w:ind w:left="567" w:hanging="283"/>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Oferta</w:t>
      </w:r>
      <w:r w:rsidR="00920862" w:rsidRPr="00641160">
        <w:rPr>
          <w:rFonts w:asciiTheme="minorHAnsi" w:eastAsia="Times New Roman" w:hAnsiTheme="minorHAnsi" w:cstheme="minorHAnsi"/>
          <w:sz w:val="24"/>
          <w:szCs w:val="24"/>
          <w:lang w:eastAsia="pl-PL"/>
        </w:rPr>
        <w:t xml:space="preserve"> </w:t>
      </w:r>
      <w:r w:rsidR="004D49D6">
        <w:rPr>
          <w:rFonts w:asciiTheme="minorHAnsi" w:eastAsia="Times New Roman" w:hAnsiTheme="minorHAnsi" w:cstheme="minorHAnsi"/>
          <w:sz w:val="24"/>
          <w:szCs w:val="24"/>
          <w:lang w:eastAsia="pl-PL"/>
        </w:rPr>
        <w:t xml:space="preserve">wraz z </w:t>
      </w:r>
      <w:r w:rsidR="004D49D6" w:rsidRPr="00B26F2F">
        <w:rPr>
          <w:rFonts w:asciiTheme="minorHAnsi" w:eastAsia="Times New Roman" w:hAnsiTheme="minorHAnsi" w:cstheme="minorHAnsi"/>
          <w:sz w:val="24"/>
          <w:szCs w:val="24"/>
          <w:lang w:eastAsia="pl-PL"/>
        </w:rPr>
        <w:t xml:space="preserve">załącznikami </w:t>
      </w:r>
      <w:r w:rsidR="002C7D61" w:rsidRPr="00B26F2F">
        <w:rPr>
          <w:rFonts w:asciiTheme="minorHAnsi" w:eastAsia="Times New Roman" w:hAnsiTheme="minorHAnsi" w:cstheme="minorHAnsi"/>
          <w:sz w:val="24"/>
          <w:szCs w:val="24"/>
          <w:lang w:eastAsia="pl-PL"/>
        </w:rPr>
        <w:t>(zał. nr 3 i zał. nr 4</w:t>
      </w:r>
      <w:r w:rsidR="00C8220B" w:rsidRPr="00B26F2F">
        <w:rPr>
          <w:rFonts w:asciiTheme="minorHAnsi" w:eastAsia="Times New Roman" w:hAnsiTheme="minorHAnsi" w:cstheme="minorHAnsi"/>
          <w:sz w:val="24"/>
          <w:szCs w:val="24"/>
          <w:lang w:eastAsia="pl-PL"/>
        </w:rPr>
        <w:t>, zał. nr 5</w:t>
      </w:r>
      <w:r w:rsidR="002C7D61" w:rsidRPr="00B26F2F">
        <w:rPr>
          <w:rFonts w:asciiTheme="minorHAnsi" w:eastAsia="Times New Roman" w:hAnsiTheme="minorHAnsi" w:cstheme="minorHAnsi"/>
          <w:sz w:val="24"/>
          <w:szCs w:val="24"/>
          <w:lang w:eastAsia="pl-PL"/>
        </w:rPr>
        <w:t xml:space="preserve"> do Zapytania ofertowego) </w:t>
      </w:r>
      <w:r>
        <w:rPr>
          <w:rFonts w:asciiTheme="minorHAnsi" w:eastAsia="Times New Roman" w:hAnsiTheme="minorHAnsi" w:cstheme="minorHAnsi"/>
          <w:sz w:val="24"/>
          <w:szCs w:val="24"/>
          <w:lang w:eastAsia="pl-PL"/>
        </w:rPr>
        <w:t>powinna być podp</w:t>
      </w:r>
      <w:r w:rsidR="003D368B">
        <w:rPr>
          <w:rFonts w:asciiTheme="minorHAnsi" w:eastAsia="Times New Roman" w:hAnsiTheme="minorHAnsi" w:cstheme="minorHAnsi"/>
          <w:sz w:val="24"/>
          <w:szCs w:val="24"/>
          <w:lang w:eastAsia="pl-PL"/>
        </w:rPr>
        <w:t xml:space="preserve">isana przez </w:t>
      </w:r>
      <w:r w:rsidR="00920862" w:rsidRPr="00641160">
        <w:rPr>
          <w:rFonts w:asciiTheme="minorHAnsi" w:eastAsia="Times New Roman" w:hAnsiTheme="minorHAnsi" w:cstheme="minorHAnsi"/>
          <w:sz w:val="24"/>
          <w:szCs w:val="24"/>
          <w:lang w:eastAsia="pl-PL"/>
        </w:rPr>
        <w:t>Wykonawcę</w:t>
      </w:r>
      <w:r w:rsidR="003D368B">
        <w:rPr>
          <w:rFonts w:asciiTheme="minorHAnsi" w:eastAsia="Times New Roman" w:hAnsiTheme="minorHAnsi" w:cstheme="minorHAnsi"/>
          <w:sz w:val="24"/>
          <w:szCs w:val="24"/>
          <w:lang w:eastAsia="pl-PL"/>
        </w:rPr>
        <w:t xml:space="preserve"> zgodnie z reprezentacją wynikającą z właściwego rejestru.</w:t>
      </w:r>
      <w:r w:rsidR="00920862" w:rsidRPr="00641160">
        <w:rPr>
          <w:rFonts w:asciiTheme="minorHAnsi" w:eastAsia="Times New Roman" w:hAnsiTheme="minorHAnsi" w:cstheme="minorHAnsi"/>
          <w:sz w:val="24"/>
          <w:szCs w:val="24"/>
          <w:lang w:eastAsia="pl-PL"/>
        </w:rPr>
        <w:t xml:space="preserve"> </w:t>
      </w:r>
      <w:r w:rsidR="003D368B">
        <w:rPr>
          <w:rFonts w:asciiTheme="minorHAnsi" w:eastAsia="Times New Roman" w:hAnsiTheme="minorHAnsi" w:cstheme="minorHAnsi"/>
          <w:sz w:val="24"/>
          <w:szCs w:val="24"/>
          <w:lang w:eastAsia="pl-PL"/>
        </w:rPr>
        <w:t>Do oferty należy załączyć pełnomocnictwo</w:t>
      </w:r>
      <w:r w:rsidR="00920862" w:rsidRPr="00641160">
        <w:rPr>
          <w:rFonts w:asciiTheme="minorHAnsi" w:eastAsia="Times New Roman" w:hAnsiTheme="minorHAnsi" w:cstheme="minorHAnsi"/>
          <w:sz w:val="24"/>
          <w:szCs w:val="24"/>
          <w:lang w:eastAsia="pl-PL"/>
        </w:rPr>
        <w:t xml:space="preserve">. </w:t>
      </w:r>
      <w:r w:rsidR="00141158" w:rsidRPr="00D551DB">
        <w:rPr>
          <w:rFonts w:asciiTheme="minorHAnsi" w:eastAsia="Times New Roman" w:hAnsiTheme="minorHAnsi" w:cstheme="minorHAnsi"/>
          <w:sz w:val="24"/>
          <w:szCs w:val="24"/>
          <w:lang w:eastAsia="pl-PL"/>
        </w:rPr>
        <w:t>Oferta n</w:t>
      </w:r>
      <w:r w:rsidR="00865A46" w:rsidRPr="00D551DB">
        <w:rPr>
          <w:rFonts w:asciiTheme="minorHAnsi" w:eastAsia="Times New Roman" w:hAnsiTheme="minorHAnsi" w:cstheme="minorHAnsi"/>
          <w:sz w:val="24"/>
          <w:szCs w:val="24"/>
          <w:lang w:eastAsia="pl-PL"/>
        </w:rPr>
        <w:t xml:space="preserve">iepodpisana </w:t>
      </w:r>
      <w:r w:rsidR="00141158" w:rsidRPr="00D551DB">
        <w:rPr>
          <w:rFonts w:asciiTheme="minorHAnsi" w:eastAsia="Times New Roman" w:hAnsiTheme="minorHAnsi" w:cstheme="minorHAnsi"/>
          <w:sz w:val="24"/>
          <w:szCs w:val="24"/>
          <w:lang w:eastAsia="pl-PL"/>
        </w:rPr>
        <w:t xml:space="preserve">jest nieważna i </w:t>
      </w:r>
      <w:r w:rsidR="00865A46" w:rsidRPr="00D551DB">
        <w:rPr>
          <w:rFonts w:asciiTheme="minorHAnsi" w:eastAsia="Times New Roman" w:hAnsiTheme="minorHAnsi" w:cstheme="minorHAnsi"/>
          <w:sz w:val="24"/>
          <w:szCs w:val="24"/>
          <w:lang w:eastAsia="pl-PL"/>
        </w:rPr>
        <w:t xml:space="preserve">podlega odrzuceniu </w:t>
      </w:r>
      <w:r w:rsidR="00961EA6" w:rsidRPr="00D551DB">
        <w:rPr>
          <w:rFonts w:asciiTheme="minorHAnsi" w:eastAsia="Times New Roman" w:hAnsiTheme="minorHAnsi" w:cstheme="minorHAnsi"/>
          <w:sz w:val="24"/>
          <w:szCs w:val="24"/>
          <w:lang w:eastAsia="pl-PL"/>
        </w:rPr>
        <w:t xml:space="preserve">jako nieodpowiadająca </w:t>
      </w:r>
      <w:r w:rsidR="00865A46" w:rsidRPr="00D551DB">
        <w:rPr>
          <w:rFonts w:asciiTheme="minorHAnsi" w:hAnsiTheme="minorHAnsi" w:cstheme="minorHAnsi"/>
          <w:sz w:val="24"/>
          <w:szCs w:val="24"/>
        </w:rPr>
        <w:t>treści niniejszego Zapytania ofertowego.</w:t>
      </w:r>
    </w:p>
    <w:p w14:paraId="4361D7DA" w14:textId="6F50F238" w:rsidR="00023811" w:rsidRPr="00450F19" w:rsidRDefault="00920862" w:rsidP="000302AC">
      <w:pPr>
        <w:pStyle w:val="Akapitzlist"/>
        <w:numPr>
          <w:ilvl w:val="0"/>
          <w:numId w:val="6"/>
        </w:numPr>
        <w:autoSpaceDE w:val="0"/>
        <w:autoSpaceDN w:val="0"/>
        <w:adjustRightInd w:val="0"/>
        <w:spacing w:after="0"/>
        <w:ind w:left="567" w:hanging="283"/>
        <w:rPr>
          <w:rFonts w:asciiTheme="minorHAnsi" w:eastAsia="Times New Roman" w:hAnsiTheme="minorHAnsi" w:cstheme="minorHAnsi"/>
          <w:sz w:val="24"/>
          <w:szCs w:val="24"/>
          <w:lang w:eastAsia="pl-PL"/>
        </w:rPr>
      </w:pPr>
      <w:r w:rsidRPr="000302AC">
        <w:rPr>
          <w:rFonts w:asciiTheme="minorHAnsi" w:eastAsia="Times New Roman" w:hAnsiTheme="minorHAnsi" w:cstheme="minorHAnsi"/>
          <w:sz w:val="24"/>
          <w:szCs w:val="24"/>
          <w:lang w:eastAsia="pl-PL"/>
        </w:rPr>
        <w:t xml:space="preserve">Ofertę należy </w:t>
      </w:r>
      <w:r w:rsidR="009A598F" w:rsidRPr="000302AC">
        <w:rPr>
          <w:rFonts w:asciiTheme="minorHAnsi" w:eastAsia="Times New Roman" w:hAnsiTheme="minorHAnsi" w:cstheme="minorHAnsi"/>
          <w:sz w:val="24"/>
          <w:szCs w:val="24"/>
          <w:lang w:eastAsia="pl-PL"/>
        </w:rPr>
        <w:t xml:space="preserve">złożyć na formularzu stanowiącym </w:t>
      </w:r>
      <w:r w:rsidRPr="000302AC">
        <w:rPr>
          <w:rFonts w:asciiTheme="minorHAnsi" w:eastAsia="Times New Roman" w:hAnsiTheme="minorHAnsi" w:cstheme="minorHAnsi"/>
          <w:sz w:val="24"/>
          <w:szCs w:val="24"/>
          <w:lang w:eastAsia="pl-PL"/>
        </w:rPr>
        <w:t xml:space="preserve">załącznik </w:t>
      </w:r>
      <w:r w:rsidR="00104A75" w:rsidRPr="000302AC">
        <w:rPr>
          <w:rFonts w:asciiTheme="minorHAnsi" w:eastAsia="Times New Roman" w:hAnsiTheme="minorHAnsi" w:cstheme="minorHAnsi"/>
          <w:sz w:val="24"/>
          <w:szCs w:val="24"/>
          <w:lang w:eastAsia="pl-PL"/>
        </w:rPr>
        <w:t>nr 1</w:t>
      </w:r>
      <w:r w:rsidR="002F2CBE" w:rsidRPr="000302AC">
        <w:rPr>
          <w:rFonts w:asciiTheme="minorHAnsi" w:eastAsia="Times New Roman" w:hAnsiTheme="minorHAnsi" w:cstheme="minorHAnsi"/>
          <w:sz w:val="24"/>
          <w:szCs w:val="24"/>
          <w:lang w:eastAsia="pl-PL"/>
        </w:rPr>
        <w:t xml:space="preserve"> </w:t>
      </w:r>
      <w:r w:rsidRPr="000302AC">
        <w:rPr>
          <w:rFonts w:asciiTheme="minorHAnsi" w:eastAsia="Times New Roman" w:hAnsiTheme="minorHAnsi" w:cstheme="minorHAnsi"/>
          <w:sz w:val="24"/>
          <w:szCs w:val="24"/>
          <w:lang w:eastAsia="pl-PL"/>
        </w:rPr>
        <w:t xml:space="preserve">do niniejszego </w:t>
      </w:r>
      <w:r w:rsidR="00584E13" w:rsidRPr="000302AC">
        <w:rPr>
          <w:rFonts w:asciiTheme="minorHAnsi" w:eastAsia="Times New Roman" w:hAnsiTheme="minorHAnsi" w:cstheme="minorHAnsi"/>
          <w:sz w:val="24"/>
          <w:szCs w:val="24"/>
          <w:lang w:eastAsia="pl-PL"/>
        </w:rPr>
        <w:t>Zapytania ofertowego</w:t>
      </w:r>
      <w:r w:rsidRPr="000302AC">
        <w:rPr>
          <w:rFonts w:asciiTheme="minorHAnsi" w:eastAsia="Times New Roman" w:hAnsiTheme="minorHAnsi" w:cstheme="minorHAnsi"/>
          <w:sz w:val="24"/>
          <w:szCs w:val="24"/>
          <w:lang w:eastAsia="pl-PL"/>
        </w:rPr>
        <w:t xml:space="preserve">. Zamawiający dopuszcza złożenie oferty </w:t>
      </w:r>
      <w:r w:rsidR="009A598F" w:rsidRPr="000302AC">
        <w:rPr>
          <w:rFonts w:asciiTheme="minorHAnsi" w:eastAsia="Times New Roman" w:hAnsiTheme="minorHAnsi" w:cstheme="minorHAnsi"/>
          <w:sz w:val="24"/>
          <w:szCs w:val="24"/>
          <w:lang w:eastAsia="pl-PL"/>
        </w:rPr>
        <w:t>na formularzu sporządzonym</w:t>
      </w:r>
      <w:r w:rsidRPr="000302AC">
        <w:rPr>
          <w:rFonts w:asciiTheme="minorHAnsi" w:eastAsia="Times New Roman" w:hAnsiTheme="minorHAnsi" w:cstheme="minorHAnsi"/>
          <w:sz w:val="24"/>
          <w:szCs w:val="24"/>
          <w:lang w:eastAsia="pl-PL"/>
        </w:rPr>
        <w:t xml:space="preserve"> p</w:t>
      </w:r>
      <w:r w:rsidR="0026782F" w:rsidRPr="000302AC">
        <w:rPr>
          <w:rFonts w:asciiTheme="minorHAnsi" w:eastAsia="Times New Roman" w:hAnsiTheme="minorHAnsi" w:cstheme="minorHAnsi"/>
          <w:sz w:val="24"/>
          <w:szCs w:val="24"/>
          <w:lang w:eastAsia="pl-PL"/>
        </w:rPr>
        <w:t>rzez Wykonawcę, pod warunkiem, ż</w:t>
      </w:r>
      <w:r w:rsidR="009A598F" w:rsidRPr="000302AC">
        <w:rPr>
          <w:rFonts w:asciiTheme="minorHAnsi" w:eastAsia="Times New Roman" w:hAnsiTheme="minorHAnsi" w:cstheme="minorHAnsi"/>
          <w:sz w:val="24"/>
          <w:szCs w:val="24"/>
          <w:lang w:eastAsia="pl-PL"/>
        </w:rPr>
        <w:t>e jego</w:t>
      </w:r>
      <w:r w:rsidRPr="000302AC">
        <w:rPr>
          <w:rFonts w:asciiTheme="minorHAnsi" w:eastAsia="Times New Roman" w:hAnsiTheme="minorHAnsi" w:cstheme="minorHAnsi"/>
          <w:sz w:val="24"/>
          <w:szCs w:val="24"/>
          <w:lang w:eastAsia="pl-PL"/>
        </w:rPr>
        <w:t xml:space="preserve"> treść będzie odpowiadała treści załączon</w:t>
      </w:r>
      <w:r w:rsidR="009A598F" w:rsidRPr="000302AC">
        <w:rPr>
          <w:rFonts w:asciiTheme="minorHAnsi" w:eastAsia="Times New Roman" w:hAnsiTheme="minorHAnsi" w:cstheme="minorHAnsi"/>
          <w:sz w:val="24"/>
          <w:szCs w:val="24"/>
          <w:lang w:eastAsia="pl-PL"/>
        </w:rPr>
        <w:t xml:space="preserve">ego </w:t>
      </w:r>
      <w:r w:rsidR="00B64327" w:rsidRPr="000302AC">
        <w:rPr>
          <w:rFonts w:asciiTheme="minorHAnsi" w:eastAsia="Times New Roman" w:hAnsiTheme="minorHAnsi" w:cstheme="minorHAnsi"/>
          <w:sz w:val="24"/>
          <w:szCs w:val="24"/>
          <w:lang w:eastAsia="pl-PL"/>
        </w:rPr>
        <w:br/>
      </w:r>
      <w:r w:rsidR="009A598F" w:rsidRPr="000302AC">
        <w:rPr>
          <w:rFonts w:asciiTheme="minorHAnsi" w:eastAsia="Times New Roman" w:hAnsiTheme="minorHAnsi" w:cstheme="minorHAnsi"/>
          <w:sz w:val="24"/>
          <w:szCs w:val="24"/>
          <w:lang w:eastAsia="pl-PL"/>
        </w:rPr>
        <w:t>przez Zamawiającego formularza</w:t>
      </w:r>
      <w:r w:rsidRPr="000302AC">
        <w:rPr>
          <w:rFonts w:asciiTheme="minorHAnsi" w:eastAsia="Times New Roman" w:hAnsiTheme="minorHAnsi" w:cstheme="minorHAnsi"/>
          <w:sz w:val="24"/>
          <w:szCs w:val="24"/>
          <w:lang w:eastAsia="pl-PL"/>
        </w:rPr>
        <w:t>.</w:t>
      </w:r>
      <w:r w:rsidR="00F64DCF">
        <w:rPr>
          <w:rFonts w:asciiTheme="minorHAnsi" w:eastAsia="Times New Roman" w:hAnsiTheme="minorHAnsi" w:cstheme="minorHAnsi"/>
          <w:sz w:val="24"/>
          <w:szCs w:val="24"/>
          <w:lang w:eastAsia="pl-PL"/>
        </w:rPr>
        <w:t xml:space="preserve"> </w:t>
      </w:r>
      <w:r w:rsidR="00F64DCF" w:rsidRPr="00450F19">
        <w:rPr>
          <w:rFonts w:asciiTheme="minorHAnsi" w:eastAsia="Times New Roman" w:hAnsiTheme="minorHAnsi" w:cstheme="minorHAnsi"/>
          <w:sz w:val="24"/>
          <w:szCs w:val="24"/>
          <w:lang w:eastAsia="pl-PL"/>
        </w:rPr>
        <w:t>Oferta powinna być sporządzona w języku polskim.</w:t>
      </w:r>
    </w:p>
    <w:p w14:paraId="6B5C5993" w14:textId="6C7C97BD" w:rsidR="00023811" w:rsidRDefault="00920862" w:rsidP="000302AC">
      <w:pPr>
        <w:pStyle w:val="Akapitzlist"/>
        <w:numPr>
          <w:ilvl w:val="0"/>
          <w:numId w:val="6"/>
        </w:numPr>
        <w:autoSpaceDE w:val="0"/>
        <w:autoSpaceDN w:val="0"/>
        <w:adjustRightInd w:val="0"/>
        <w:spacing w:after="0"/>
        <w:ind w:left="567" w:hanging="283"/>
        <w:rPr>
          <w:rFonts w:asciiTheme="minorHAnsi" w:eastAsia="Times New Roman" w:hAnsiTheme="minorHAnsi" w:cstheme="minorHAnsi"/>
          <w:sz w:val="24"/>
          <w:szCs w:val="24"/>
          <w:lang w:eastAsia="pl-PL"/>
        </w:rPr>
      </w:pPr>
      <w:r w:rsidRPr="000302AC">
        <w:rPr>
          <w:rFonts w:asciiTheme="minorHAnsi" w:eastAsia="Times New Roman" w:hAnsiTheme="minorHAnsi" w:cstheme="minorHAnsi"/>
          <w:sz w:val="24"/>
          <w:szCs w:val="24"/>
          <w:lang w:eastAsia="pl-PL"/>
        </w:rPr>
        <w:t>W przyp</w:t>
      </w:r>
      <w:r w:rsidRPr="008D59F7">
        <w:rPr>
          <w:rFonts w:asciiTheme="minorHAnsi" w:eastAsia="Times New Roman" w:hAnsiTheme="minorHAnsi" w:cstheme="minorHAnsi"/>
          <w:sz w:val="24"/>
          <w:szCs w:val="24"/>
          <w:lang w:eastAsia="pl-PL"/>
        </w:rPr>
        <w:t>ad</w:t>
      </w:r>
      <w:r w:rsidRPr="000302AC">
        <w:rPr>
          <w:rFonts w:asciiTheme="minorHAnsi" w:eastAsia="Times New Roman" w:hAnsiTheme="minorHAnsi" w:cstheme="minorHAnsi"/>
          <w:sz w:val="24"/>
          <w:szCs w:val="24"/>
          <w:lang w:eastAsia="pl-PL"/>
        </w:rPr>
        <w:t>ku składania oferty przez Wyk</w:t>
      </w:r>
      <w:r w:rsidR="00584E13" w:rsidRPr="000302AC">
        <w:rPr>
          <w:rFonts w:asciiTheme="minorHAnsi" w:eastAsia="Times New Roman" w:hAnsiTheme="minorHAnsi" w:cstheme="minorHAnsi"/>
          <w:sz w:val="24"/>
          <w:szCs w:val="24"/>
          <w:lang w:eastAsia="pl-PL"/>
        </w:rPr>
        <w:t xml:space="preserve">onawców wspólnie </w:t>
      </w:r>
      <w:r w:rsidR="00B34C7B" w:rsidRPr="000302AC">
        <w:rPr>
          <w:rFonts w:asciiTheme="minorHAnsi" w:eastAsia="Times New Roman" w:hAnsiTheme="minorHAnsi" w:cstheme="minorHAnsi"/>
          <w:sz w:val="24"/>
          <w:szCs w:val="24"/>
          <w:lang w:eastAsia="pl-PL"/>
        </w:rPr>
        <w:t xml:space="preserve">ubiegających się o udzielenie zamówienia </w:t>
      </w:r>
      <w:r w:rsidRPr="000302AC">
        <w:rPr>
          <w:rFonts w:asciiTheme="minorHAnsi" w:eastAsia="Times New Roman" w:hAnsiTheme="minorHAnsi" w:cstheme="minorHAnsi"/>
          <w:sz w:val="24"/>
          <w:szCs w:val="24"/>
          <w:lang w:eastAsia="pl-PL"/>
        </w:rPr>
        <w:t>np. konsorcjum, w formularzu oferty należy wymienić dane wszystkich Wykonawców występujących wspól</w:t>
      </w:r>
      <w:r w:rsidR="00915D42" w:rsidRPr="000302AC">
        <w:rPr>
          <w:rFonts w:asciiTheme="minorHAnsi" w:eastAsia="Times New Roman" w:hAnsiTheme="minorHAnsi" w:cstheme="minorHAnsi"/>
          <w:sz w:val="24"/>
          <w:szCs w:val="24"/>
          <w:lang w:eastAsia="pl-PL"/>
        </w:rPr>
        <w:t xml:space="preserve">nie ze wskazaniem pełnomocnika </w:t>
      </w:r>
      <w:r w:rsidRPr="000302AC">
        <w:rPr>
          <w:rFonts w:asciiTheme="minorHAnsi" w:eastAsia="Times New Roman" w:hAnsiTheme="minorHAnsi" w:cstheme="minorHAnsi"/>
          <w:sz w:val="24"/>
          <w:szCs w:val="24"/>
          <w:lang w:eastAsia="pl-PL"/>
        </w:rPr>
        <w:t>do reprezentowania.</w:t>
      </w:r>
    </w:p>
    <w:p w14:paraId="18189C20" w14:textId="6FCFB652" w:rsidR="001E4209" w:rsidRPr="00C11130" w:rsidRDefault="001A6DFC" w:rsidP="000302AC">
      <w:pPr>
        <w:pStyle w:val="Akapitzlist"/>
        <w:numPr>
          <w:ilvl w:val="0"/>
          <w:numId w:val="6"/>
        </w:numPr>
        <w:autoSpaceDE w:val="0"/>
        <w:autoSpaceDN w:val="0"/>
        <w:adjustRightInd w:val="0"/>
        <w:spacing w:after="0"/>
        <w:ind w:left="567" w:hanging="283"/>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Wykonawca składa tylko jedną ofertę</w:t>
      </w:r>
      <w:r w:rsidR="00C70AD6" w:rsidRPr="000B1E55">
        <w:rPr>
          <w:rFonts w:asciiTheme="minorHAnsi" w:eastAsia="Times New Roman" w:hAnsiTheme="minorHAnsi" w:cstheme="minorHAnsi"/>
          <w:sz w:val="24"/>
          <w:szCs w:val="24"/>
          <w:lang w:eastAsia="pl-PL"/>
        </w:rPr>
        <w:t xml:space="preserve"> </w:t>
      </w:r>
      <w:r w:rsidR="00E9423C" w:rsidRPr="000302AC">
        <w:rPr>
          <w:rFonts w:asciiTheme="minorHAnsi" w:eastAsia="Times New Roman" w:hAnsiTheme="minorHAnsi" w:cstheme="minorHAnsi"/>
          <w:sz w:val="24"/>
          <w:szCs w:val="24"/>
          <w:lang w:eastAsia="pl-PL"/>
        </w:rPr>
        <w:t xml:space="preserve">za pośrednictwem </w:t>
      </w:r>
      <w:r w:rsidR="00E9423C">
        <w:rPr>
          <w:rFonts w:asciiTheme="minorHAnsi" w:eastAsia="Times New Roman" w:hAnsiTheme="minorHAnsi" w:cstheme="minorHAnsi"/>
          <w:sz w:val="24"/>
          <w:szCs w:val="24"/>
          <w:lang w:eastAsia="pl-PL"/>
        </w:rPr>
        <w:t xml:space="preserve">Bazy Konkurencyjności dostępnej na  </w:t>
      </w:r>
      <w:hyperlink r:id="rId16" w:history="1">
        <w:r w:rsidR="00E9423C" w:rsidRPr="001349FD">
          <w:rPr>
            <w:rStyle w:val="Hipercze"/>
            <w:rFonts w:asciiTheme="minorHAnsi" w:eastAsia="Times New Roman" w:hAnsiTheme="minorHAnsi" w:cstheme="minorHAnsi"/>
            <w:sz w:val="24"/>
            <w:szCs w:val="24"/>
            <w:lang w:eastAsia="pl-PL"/>
          </w:rPr>
          <w:t>https://bazakonkurencyjnosci.funduszeeuropejskie.gov.pl/</w:t>
        </w:r>
      </w:hyperlink>
      <w:r w:rsidR="00E9423C" w:rsidRPr="001349FD">
        <w:rPr>
          <w:rFonts w:asciiTheme="minorHAnsi" w:eastAsia="Times New Roman" w:hAnsiTheme="minorHAnsi" w:cstheme="minorHAnsi"/>
          <w:b/>
          <w:sz w:val="24"/>
          <w:szCs w:val="24"/>
          <w:lang w:eastAsia="pl-PL"/>
        </w:rPr>
        <w:t xml:space="preserve"> </w:t>
      </w:r>
      <w:r w:rsidR="001E4209" w:rsidRPr="001349FD">
        <w:rPr>
          <w:rFonts w:asciiTheme="minorHAnsi" w:eastAsia="Times New Roman" w:hAnsiTheme="minorHAnsi" w:cstheme="minorHAnsi"/>
          <w:b/>
          <w:sz w:val="24"/>
          <w:szCs w:val="24"/>
          <w:lang w:eastAsia="pl-PL"/>
        </w:rPr>
        <w:t>(skan podpisanej oferty</w:t>
      </w:r>
      <w:r w:rsidR="00BA398E" w:rsidRPr="001349FD">
        <w:rPr>
          <w:rFonts w:asciiTheme="minorHAnsi" w:eastAsia="Times New Roman" w:hAnsiTheme="minorHAnsi" w:cstheme="minorHAnsi"/>
          <w:b/>
          <w:sz w:val="24"/>
          <w:szCs w:val="24"/>
          <w:lang w:eastAsia="pl-PL"/>
        </w:rPr>
        <w:t xml:space="preserve"> załączony w pliku</w:t>
      </w:r>
      <w:r w:rsidR="00C70AD6" w:rsidRPr="001349FD">
        <w:rPr>
          <w:rFonts w:asciiTheme="minorHAnsi" w:eastAsia="Times New Roman" w:hAnsiTheme="minorHAnsi" w:cstheme="minorHAnsi"/>
          <w:b/>
          <w:sz w:val="24"/>
          <w:szCs w:val="24"/>
          <w:lang w:eastAsia="pl-PL"/>
        </w:rPr>
        <w:t xml:space="preserve"> lub oferta podpisana podpisem zaufanym/ kwalifikowanym podpisem elektronicznym/ elektronicznym podpisem osobistym załączona w pliku</w:t>
      </w:r>
      <w:r w:rsidR="001E4209" w:rsidRPr="001349FD">
        <w:rPr>
          <w:rFonts w:asciiTheme="minorHAnsi" w:eastAsia="Times New Roman" w:hAnsiTheme="minorHAnsi" w:cstheme="minorHAnsi"/>
          <w:b/>
          <w:sz w:val="24"/>
          <w:szCs w:val="24"/>
          <w:lang w:eastAsia="pl-PL"/>
        </w:rPr>
        <w:t>)</w:t>
      </w:r>
      <w:r w:rsidR="001E4209" w:rsidRPr="000302AC">
        <w:rPr>
          <w:rFonts w:asciiTheme="minorHAnsi" w:eastAsia="Times New Roman" w:hAnsiTheme="minorHAnsi" w:cstheme="minorHAnsi"/>
          <w:sz w:val="24"/>
          <w:szCs w:val="24"/>
          <w:lang w:eastAsia="pl-PL"/>
        </w:rPr>
        <w:t xml:space="preserve"> </w:t>
      </w:r>
      <w:r>
        <w:rPr>
          <w:rFonts w:asciiTheme="minorHAnsi" w:eastAsia="Times New Roman" w:hAnsiTheme="minorHAnsi" w:cstheme="minorHAnsi"/>
          <w:color w:val="FF0000"/>
          <w:sz w:val="24"/>
          <w:szCs w:val="24"/>
          <w:lang w:eastAsia="pl-PL"/>
        </w:rPr>
        <w:br/>
      </w:r>
      <w:r w:rsidR="001E4209" w:rsidRPr="00C11130">
        <w:rPr>
          <w:rFonts w:asciiTheme="minorHAnsi" w:eastAsia="Times New Roman" w:hAnsiTheme="minorHAnsi" w:cstheme="minorHAnsi"/>
          <w:b/>
          <w:sz w:val="24"/>
          <w:szCs w:val="24"/>
          <w:lang w:eastAsia="pl-PL"/>
        </w:rPr>
        <w:t xml:space="preserve">do </w:t>
      </w:r>
      <w:r w:rsidR="001E4209" w:rsidRPr="00600498">
        <w:rPr>
          <w:rFonts w:asciiTheme="minorHAnsi" w:eastAsia="Times New Roman" w:hAnsiTheme="minorHAnsi" w:cstheme="minorHAnsi"/>
          <w:b/>
          <w:sz w:val="24"/>
          <w:szCs w:val="24"/>
          <w:lang w:eastAsia="pl-PL"/>
        </w:rPr>
        <w:t xml:space="preserve">dnia </w:t>
      </w:r>
      <w:r w:rsidR="00B24204">
        <w:rPr>
          <w:rFonts w:asciiTheme="minorHAnsi" w:eastAsia="Times New Roman" w:hAnsiTheme="minorHAnsi" w:cstheme="minorHAnsi"/>
          <w:b/>
          <w:sz w:val="24"/>
          <w:szCs w:val="24"/>
          <w:lang w:eastAsia="pl-PL"/>
        </w:rPr>
        <w:t>18 marca</w:t>
      </w:r>
      <w:r w:rsidR="005152CE">
        <w:rPr>
          <w:rFonts w:asciiTheme="minorHAnsi" w:eastAsia="Times New Roman" w:hAnsiTheme="minorHAnsi" w:cstheme="minorHAnsi"/>
          <w:b/>
          <w:sz w:val="24"/>
          <w:szCs w:val="24"/>
          <w:lang w:eastAsia="pl-PL"/>
        </w:rPr>
        <w:t xml:space="preserve"> </w:t>
      </w:r>
      <w:r w:rsidR="003F4235" w:rsidRPr="00064A0D">
        <w:rPr>
          <w:rFonts w:asciiTheme="minorHAnsi" w:eastAsia="Times New Roman" w:hAnsiTheme="minorHAnsi" w:cstheme="minorHAnsi"/>
          <w:b/>
          <w:sz w:val="24"/>
          <w:szCs w:val="24"/>
          <w:lang w:eastAsia="pl-PL"/>
        </w:rPr>
        <w:t>202</w:t>
      </w:r>
      <w:r w:rsidR="00D12608">
        <w:rPr>
          <w:rFonts w:asciiTheme="minorHAnsi" w:eastAsia="Times New Roman" w:hAnsiTheme="minorHAnsi" w:cstheme="minorHAnsi"/>
          <w:b/>
          <w:sz w:val="24"/>
          <w:szCs w:val="24"/>
          <w:lang w:eastAsia="pl-PL"/>
        </w:rPr>
        <w:t>6</w:t>
      </w:r>
      <w:r w:rsidR="007252BE" w:rsidRPr="00064A0D">
        <w:rPr>
          <w:rFonts w:asciiTheme="minorHAnsi" w:eastAsia="Times New Roman" w:hAnsiTheme="minorHAnsi" w:cstheme="minorHAnsi"/>
          <w:b/>
          <w:sz w:val="24"/>
          <w:szCs w:val="24"/>
          <w:lang w:eastAsia="pl-PL"/>
        </w:rPr>
        <w:t xml:space="preserve"> r.</w:t>
      </w:r>
      <w:r w:rsidR="001E4209" w:rsidRPr="00064A0D">
        <w:rPr>
          <w:rFonts w:asciiTheme="minorHAnsi" w:eastAsia="Times New Roman" w:hAnsiTheme="minorHAnsi" w:cstheme="minorHAnsi"/>
          <w:b/>
          <w:sz w:val="24"/>
          <w:szCs w:val="24"/>
          <w:lang w:eastAsia="pl-PL"/>
        </w:rPr>
        <w:t xml:space="preserve"> </w:t>
      </w:r>
      <w:r w:rsidR="007252BE" w:rsidRPr="00600498">
        <w:rPr>
          <w:rFonts w:asciiTheme="minorHAnsi" w:eastAsia="Times New Roman" w:hAnsiTheme="minorHAnsi" w:cstheme="minorHAnsi"/>
          <w:b/>
          <w:sz w:val="24"/>
          <w:szCs w:val="24"/>
          <w:lang w:eastAsia="pl-PL"/>
        </w:rPr>
        <w:t xml:space="preserve">do </w:t>
      </w:r>
      <w:r w:rsidR="007252BE" w:rsidRPr="00C11130">
        <w:rPr>
          <w:rFonts w:asciiTheme="minorHAnsi" w:eastAsia="Times New Roman" w:hAnsiTheme="minorHAnsi" w:cstheme="minorHAnsi"/>
          <w:b/>
          <w:sz w:val="24"/>
          <w:szCs w:val="24"/>
          <w:lang w:eastAsia="pl-PL"/>
        </w:rPr>
        <w:t xml:space="preserve">godziny </w:t>
      </w:r>
      <w:r w:rsidR="009A26D2" w:rsidRPr="00C11130">
        <w:rPr>
          <w:rFonts w:asciiTheme="minorHAnsi" w:eastAsia="Times New Roman" w:hAnsiTheme="minorHAnsi" w:cstheme="minorHAnsi"/>
          <w:b/>
          <w:sz w:val="24"/>
          <w:szCs w:val="24"/>
          <w:lang w:eastAsia="pl-PL"/>
        </w:rPr>
        <w:t>11:00.</w:t>
      </w:r>
      <w:r>
        <w:rPr>
          <w:rFonts w:asciiTheme="minorHAnsi" w:eastAsia="Times New Roman" w:hAnsiTheme="minorHAnsi" w:cstheme="minorHAnsi"/>
          <w:b/>
          <w:sz w:val="24"/>
          <w:szCs w:val="24"/>
          <w:lang w:eastAsia="pl-PL"/>
        </w:rPr>
        <w:t xml:space="preserve"> </w:t>
      </w:r>
      <w:r w:rsidRPr="001A6DFC">
        <w:rPr>
          <w:rFonts w:asciiTheme="minorHAnsi" w:eastAsia="Times New Roman" w:hAnsiTheme="minorHAnsi" w:cstheme="minorHAnsi"/>
          <w:bCs/>
          <w:sz w:val="24"/>
          <w:szCs w:val="24"/>
          <w:lang w:eastAsia="pl-PL"/>
        </w:rPr>
        <w:t>W przypadku złożenia więcej niż jednej oferty, żadna oferta Wykonawcy nie podlega rozpatrzeniu.</w:t>
      </w:r>
    </w:p>
    <w:p w14:paraId="4C137A17" w14:textId="41D8D921" w:rsidR="00103A93" w:rsidRPr="00655127" w:rsidRDefault="00103A93" w:rsidP="00103A93">
      <w:pPr>
        <w:pStyle w:val="Akapitzlist"/>
        <w:numPr>
          <w:ilvl w:val="0"/>
          <w:numId w:val="6"/>
        </w:numPr>
        <w:autoSpaceDE w:val="0"/>
        <w:autoSpaceDN w:val="0"/>
        <w:adjustRightInd w:val="0"/>
        <w:spacing w:after="0"/>
        <w:ind w:left="567" w:hanging="207"/>
        <w:rPr>
          <w:rFonts w:asciiTheme="minorHAnsi" w:eastAsia="Times New Roman" w:hAnsiTheme="minorHAnsi" w:cstheme="minorHAnsi"/>
          <w:sz w:val="24"/>
          <w:szCs w:val="24"/>
          <w:lang w:eastAsia="pl-PL"/>
        </w:rPr>
      </w:pPr>
      <w:r w:rsidRPr="002D52ED">
        <w:rPr>
          <w:rFonts w:asciiTheme="minorHAnsi" w:eastAsia="Times New Roman" w:hAnsiTheme="minorHAnsi" w:cstheme="minorHAnsi"/>
          <w:sz w:val="24"/>
          <w:szCs w:val="24"/>
          <w:lang w:eastAsia="pl-PL"/>
        </w:rPr>
        <w:t xml:space="preserve"> Przed złożeniem oferty należy zapoznać się z instrukcjami obsługi Bazy Konkurencyjności dostępnymi </w:t>
      </w:r>
      <w:r w:rsidR="000A0925">
        <w:rPr>
          <w:rFonts w:asciiTheme="minorHAnsi" w:eastAsia="Times New Roman" w:hAnsiTheme="minorHAnsi" w:cstheme="minorHAnsi"/>
          <w:sz w:val="24"/>
          <w:szCs w:val="24"/>
          <w:lang w:eastAsia="pl-PL"/>
        </w:rPr>
        <w:t>na</w:t>
      </w:r>
      <w:r w:rsidRPr="002D52ED">
        <w:rPr>
          <w:rFonts w:asciiTheme="minorHAnsi" w:eastAsia="Times New Roman" w:hAnsiTheme="minorHAnsi" w:cstheme="minorHAnsi"/>
          <w:sz w:val="24"/>
          <w:szCs w:val="24"/>
          <w:lang w:eastAsia="pl-PL"/>
        </w:rPr>
        <w:t xml:space="preserve"> </w:t>
      </w:r>
      <w:hyperlink r:id="rId17" w:history="1">
        <w:r w:rsidR="00714855">
          <w:rPr>
            <w:rStyle w:val="Hipercze"/>
            <w:rFonts w:asciiTheme="minorHAnsi" w:eastAsia="Times New Roman" w:hAnsiTheme="minorHAnsi" w:cstheme="minorHAnsi"/>
            <w:sz w:val="24"/>
            <w:szCs w:val="24"/>
            <w:lang w:eastAsia="pl-PL"/>
          </w:rPr>
          <w:t>https://instrukcje.cst2021.gov.pl</w:t>
        </w:r>
      </w:hyperlink>
    </w:p>
    <w:p w14:paraId="231C71FD" w14:textId="7F7B4761" w:rsidR="00655127" w:rsidRPr="00031EEF" w:rsidRDefault="00A458AA" w:rsidP="00031EEF">
      <w:pPr>
        <w:pStyle w:val="Akapitzlist"/>
        <w:numPr>
          <w:ilvl w:val="0"/>
          <w:numId w:val="6"/>
        </w:numPr>
        <w:autoSpaceDE w:val="0"/>
        <w:autoSpaceDN w:val="0"/>
        <w:adjustRightInd w:val="0"/>
        <w:spacing w:after="0"/>
        <w:ind w:left="567" w:hanging="207"/>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 W przypadku pytań </w:t>
      </w:r>
      <w:r w:rsidR="00655127">
        <w:rPr>
          <w:rFonts w:asciiTheme="minorHAnsi" w:eastAsia="Times New Roman" w:hAnsiTheme="minorHAnsi" w:cstheme="minorHAnsi"/>
          <w:sz w:val="24"/>
          <w:szCs w:val="24"/>
          <w:lang w:eastAsia="pl-PL"/>
        </w:rPr>
        <w:t xml:space="preserve">związanych z funkcjonowaniem Bazy Konkurencyjności </w:t>
      </w:r>
      <w:r>
        <w:rPr>
          <w:rFonts w:asciiTheme="minorHAnsi" w:eastAsia="Times New Roman" w:hAnsiTheme="minorHAnsi" w:cstheme="minorHAnsi"/>
          <w:sz w:val="24"/>
          <w:szCs w:val="24"/>
          <w:lang w:eastAsia="pl-PL"/>
        </w:rPr>
        <w:t>należy je zgłaszać za pośrednictwem poczty elektronicznej na</w:t>
      </w:r>
      <w:r>
        <w:rPr>
          <w:rFonts w:asciiTheme="minorHAnsi" w:eastAsia="Times New Roman" w:hAnsiTheme="minorHAnsi" w:cstheme="minorHAnsi"/>
          <w:color w:val="FF0000"/>
          <w:sz w:val="24"/>
          <w:szCs w:val="24"/>
          <w:lang w:eastAsia="pl-PL"/>
        </w:rPr>
        <w:t xml:space="preserve"> </w:t>
      </w:r>
      <w:r w:rsidR="00F60115" w:rsidRPr="00A458AA">
        <w:rPr>
          <w:rFonts w:asciiTheme="minorHAnsi" w:eastAsia="Times New Roman" w:hAnsiTheme="minorHAnsi" w:cstheme="minorHAnsi"/>
          <w:sz w:val="24"/>
          <w:szCs w:val="24"/>
          <w:lang w:eastAsia="pl-PL"/>
        </w:rPr>
        <w:t>adres e-mail</w:t>
      </w:r>
      <w:r w:rsidR="00655127" w:rsidRPr="00A458AA">
        <w:rPr>
          <w:rFonts w:asciiTheme="minorHAnsi" w:eastAsia="Times New Roman" w:hAnsiTheme="minorHAnsi" w:cstheme="minorHAnsi"/>
          <w:sz w:val="24"/>
          <w:szCs w:val="24"/>
          <w:lang w:eastAsia="pl-PL"/>
        </w:rPr>
        <w:t xml:space="preserve">: </w:t>
      </w:r>
      <w:hyperlink r:id="rId18" w:history="1">
        <w:r w:rsidR="00655127" w:rsidRPr="00CF3619">
          <w:rPr>
            <w:rStyle w:val="Hipercze"/>
            <w:rFonts w:asciiTheme="minorHAnsi" w:eastAsia="Times New Roman" w:hAnsiTheme="minorHAnsi" w:cstheme="minorHAnsi"/>
            <w:sz w:val="24"/>
            <w:szCs w:val="24"/>
            <w:lang w:eastAsia="pl-PL"/>
          </w:rPr>
          <w:t>konkurencyjnosc@mfipr.gov.pl</w:t>
        </w:r>
      </w:hyperlink>
    </w:p>
    <w:p w14:paraId="575D072E" w14:textId="1B3062E7" w:rsidR="003807F2" w:rsidRDefault="00920862" w:rsidP="000302AC">
      <w:pPr>
        <w:pStyle w:val="Akapitzlist"/>
        <w:numPr>
          <w:ilvl w:val="0"/>
          <w:numId w:val="6"/>
        </w:numPr>
        <w:autoSpaceDE w:val="0"/>
        <w:autoSpaceDN w:val="0"/>
        <w:adjustRightInd w:val="0"/>
        <w:spacing w:after="0"/>
        <w:ind w:left="567" w:hanging="283"/>
        <w:rPr>
          <w:rFonts w:asciiTheme="minorHAnsi" w:eastAsia="Times New Roman" w:hAnsiTheme="minorHAnsi" w:cstheme="minorHAnsi"/>
          <w:sz w:val="24"/>
          <w:szCs w:val="24"/>
          <w:lang w:eastAsia="pl-PL"/>
        </w:rPr>
      </w:pPr>
      <w:r w:rsidRPr="000302AC">
        <w:rPr>
          <w:rFonts w:asciiTheme="minorHAnsi" w:eastAsia="Times New Roman" w:hAnsiTheme="minorHAnsi" w:cstheme="minorHAnsi"/>
          <w:sz w:val="24"/>
          <w:szCs w:val="24"/>
          <w:lang w:eastAsia="pl-PL"/>
        </w:rPr>
        <w:t xml:space="preserve">Wszystkie koszty związane ze sporządzeniem i złożeniem oferty ponosi Wykonawca niezależnie od </w:t>
      </w:r>
      <w:r w:rsidR="00300B12" w:rsidRPr="000302AC">
        <w:rPr>
          <w:rFonts w:asciiTheme="minorHAnsi" w:eastAsia="Times New Roman" w:hAnsiTheme="minorHAnsi" w:cstheme="minorHAnsi"/>
          <w:sz w:val="24"/>
          <w:szCs w:val="24"/>
          <w:lang w:eastAsia="pl-PL"/>
        </w:rPr>
        <w:t>wyniku postępowania</w:t>
      </w:r>
      <w:r w:rsidRPr="000302AC">
        <w:rPr>
          <w:rFonts w:asciiTheme="minorHAnsi" w:eastAsia="Times New Roman" w:hAnsiTheme="minorHAnsi" w:cstheme="minorHAnsi"/>
          <w:sz w:val="24"/>
          <w:szCs w:val="24"/>
          <w:lang w:eastAsia="pl-PL"/>
        </w:rPr>
        <w:t>. Zamawiający nie przewiduje zwrotu kosztów udziału w postępowaniu.</w:t>
      </w:r>
    </w:p>
    <w:p w14:paraId="32A50192" w14:textId="098811A9" w:rsidR="00920862" w:rsidRPr="00A63F5C" w:rsidRDefault="00AC5BA8" w:rsidP="000302AC">
      <w:pPr>
        <w:pStyle w:val="Akapitzlist"/>
        <w:numPr>
          <w:ilvl w:val="0"/>
          <w:numId w:val="6"/>
        </w:numPr>
        <w:autoSpaceDE w:val="0"/>
        <w:autoSpaceDN w:val="0"/>
        <w:adjustRightInd w:val="0"/>
        <w:spacing w:after="0"/>
        <w:ind w:left="567" w:hanging="283"/>
        <w:rPr>
          <w:rFonts w:asciiTheme="minorHAnsi" w:eastAsia="Times New Roman" w:hAnsiTheme="minorHAnsi" w:cstheme="minorHAnsi"/>
          <w:b/>
          <w:sz w:val="24"/>
          <w:szCs w:val="24"/>
          <w:lang w:eastAsia="pl-PL"/>
        </w:rPr>
      </w:pPr>
      <w:r w:rsidRPr="00A63F5C">
        <w:rPr>
          <w:rFonts w:asciiTheme="minorHAnsi" w:hAnsiTheme="minorHAnsi" w:cstheme="minorHAnsi"/>
          <w:b/>
          <w:sz w:val="24"/>
          <w:szCs w:val="24"/>
          <w:lang w:eastAsia="ar-SA"/>
        </w:rPr>
        <w:t>Do oferty należy</w:t>
      </w:r>
      <w:r w:rsidR="000E7BFB" w:rsidRPr="00A63F5C">
        <w:rPr>
          <w:rFonts w:asciiTheme="minorHAnsi" w:hAnsiTheme="minorHAnsi" w:cstheme="minorHAnsi"/>
          <w:b/>
          <w:sz w:val="24"/>
          <w:szCs w:val="24"/>
          <w:lang w:eastAsia="ar-SA"/>
        </w:rPr>
        <w:t xml:space="preserve"> dołączyć</w:t>
      </w:r>
      <w:r w:rsidR="00920862" w:rsidRPr="00A63F5C">
        <w:rPr>
          <w:rFonts w:asciiTheme="minorHAnsi" w:hAnsiTheme="minorHAnsi" w:cstheme="minorHAnsi"/>
          <w:b/>
          <w:sz w:val="24"/>
          <w:szCs w:val="24"/>
          <w:lang w:eastAsia="ar-SA"/>
        </w:rPr>
        <w:t>:</w:t>
      </w:r>
    </w:p>
    <w:p w14:paraId="37815DCE" w14:textId="49531622" w:rsidR="000E7BFB" w:rsidRPr="00A63F5C" w:rsidRDefault="001C737D" w:rsidP="000302AC">
      <w:pPr>
        <w:numPr>
          <w:ilvl w:val="1"/>
          <w:numId w:val="2"/>
        </w:numPr>
        <w:spacing w:after="0"/>
        <w:ind w:left="851" w:hanging="284"/>
        <w:rPr>
          <w:rFonts w:asciiTheme="minorHAnsi" w:hAnsiTheme="minorHAnsi" w:cstheme="minorHAnsi"/>
          <w:b/>
          <w:bCs/>
          <w:iCs/>
          <w:sz w:val="24"/>
          <w:lang w:eastAsia="ar-SA"/>
        </w:rPr>
      </w:pPr>
      <w:r w:rsidRPr="00A63F5C">
        <w:rPr>
          <w:rFonts w:asciiTheme="minorHAnsi" w:hAnsiTheme="minorHAnsi" w:cstheme="minorHAnsi"/>
          <w:b/>
          <w:sz w:val="24"/>
          <w:szCs w:val="24"/>
          <w:lang w:eastAsia="ar-SA"/>
        </w:rPr>
        <w:t>oświadczenie</w:t>
      </w:r>
      <w:r w:rsidR="000E7BFB" w:rsidRPr="00A63F5C">
        <w:rPr>
          <w:rFonts w:asciiTheme="minorHAnsi" w:hAnsiTheme="minorHAnsi" w:cstheme="minorHAnsi"/>
          <w:b/>
          <w:sz w:val="24"/>
          <w:szCs w:val="24"/>
          <w:lang w:eastAsia="ar-SA"/>
        </w:rPr>
        <w:t xml:space="preserve"> </w:t>
      </w:r>
      <w:r w:rsidR="000E7BFB" w:rsidRPr="00A63F5C">
        <w:rPr>
          <w:rFonts w:asciiTheme="minorHAnsi" w:hAnsiTheme="minorHAnsi" w:cstheme="minorHAnsi"/>
          <w:b/>
          <w:bCs/>
          <w:iCs/>
          <w:sz w:val="24"/>
          <w:lang w:eastAsia="ar-SA"/>
        </w:rPr>
        <w:t>dotyczące przesłanek wykluczenia (wzór w Załączniku nr 3 do niniejszego Zapytania ofertowego);</w:t>
      </w:r>
    </w:p>
    <w:p w14:paraId="00253789" w14:textId="56358FE2" w:rsidR="00D7237F" w:rsidRPr="00A63F5C" w:rsidRDefault="00D7237F" w:rsidP="000302AC">
      <w:pPr>
        <w:numPr>
          <w:ilvl w:val="1"/>
          <w:numId w:val="2"/>
        </w:numPr>
        <w:spacing w:after="0"/>
        <w:ind w:left="851" w:hanging="284"/>
        <w:rPr>
          <w:rFonts w:asciiTheme="minorHAnsi" w:hAnsiTheme="minorHAnsi" w:cstheme="minorHAnsi"/>
          <w:b/>
          <w:bCs/>
          <w:iCs/>
          <w:sz w:val="24"/>
          <w:lang w:eastAsia="ar-SA"/>
        </w:rPr>
      </w:pPr>
      <w:r w:rsidRPr="00A63F5C">
        <w:rPr>
          <w:rFonts w:asciiTheme="minorHAnsi" w:hAnsiTheme="minorHAnsi" w:cstheme="minorHAnsi"/>
          <w:b/>
          <w:bCs/>
          <w:iCs/>
          <w:sz w:val="24"/>
          <w:lang w:eastAsia="ar-SA"/>
        </w:rPr>
        <w:t xml:space="preserve">oświadczenie dotyczące </w:t>
      </w:r>
      <w:r w:rsidRPr="00A63F5C">
        <w:rPr>
          <w:rFonts w:asciiTheme="minorHAnsi" w:hAnsiTheme="minorHAnsi" w:cstheme="minorHAnsi"/>
          <w:b/>
          <w:sz w:val="24"/>
        </w:rPr>
        <w:t>braku istnienia powiazań osobowych lub kapitałowych (wzór w Załączniku nr 4 do niniejszego Zapytania ofertowego);</w:t>
      </w:r>
    </w:p>
    <w:p w14:paraId="62FFD16D" w14:textId="0D63F9E2" w:rsidR="00A057EA" w:rsidRPr="00A63F5C" w:rsidRDefault="00A057EA" w:rsidP="000302AC">
      <w:pPr>
        <w:numPr>
          <w:ilvl w:val="1"/>
          <w:numId w:val="2"/>
        </w:numPr>
        <w:spacing w:after="0"/>
        <w:ind w:left="851" w:hanging="284"/>
        <w:rPr>
          <w:rFonts w:asciiTheme="minorHAnsi" w:hAnsiTheme="minorHAnsi" w:cstheme="minorHAnsi"/>
          <w:b/>
          <w:bCs/>
          <w:iCs/>
          <w:sz w:val="24"/>
          <w:lang w:eastAsia="ar-SA"/>
        </w:rPr>
      </w:pPr>
      <w:r w:rsidRPr="00A63F5C">
        <w:rPr>
          <w:rFonts w:asciiTheme="minorHAnsi" w:hAnsiTheme="minorHAnsi" w:cstheme="minorHAnsi"/>
          <w:b/>
          <w:sz w:val="24"/>
        </w:rPr>
        <w:t xml:space="preserve">wykaz </w:t>
      </w:r>
      <w:r w:rsidRPr="00A63F5C">
        <w:rPr>
          <w:b/>
          <w:sz w:val="24"/>
          <w:szCs w:val="24"/>
          <w:lang w:eastAsia="ar-SA"/>
        </w:rPr>
        <w:t xml:space="preserve">doświadczenia </w:t>
      </w:r>
      <w:r w:rsidR="0097135E" w:rsidRPr="007767CD">
        <w:rPr>
          <w:rFonts w:asciiTheme="minorHAnsi" w:hAnsiTheme="minorHAnsi" w:cstheme="minorHAnsi"/>
          <w:b/>
          <w:sz w:val="24"/>
        </w:rPr>
        <w:t xml:space="preserve">osoby wskazanej </w:t>
      </w:r>
      <w:r w:rsidR="00E9406D" w:rsidRPr="007767CD">
        <w:rPr>
          <w:rFonts w:asciiTheme="minorHAnsi" w:hAnsiTheme="minorHAnsi" w:cstheme="minorHAnsi"/>
          <w:b/>
          <w:sz w:val="24"/>
          <w:lang w:eastAsia="ar-SA"/>
        </w:rPr>
        <w:t xml:space="preserve">do prowadzenia </w:t>
      </w:r>
      <w:r w:rsidR="00D12608">
        <w:rPr>
          <w:rFonts w:asciiTheme="minorHAnsi" w:hAnsiTheme="minorHAnsi" w:cstheme="minorHAnsi"/>
          <w:b/>
          <w:sz w:val="24"/>
          <w:lang w:eastAsia="ar-SA"/>
        </w:rPr>
        <w:t>kursu</w:t>
      </w:r>
      <w:r w:rsidR="00F62711" w:rsidRPr="007767CD">
        <w:rPr>
          <w:b/>
          <w:sz w:val="24"/>
          <w:szCs w:val="24"/>
          <w:lang w:eastAsia="ar-SA"/>
        </w:rPr>
        <w:t xml:space="preserve"> </w:t>
      </w:r>
      <w:r w:rsidR="00F62711" w:rsidRPr="00A63F5C">
        <w:rPr>
          <w:b/>
          <w:sz w:val="24"/>
          <w:szCs w:val="24"/>
          <w:lang w:eastAsia="ar-SA"/>
        </w:rPr>
        <w:t xml:space="preserve">(wzór w </w:t>
      </w:r>
      <w:r w:rsidRPr="00A63F5C">
        <w:rPr>
          <w:b/>
          <w:sz w:val="24"/>
          <w:szCs w:val="24"/>
          <w:lang w:eastAsia="ar-SA"/>
        </w:rPr>
        <w:t>Załącznik</w:t>
      </w:r>
      <w:r w:rsidR="00F62711" w:rsidRPr="00A63F5C">
        <w:rPr>
          <w:b/>
          <w:sz w:val="24"/>
          <w:szCs w:val="24"/>
          <w:lang w:eastAsia="ar-SA"/>
        </w:rPr>
        <w:t>u</w:t>
      </w:r>
      <w:r w:rsidRPr="00A63F5C">
        <w:rPr>
          <w:b/>
          <w:sz w:val="24"/>
          <w:szCs w:val="24"/>
          <w:lang w:eastAsia="ar-SA"/>
        </w:rPr>
        <w:t xml:space="preserve"> nr 5 do niniejszego Zapytania ofertowego)</w:t>
      </w:r>
      <w:r w:rsidR="00814427" w:rsidRPr="00A63F5C">
        <w:rPr>
          <w:b/>
          <w:sz w:val="24"/>
          <w:szCs w:val="24"/>
          <w:lang w:eastAsia="ar-SA"/>
        </w:rPr>
        <w:t xml:space="preserve"> wraz z dokumentami potwierdzającymi informacje </w:t>
      </w:r>
      <w:r w:rsidR="00266D43">
        <w:rPr>
          <w:b/>
          <w:sz w:val="24"/>
          <w:szCs w:val="24"/>
          <w:lang w:eastAsia="ar-SA"/>
        </w:rPr>
        <w:t xml:space="preserve">zawarte w Wykazie </w:t>
      </w:r>
      <w:r w:rsidR="00814427" w:rsidRPr="00A63F5C">
        <w:rPr>
          <w:b/>
          <w:sz w:val="24"/>
          <w:szCs w:val="24"/>
          <w:lang w:eastAsia="ar-SA"/>
        </w:rPr>
        <w:t>dot. wskazanej osoby- jeśli dotyczy</w:t>
      </w:r>
      <w:r w:rsidRPr="00A63F5C">
        <w:rPr>
          <w:b/>
          <w:sz w:val="24"/>
          <w:szCs w:val="24"/>
          <w:lang w:eastAsia="ar-SA"/>
        </w:rPr>
        <w:t>;</w:t>
      </w:r>
    </w:p>
    <w:p w14:paraId="741111A0" w14:textId="69CBB20F" w:rsidR="003F4235" w:rsidRPr="00A63F5C" w:rsidRDefault="00C65A2D" w:rsidP="003F4235">
      <w:pPr>
        <w:numPr>
          <w:ilvl w:val="1"/>
          <w:numId w:val="2"/>
        </w:numPr>
        <w:spacing w:after="0"/>
        <w:ind w:left="851" w:hanging="284"/>
        <w:rPr>
          <w:rFonts w:asciiTheme="minorHAnsi" w:hAnsiTheme="minorHAnsi" w:cstheme="minorHAnsi"/>
          <w:b/>
          <w:bCs/>
          <w:iCs/>
          <w:sz w:val="24"/>
          <w:lang w:eastAsia="ar-SA"/>
        </w:rPr>
      </w:pPr>
      <w:r w:rsidRPr="00A63F5C">
        <w:rPr>
          <w:b/>
          <w:sz w:val="24"/>
          <w:szCs w:val="24"/>
        </w:rPr>
        <w:t>wydruk</w:t>
      </w:r>
      <w:r w:rsidR="00804F50" w:rsidRPr="00A63F5C">
        <w:rPr>
          <w:b/>
          <w:sz w:val="24"/>
          <w:szCs w:val="24"/>
        </w:rPr>
        <w:t xml:space="preserve"> z właściwego rejestru</w:t>
      </w:r>
      <w:r w:rsidR="00E7062A" w:rsidRPr="00A63F5C">
        <w:rPr>
          <w:b/>
          <w:sz w:val="24"/>
          <w:szCs w:val="24"/>
        </w:rPr>
        <w:t>/wydruk z systemu teleinformatycznego</w:t>
      </w:r>
      <w:r w:rsidR="00804F50" w:rsidRPr="00A63F5C">
        <w:rPr>
          <w:b/>
          <w:sz w:val="24"/>
          <w:szCs w:val="24"/>
        </w:rPr>
        <w:t>, jeżeli odrębne przepisy wymagają wpisu do rejestru lub ewidencji,</w:t>
      </w:r>
      <w:r w:rsidR="00804F50" w:rsidRPr="00A63F5C">
        <w:rPr>
          <w:rFonts w:asciiTheme="minorHAnsi" w:hAnsiTheme="minorHAnsi" w:cstheme="minorHAnsi"/>
          <w:b/>
          <w:sz w:val="24"/>
          <w:szCs w:val="24"/>
          <w:lang w:eastAsia="ar-SA"/>
        </w:rPr>
        <w:t xml:space="preserve"> lub inny dokument (np. umowa spółk</w:t>
      </w:r>
      <w:r w:rsidR="00AC5BA8" w:rsidRPr="00A63F5C">
        <w:rPr>
          <w:rFonts w:asciiTheme="minorHAnsi" w:hAnsiTheme="minorHAnsi" w:cstheme="minorHAnsi"/>
          <w:b/>
          <w:sz w:val="24"/>
          <w:szCs w:val="24"/>
          <w:lang w:eastAsia="ar-SA"/>
        </w:rPr>
        <w:t xml:space="preserve">i cywilnej) lub wskazać w ofercie dane umożliwiające Zamawiającemu dostęp do informacji, z których </w:t>
      </w:r>
      <w:r w:rsidR="00804F50" w:rsidRPr="00A63F5C">
        <w:rPr>
          <w:rFonts w:asciiTheme="minorHAnsi" w:hAnsiTheme="minorHAnsi" w:cstheme="minorHAnsi"/>
          <w:b/>
          <w:sz w:val="24"/>
          <w:szCs w:val="24"/>
          <w:lang w:eastAsia="ar-SA"/>
        </w:rPr>
        <w:t>może pozyskać potwierdzenie upraw</w:t>
      </w:r>
      <w:r w:rsidR="003F4235" w:rsidRPr="00A63F5C">
        <w:rPr>
          <w:rFonts w:asciiTheme="minorHAnsi" w:hAnsiTheme="minorHAnsi" w:cstheme="minorHAnsi"/>
          <w:b/>
          <w:sz w:val="24"/>
          <w:szCs w:val="24"/>
          <w:lang w:eastAsia="ar-SA"/>
        </w:rPr>
        <w:t>nień do reprezentacji Wykonawcy;</w:t>
      </w:r>
    </w:p>
    <w:p w14:paraId="38DC655C" w14:textId="50DDD89C" w:rsidR="009B4099" w:rsidRPr="00A63F5C" w:rsidRDefault="009B4099" w:rsidP="00FD63F9">
      <w:pPr>
        <w:numPr>
          <w:ilvl w:val="1"/>
          <w:numId w:val="2"/>
        </w:numPr>
        <w:spacing w:after="120"/>
        <w:ind w:left="851" w:hanging="284"/>
        <w:rPr>
          <w:rFonts w:asciiTheme="minorHAnsi" w:hAnsiTheme="minorHAnsi" w:cstheme="minorHAnsi"/>
          <w:b/>
          <w:bCs/>
          <w:iCs/>
          <w:sz w:val="24"/>
          <w:lang w:eastAsia="ar-SA"/>
        </w:rPr>
      </w:pPr>
      <w:r w:rsidRPr="00A63F5C">
        <w:rPr>
          <w:rFonts w:asciiTheme="minorHAnsi" w:eastAsia="Times New Roman" w:hAnsiTheme="minorHAnsi" w:cstheme="minorHAnsi"/>
          <w:b/>
          <w:sz w:val="24"/>
          <w:szCs w:val="24"/>
          <w:lang w:eastAsia="pl-PL"/>
        </w:rPr>
        <w:lastRenderedPageBreak/>
        <w:t xml:space="preserve">pełnomocnictwo, </w:t>
      </w:r>
      <w:r w:rsidR="00804F50" w:rsidRPr="00A63F5C">
        <w:rPr>
          <w:rFonts w:asciiTheme="minorHAnsi" w:eastAsia="Times New Roman" w:hAnsiTheme="minorHAnsi" w:cstheme="minorHAnsi"/>
          <w:b/>
          <w:sz w:val="24"/>
          <w:szCs w:val="24"/>
          <w:lang w:eastAsia="pl-PL"/>
        </w:rPr>
        <w:t>jeżeli Wykonawcę reprezentuje pełnomocnik</w:t>
      </w:r>
      <w:r w:rsidR="0045403E" w:rsidRPr="00A63F5C">
        <w:rPr>
          <w:rFonts w:asciiTheme="minorHAnsi" w:eastAsia="Times New Roman" w:hAnsiTheme="minorHAnsi" w:cstheme="minorHAnsi"/>
          <w:b/>
          <w:sz w:val="24"/>
          <w:szCs w:val="24"/>
          <w:lang w:eastAsia="pl-PL"/>
        </w:rPr>
        <w:t>;</w:t>
      </w:r>
      <w:r w:rsidR="00E8264E" w:rsidRPr="00A63F5C">
        <w:rPr>
          <w:rFonts w:asciiTheme="minorHAnsi" w:eastAsia="Times New Roman" w:hAnsiTheme="minorHAnsi" w:cstheme="minorHAnsi"/>
          <w:b/>
          <w:sz w:val="24"/>
          <w:szCs w:val="24"/>
          <w:lang w:eastAsia="pl-PL"/>
        </w:rPr>
        <w:t xml:space="preserve"> pełnomocnictwo do reprezentacji podmiotów wspólnie ubiegających się o udzielenie zamówienia (jeśli dotyczy)</w:t>
      </w:r>
      <w:r w:rsidR="00232FF6" w:rsidRPr="00A63F5C">
        <w:rPr>
          <w:rFonts w:asciiTheme="minorHAnsi" w:eastAsia="Times New Roman" w:hAnsiTheme="minorHAnsi" w:cstheme="minorHAnsi"/>
          <w:b/>
          <w:sz w:val="24"/>
          <w:szCs w:val="24"/>
          <w:lang w:eastAsia="pl-PL"/>
        </w:rPr>
        <w:t>.</w:t>
      </w:r>
    </w:p>
    <w:p w14:paraId="2A26CB54" w14:textId="22EC1A43" w:rsidR="00920862" w:rsidRPr="00641160" w:rsidRDefault="00920862" w:rsidP="000302AC">
      <w:pPr>
        <w:pStyle w:val="Nagwek3"/>
        <w:numPr>
          <w:ilvl w:val="0"/>
          <w:numId w:val="19"/>
        </w:numPr>
        <w:ind w:left="284" w:hanging="284"/>
        <w:rPr>
          <w:rFonts w:eastAsia="Times New Roman"/>
          <w:lang w:eastAsia="pl-PL"/>
        </w:rPr>
      </w:pPr>
      <w:r w:rsidRPr="00641160">
        <w:rPr>
          <w:rFonts w:eastAsia="Times New Roman"/>
          <w:lang w:eastAsia="pl-PL"/>
        </w:rPr>
        <w:t>S</w:t>
      </w:r>
      <w:r w:rsidRPr="00350479">
        <w:rPr>
          <w:rFonts w:eastAsia="Times New Roman"/>
          <w:lang w:eastAsia="pl-PL"/>
        </w:rPr>
        <w:t>posób</w:t>
      </w:r>
      <w:r w:rsidRPr="00641160">
        <w:rPr>
          <w:rFonts w:eastAsia="Times New Roman"/>
          <w:lang w:eastAsia="pl-PL"/>
        </w:rPr>
        <w:t xml:space="preserve"> ustalenia ceny </w:t>
      </w:r>
      <w:r w:rsidR="00E10328">
        <w:rPr>
          <w:rFonts w:eastAsia="Times New Roman"/>
          <w:lang w:eastAsia="pl-PL"/>
        </w:rPr>
        <w:t>ofertowej</w:t>
      </w:r>
    </w:p>
    <w:p w14:paraId="0D989E61" w14:textId="397624BC" w:rsidR="00023811" w:rsidRPr="00350479" w:rsidRDefault="00920862" w:rsidP="000302AC">
      <w:pPr>
        <w:pStyle w:val="Akapitzlist"/>
        <w:numPr>
          <w:ilvl w:val="0"/>
          <w:numId w:val="7"/>
        </w:numPr>
        <w:tabs>
          <w:tab w:val="left" w:pos="-2552"/>
        </w:tabs>
        <w:suppressAutoHyphens/>
        <w:autoSpaceDE w:val="0"/>
        <w:autoSpaceDN w:val="0"/>
        <w:adjustRightInd w:val="0"/>
        <w:spacing w:after="0"/>
        <w:ind w:left="567" w:hanging="283"/>
        <w:rPr>
          <w:rFonts w:asciiTheme="minorHAnsi" w:eastAsia="Times New Roman" w:hAnsiTheme="minorHAnsi" w:cstheme="minorHAnsi"/>
          <w:sz w:val="24"/>
          <w:szCs w:val="24"/>
          <w:lang w:eastAsia="pl-PL"/>
        </w:rPr>
      </w:pPr>
      <w:r w:rsidRPr="000B7089">
        <w:rPr>
          <w:rFonts w:asciiTheme="minorHAnsi" w:hAnsiTheme="minorHAnsi" w:cstheme="minorHAnsi"/>
          <w:sz w:val="24"/>
          <w:szCs w:val="24"/>
        </w:rPr>
        <w:t>Wyko</w:t>
      </w:r>
      <w:r w:rsidRPr="00350479">
        <w:rPr>
          <w:rFonts w:asciiTheme="minorHAnsi" w:hAnsiTheme="minorHAnsi" w:cstheme="minorHAnsi"/>
          <w:sz w:val="24"/>
          <w:szCs w:val="24"/>
        </w:rPr>
        <w:t xml:space="preserve">nawca w ofercie poda </w:t>
      </w:r>
      <w:r w:rsidR="0012103F" w:rsidRPr="00350479">
        <w:rPr>
          <w:rFonts w:asciiTheme="minorHAnsi" w:hAnsiTheme="minorHAnsi" w:cstheme="minorHAnsi"/>
          <w:sz w:val="24"/>
          <w:szCs w:val="24"/>
        </w:rPr>
        <w:t xml:space="preserve">w złotych </w:t>
      </w:r>
      <w:r w:rsidR="00A32791">
        <w:rPr>
          <w:rFonts w:asciiTheme="minorHAnsi" w:hAnsiTheme="minorHAnsi" w:cstheme="minorHAnsi"/>
          <w:sz w:val="24"/>
          <w:szCs w:val="24"/>
        </w:rPr>
        <w:t>wartość oferty brutto</w:t>
      </w:r>
      <w:r w:rsidR="00F60599">
        <w:rPr>
          <w:rFonts w:asciiTheme="minorHAnsi" w:hAnsiTheme="minorHAnsi" w:cstheme="minorHAnsi"/>
          <w:sz w:val="24"/>
          <w:szCs w:val="24"/>
        </w:rPr>
        <w:t xml:space="preserve">, tj. cenę jednostkową brutto za przeszkolenie jednego uczestnika </w:t>
      </w:r>
      <w:r w:rsidR="00AE10D9" w:rsidRPr="00350479">
        <w:rPr>
          <w:rFonts w:asciiTheme="minorHAnsi" w:hAnsiTheme="minorHAnsi" w:cstheme="minorHAnsi"/>
          <w:sz w:val="24"/>
          <w:szCs w:val="24"/>
        </w:rPr>
        <w:t>(cena ofertowa)</w:t>
      </w:r>
      <w:r w:rsidR="00F60599">
        <w:rPr>
          <w:rFonts w:asciiTheme="minorHAnsi" w:hAnsiTheme="minorHAnsi" w:cstheme="minorHAnsi"/>
          <w:sz w:val="24"/>
          <w:szCs w:val="24"/>
        </w:rPr>
        <w:t>.</w:t>
      </w:r>
    </w:p>
    <w:p w14:paraId="628511E1" w14:textId="73D80F49" w:rsidR="00023811" w:rsidRPr="00D21DD9" w:rsidRDefault="00920862" w:rsidP="000302AC">
      <w:pPr>
        <w:pStyle w:val="Akapitzlist"/>
        <w:numPr>
          <w:ilvl w:val="0"/>
          <w:numId w:val="7"/>
        </w:numPr>
        <w:tabs>
          <w:tab w:val="left" w:pos="-2552"/>
        </w:tabs>
        <w:suppressAutoHyphens/>
        <w:autoSpaceDE w:val="0"/>
        <w:autoSpaceDN w:val="0"/>
        <w:adjustRightInd w:val="0"/>
        <w:spacing w:after="0"/>
        <w:ind w:left="567" w:hanging="283"/>
        <w:rPr>
          <w:rFonts w:asciiTheme="minorHAnsi" w:eastAsia="Times New Roman" w:hAnsiTheme="minorHAnsi" w:cstheme="minorHAnsi"/>
          <w:color w:val="FF0000"/>
          <w:sz w:val="24"/>
          <w:szCs w:val="24"/>
          <w:lang w:eastAsia="pl-PL"/>
        </w:rPr>
      </w:pPr>
      <w:r w:rsidRPr="000302AC">
        <w:rPr>
          <w:rFonts w:asciiTheme="minorHAnsi" w:eastAsia="Times New Roman" w:hAnsiTheme="minorHAnsi" w:cstheme="minorHAnsi"/>
          <w:sz w:val="24"/>
          <w:szCs w:val="24"/>
          <w:lang w:eastAsia="pl-PL"/>
        </w:rPr>
        <w:t>Cena ofertowa winna obejmować całość kosztów związanych z realiza</w:t>
      </w:r>
      <w:r w:rsidR="00911F63">
        <w:rPr>
          <w:rFonts w:asciiTheme="minorHAnsi" w:eastAsia="Times New Roman" w:hAnsiTheme="minorHAnsi" w:cstheme="minorHAnsi"/>
          <w:sz w:val="24"/>
          <w:szCs w:val="24"/>
          <w:lang w:eastAsia="pl-PL"/>
        </w:rPr>
        <w:t>cją pełnego zakresu zamówienia</w:t>
      </w:r>
      <w:r w:rsidR="00911F63" w:rsidRPr="00DD1031">
        <w:rPr>
          <w:rFonts w:asciiTheme="minorHAnsi" w:eastAsia="Times New Roman" w:hAnsiTheme="minorHAnsi" w:cstheme="minorHAnsi"/>
          <w:sz w:val="24"/>
          <w:szCs w:val="24"/>
          <w:lang w:eastAsia="pl-PL"/>
        </w:rPr>
        <w:t>.</w:t>
      </w:r>
      <w:r w:rsidR="00D21DD9" w:rsidRPr="00DD1031">
        <w:rPr>
          <w:rFonts w:asciiTheme="minorHAnsi" w:eastAsia="Times New Roman" w:hAnsiTheme="minorHAnsi" w:cstheme="minorHAnsi"/>
          <w:sz w:val="24"/>
          <w:szCs w:val="24"/>
          <w:lang w:eastAsia="pl-PL"/>
        </w:rPr>
        <w:t xml:space="preserve"> Cena ta nie ulegnie zwiększeniu w okresie obowiązywania umowy.</w:t>
      </w:r>
    </w:p>
    <w:p w14:paraId="73DB6B8C" w14:textId="16B22799" w:rsidR="00023811" w:rsidRDefault="00920862" w:rsidP="000302AC">
      <w:pPr>
        <w:pStyle w:val="Akapitzlist"/>
        <w:numPr>
          <w:ilvl w:val="0"/>
          <w:numId w:val="7"/>
        </w:numPr>
        <w:tabs>
          <w:tab w:val="left" w:pos="-2552"/>
        </w:tabs>
        <w:suppressAutoHyphens/>
        <w:autoSpaceDE w:val="0"/>
        <w:autoSpaceDN w:val="0"/>
        <w:adjustRightInd w:val="0"/>
        <w:spacing w:after="0"/>
        <w:ind w:left="567" w:hanging="283"/>
        <w:rPr>
          <w:rFonts w:asciiTheme="minorHAnsi" w:eastAsia="Times New Roman" w:hAnsiTheme="minorHAnsi" w:cstheme="minorHAnsi"/>
          <w:sz w:val="24"/>
          <w:szCs w:val="24"/>
          <w:lang w:eastAsia="pl-PL"/>
        </w:rPr>
      </w:pPr>
      <w:r w:rsidRPr="000302AC">
        <w:rPr>
          <w:rFonts w:asciiTheme="minorHAnsi" w:eastAsia="Times New Roman" w:hAnsiTheme="minorHAnsi" w:cstheme="minorHAnsi"/>
          <w:sz w:val="24"/>
          <w:szCs w:val="24"/>
          <w:lang w:eastAsia="pl-PL"/>
        </w:rPr>
        <w:t xml:space="preserve">Kalkulując cenę ofertową należy wnikliwie przeanalizować zapisy </w:t>
      </w:r>
      <w:r w:rsidR="009E566F" w:rsidRPr="000302AC">
        <w:rPr>
          <w:rFonts w:asciiTheme="minorHAnsi" w:eastAsia="Times New Roman" w:hAnsiTheme="minorHAnsi" w:cstheme="minorHAnsi"/>
          <w:sz w:val="24"/>
          <w:szCs w:val="24"/>
          <w:lang w:eastAsia="pl-PL"/>
        </w:rPr>
        <w:t>Zapytania ofertowego</w:t>
      </w:r>
      <w:r w:rsidRPr="000302AC">
        <w:rPr>
          <w:rFonts w:asciiTheme="minorHAnsi" w:eastAsia="Times New Roman" w:hAnsiTheme="minorHAnsi" w:cstheme="minorHAnsi"/>
          <w:sz w:val="24"/>
          <w:szCs w:val="24"/>
          <w:lang w:eastAsia="pl-PL"/>
        </w:rPr>
        <w:t>.</w:t>
      </w:r>
    </w:p>
    <w:p w14:paraId="06A6F250" w14:textId="4EE84994" w:rsidR="00023811" w:rsidRPr="00911F63" w:rsidRDefault="00920862" w:rsidP="000302AC">
      <w:pPr>
        <w:pStyle w:val="Akapitzlist"/>
        <w:numPr>
          <w:ilvl w:val="0"/>
          <w:numId w:val="7"/>
        </w:numPr>
        <w:tabs>
          <w:tab w:val="left" w:pos="-2552"/>
        </w:tabs>
        <w:suppressAutoHyphens/>
        <w:autoSpaceDE w:val="0"/>
        <w:autoSpaceDN w:val="0"/>
        <w:adjustRightInd w:val="0"/>
        <w:spacing w:after="0"/>
        <w:ind w:left="567" w:hanging="283"/>
        <w:rPr>
          <w:rFonts w:asciiTheme="minorHAnsi" w:eastAsia="Times New Roman" w:hAnsiTheme="minorHAnsi" w:cstheme="minorHAnsi"/>
          <w:sz w:val="24"/>
          <w:szCs w:val="24"/>
          <w:lang w:eastAsia="pl-PL"/>
        </w:rPr>
      </w:pPr>
      <w:r w:rsidRPr="00911F63">
        <w:rPr>
          <w:rFonts w:asciiTheme="minorHAnsi" w:hAnsiTheme="minorHAnsi" w:cstheme="minorHAnsi"/>
          <w:sz w:val="24"/>
          <w:szCs w:val="24"/>
        </w:rPr>
        <w:t xml:space="preserve">Cena </w:t>
      </w:r>
      <w:r w:rsidR="007202A4" w:rsidRPr="00911F63">
        <w:rPr>
          <w:rFonts w:asciiTheme="minorHAnsi" w:hAnsiTheme="minorHAnsi" w:cstheme="minorHAnsi"/>
          <w:sz w:val="24"/>
          <w:szCs w:val="24"/>
        </w:rPr>
        <w:t xml:space="preserve">ofertowa </w:t>
      </w:r>
      <w:r w:rsidRPr="00911F63">
        <w:rPr>
          <w:rFonts w:asciiTheme="minorHAnsi" w:hAnsiTheme="minorHAnsi" w:cstheme="minorHAnsi"/>
          <w:sz w:val="24"/>
          <w:szCs w:val="24"/>
        </w:rPr>
        <w:t>może być tylko jedna za oferowany przedmiot zamówienia, nie dopuszcza się wariantowości cen.</w:t>
      </w:r>
    </w:p>
    <w:p w14:paraId="14925722" w14:textId="3EAAA54A" w:rsidR="0003146F" w:rsidRPr="000302AC" w:rsidRDefault="0003146F" w:rsidP="007C25B3">
      <w:pPr>
        <w:pStyle w:val="Akapitzlist"/>
        <w:numPr>
          <w:ilvl w:val="0"/>
          <w:numId w:val="7"/>
        </w:numPr>
        <w:tabs>
          <w:tab w:val="left" w:pos="-2552"/>
        </w:tabs>
        <w:suppressAutoHyphens/>
        <w:autoSpaceDE w:val="0"/>
        <w:autoSpaceDN w:val="0"/>
        <w:adjustRightInd w:val="0"/>
        <w:spacing w:after="120"/>
        <w:ind w:left="568" w:hanging="284"/>
        <w:rPr>
          <w:rFonts w:asciiTheme="minorHAnsi" w:eastAsia="Times New Roman" w:hAnsiTheme="minorHAnsi" w:cstheme="minorHAnsi"/>
          <w:sz w:val="24"/>
          <w:szCs w:val="24"/>
          <w:lang w:eastAsia="pl-PL"/>
        </w:rPr>
      </w:pPr>
      <w:r w:rsidRPr="000302AC">
        <w:rPr>
          <w:rFonts w:asciiTheme="minorHAnsi" w:eastAsia="Times New Roman" w:hAnsiTheme="minorHAnsi" w:cstheme="minorHAnsi"/>
          <w:sz w:val="24"/>
          <w:szCs w:val="24"/>
          <w:lang w:eastAsia="pl-PL"/>
        </w:rPr>
        <w:t xml:space="preserve">W przypadku rozbieżności pomiędzy zapisem liczbowym ceny ofertowej </w:t>
      </w:r>
      <w:r w:rsidR="002E3CC5">
        <w:rPr>
          <w:rFonts w:asciiTheme="minorHAnsi" w:eastAsia="Times New Roman" w:hAnsiTheme="minorHAnsi" w:cstheme="minorHAnsi"/>
          <w:sz w:val="24"/>
          <w:szCs w:val="24"/>
          <w:lang w:eastAsia="pl-PL"/>
        </w:rPr>
        <w:t xml:space="preserve">wpisanym </w:t>
      </w:r>
      <w:r w:rsidR="002E3CC5">
        <w:rPr>
          <w:rFonts w:asciiTheme="minorHAnsi" w:eastAsia="Times New Roman" w:hAnsiTheme="minorHAnsi" w:cstheme="minorHAnsi"/>
          <w:sz w:val="24"/>
          <w:szCs w:val="24"/>
          <w:lang w:eastAsia="pl-PL"/>
        </w:rPr>
        <w:br/>
        <w:t>w Bazie Konkurencyjności</w:t>
      </w:r>
      <w:r w:rsidRPr="000302AC">
        <w:rPr>
          <w:rFonts w:asciiTheme="minorHAnsi" w:eastAsia="Times New Roman" w:hAnsiTheme="minorHAnsi" w:cstheme="minorHAnsi"/>
          <w:sz w:val="24"/>
          <w:szCs w:val="24"/>
          <w:lang w:eastAsia="pl-PL"/>
        </w:rPr>
        <w:t xml:space="preserve">, a zapisem liczbowym ceny ofertowej wskazanym w </w:t>
      </w:r>
      <w:r w:rsidR="00C70AD6" w:rsidRPr="000302AC">
        <w:rPr>
          <w:rFonts w:asciiTheme="minorHAnsi" w:eastAsia="Times New Roman" w:hAnsiTheme="minorHAnsi" w:cstheme="minorHAnsi"/>
          <w:sz w:val="24"/>
          <w:szCs w:val="24"/>
          <w:lang w:eastAsia="pl-PL"/>
        </w:rPr>
        <w:t>załączonej ofercie</w:t>
      </w:r>
      <w:r w:rsidRPr="000302AC">
        <w:rPr>
          <w:rFonts w:asciiTheme="minorHAnsi" w:eastAsia="Times New Roman" w:hAnsiTheme="minorHAnsi" w:cstheme="minorHAnsi"/>
          <w:sz w:val="24"/>
          <w:szCs w:val="24"/>
          <w:lang w:eastAsia="pl-PL"/>
        </w:rPr>
        <w:t>, Zamawiający jako wiążący przyjmie zapis liczbowy wskazany przez Wykonawcę w załączon</w:t>
      </w:r>
      <w:r w:rsidR="00C70AD6" w:rsidRPr="000302AC">
        <w:rPr>
          <w:rFonts w:asciiTheme="minorHAnsi" w:eastAsia="Times New Roman" w:hAnsiTheme="minorHAnsi" w:cstheme="minorHAnsi"/>
          <w:sz w:val="24"/>
          <w:szCs w:val="24"/>
          <w:lang w:eastAsia="pl-PL"/>
        </w:rPr>
        <w:t>ej ofercie</w:t>
      </w:r>
      <w:r w:rsidRPr="000302AC">
        <w:rPr>
          <w:rFonts w:asciiTheme="minorHAnsi" w:eastAsia="Times New Roman" w:hAnsiTheme="minorHAnsi" w:cstheme="minorHAnsi"/>
          <w:sz w:val="24"/>
          <w:szCs w:val="24"/>
          <w:lang w:eastAsia="pl-PL"/>
        </w:rPr>
        <w:t>.</w:t>
      </w:r>
    </w:p>
    <w:p w14:paraId="0F55F7EE" w14:textId="78CF4729" w:rsidR="00920862" w:rsidRPr="00FA17C9" w:rsidRDefault="00920862" w:rsidP="00F74294">
      <w:pPr>
        <w:pStyle w:val="Nagwek2"/>
        <w:numPr>
          <w:ilvl w:val="0"/>
          <w:numId w:val="13"/>
        </w:numPr>
        <w:spacing w:after="120"/>
        <w:ind w:left="142" w:hanging="142"/>
        <w:rPr>
          <w:rFonts w:eastAsia="Times New Roman"/>
          <w:lang w:eastAsia="pl-PL"/>
        </w:rPr>
      </w:pPr>
      <w:r w:rsidRPr="00FA17C9">
        <w:rPr>
          <w:rFonts w:eastAsia="Times New Roman"/>
          <w:lang w:eastAsia="pl-PL"/>
        </w:rPr>
        <w:t>K</w:t>
      </w:r>
      <w:r w:rsidR="000F7416" w:rsidRPr="00FA17C9">
        <w:rPr>
          <w:rFonts w:eastAsia="Times New Roman"/>
          <w:lang w:eastAsia="pl-PL"/>
        </w:rPr>
        <w:t>ryteria oceny oferty</w:t>
      </w:r>
    </w:p>
    <w:p w14:paraId="1A5AB761" w14:textId="68C5FFD6" w:rsidR="00023811" w:rsidRDefault="00EF01D1" w:rsidP="00BE61CD">
      <w:pPr>
        <w:pStyle w:val="Akapitzlist"/>
        <w:numPr>
          <w:ilvl w:val="0"/>
          <w:numId w:val="8"/>
        </w:numPr>
        <w:spacing w:after="0"/>
        <w:ind w:left="426" w:hanging="284"/>
        <w:rPr>
          <w:rFonts w:asciiTheme="minorHAnsi" w:hAnsiTheme="minorHAnsi" w:cstheme="minorHAnsi"/>
          <w:sz w:val="24"/>
          <w:szCs w:val="24"/>
        </w:rPr>
      </w:pPr>
      <w:r>
        <w:rPr>
          <w:rFonts w:asciiTheme="minorHAnsi" w:hAnsiTheme="minorHAnsi" w:cstheme="minorHAnsi"/>
          <w:sz w:val="24"/>
          <w:szCs w:val="24"/>
        </w:rPr>
        <w:t xml:space="preserve">Zamawiający dokona wyboru najkorzystniejszej oferty spośród niepodlegających odrzuceniu ofert złożonych w odpowiedzi na niniejsze Zapytanie ofertowe zgodnie z kryteriami określonymi poniżej. </w:t>
      </w:r>
    </w:p>
    <w:p w14:paraId="7F1E733D" w14:textId="775F40F9" w:rsidR="009104C4" w:rsidRPr="00BE61CD" w:rsidRDefault="00920862" w:rsidP="00BE61CD">
      <w:pPr>
        <w:pStyle w:val="Akapitzlist"/>
        <w:numPr>
          <w:ilvl w:val="0"/>
          <w:numId w:val="8"/>
        </w:numPr>
        <w:spacing w:after="0"/>
        <w:ind w:left="426" w:hanging="284"/>
        <w:rPr>
          <w:rFonts w:asciiTheme="minorHAnsi" w:hAnsiTheme="minorHAnsi" w:cstheme="minorHAnsi"/>
          <w:sz w:val="24"/>
          <w:szCs w:val="24"/>
        </w:rPr>
      </w:pPr>
      <w:r w:rsidRPr="00BE61CD">
        <w:rPr>
          <w:rFonts w:asciiTheme="minorHAnsi" w:hAnsiTheme="minorHAnsi" w:cstheme="minorHAnsi"/>
          <w:sz w:val="24"/>
          <w:szCs w:val="24"/>
          <w:lang w:eastAsia="pl-PL"/>
        </w:rPr>
        <w:t>Przy wyborze najkorzystniejszej oferty Zamawiający będzie kierował się następującymi kryteriami:</w:t>
      </w:r>
    </w:p>
    <w:p w14:paraId="1C4C96CE" w14:textId="3DBA4329" w:rsidR="009104C4" w:rsidRDefault="009104C4" w:rsidP="00227215">
      <w:pPr>
        <w:pStyle w:val="Akapitzlist"/>
        <w:numPr>
          <w:ilvl w:val="1"/>
          <w:numId w:val="8"/>
        </w:numPr>
        <w:spacing w:after="0"/>
        <w:ind w:left="993" w:hanging="284"/>
        <w:rPr>
          <w:rFonts w:asciiTheme="minorHAnsi" w:hAnsiTheme="minorHAnsi" w:cstheme="minorHAnsi"/>
          <w:sz w:val="24"/>
          <w:szCs w:val="24"/>
        </w:rPr>
      </w:pPr>
      <w:r>
        <w:rPr>
          <w:rFonts w:asciiTheme="minorHAnsi" w:hAnsiTheme="minorHAnsi" w:cstheme="minorHAnsi"/>
          <w:sz w:val="24"/>
          <w:szCs w:val="24"/>
        </w:rPr>
        <w:t>Cena, waga kryterium- 90%</w:t>
      </w:r>
    </w:p>
    <w:p w14:paraId="7DE0FD83" w14:textId="654892CE" w:rsidR="009104C4" w:rsidRPr="00D551DB" w:rsidRDefault="009104C4" w:rsidP="00227215">
      <w:pPr>
        <w:pStyle w:val="Akapitzlist"/>
        <w:numPr>
          <w:ilvl w:val="1"/>
          <w:numId w:val="8"/>
        </w:numPr>
        <w:spacing w:after="0"/>
        <w:ind w:left="993" w:hanging="284"/>
        <w:rPr>
          <w:rFonts w:asciiTheme="minorHAnsi" w:hAnsiTheme="minorHAnsi" w:cstheme="minorHAnsi"/>
          <w:sz w:val="24"/>
          <w:szCs w:val="24"/>
        </w:rPr>
      </w:pPr>
      <w:r w:rsidRPr="00D551DB">
        <w:rPr>
          <w:rFonts w:asciiTheme="minorHAnsi" w:hAnsiTheme="minorHAnsi" w:cstheme="minorHAnsi"/>
          <w:sz w:val="24"/>
          <w:szCs w:val="24"/>
        </w:rPr>
        <w:t xml:space="preserve">Zatrudnienie </w:t>
      </w:r>
      <w:r w:rsidR="00282D00" w:rsidRPr="00D551DB">
        <w:rPr>
          <w:rFonts w:asciiTheme="minorHAnsi" w:hAnsiTheme="minorHAnsi" w:cstheme="minorHAnsi"/>
          <w:sz w:val="24"/>
          <w:szCs w:val="24"/>
        </w:rPr>
        <w:t>do realizacji zamówienia osoby bezrobotnej</w:t>
      </w:r>
      <w:r w:rsidRPr="00D551DB">
        <w:rPr>
          <w:rFonts w:asciiTheme="minorHAnsi" w:hAnsiTheme="minorHAnsi" w:cstheme="minorHAnsi"/>
          <w:sz w:val="24"/>
          <w:szCs w:val="24"/>
        </w:rPr>
        <w:t>, waga kryterium- 10%</w:t>
      </w:r>
    </w:p>
    <w:p w14:paraId="2E43C020" w14:textId="41EDC35D" w:rsidR="009104C4" w:rsidRPr="009104C4" w:rsidRDefault="0048336A" w:rsidP="00BE61CD">
      <w:pPr>
        <w:pStyle w:val="Akapitzlist"/>
        <w:numPr>
          <w:ilvl w:val="0"/>
          <w:numId w:val="8"/>
        </w:numPr>
        <w:spacing w:after="0"/>
        <w:ind w:left="426" w:hanging="284"/>
        <w:rPr>
          <w:rFonts w:asciiTheme="minorHAnsi" w:hAnsiTheme="minorHAnsi" w:cstheme="minorHAnsi"/>
          <w:sz w:val="24"/>
          <w:szCs w:val="24"/>
        </w:rPr>
      </w:pPr>
      <w:r>
        <w:rPr>
          <w:rFonts w:asciiTheme="minorHAnsi" w:hAnsiTheme="minorHAnsi" w:cstheme="minorHAnsi"/>
          <w:sz w:val="24"/>
          <w:szCs w:val="24"/>
        </w:rPr>
        <w:t xml:space="preserve">Opis sposobu </w:t>
      </w:r>
      <w:r w:rsidR="009104C4" w:rsidRPr="009104C4">
        <w:rPr>
          <w:rFonts w:asciiTheme="minorHAnsi" w:hAnsiTheme="minorHAnsi" w:cstheme="minorHAnsi"/>
          <w:sz w:val="24"/>
          <w:szCs w:val="24"/>
        </w:rPr>
        <w:t>oceny ofert</w:t>
      </w:r>
    </w:p>
    <w:p w14:paraId="6F780208" w14:textId="77677301" w:rsidR="00920862" w:rsidRPr="009104C4" w:rsidRDefault="004B3212" w:rsidP="00F848D2">
      <w:pPr>
        <w:pStyle w:val="Akapitzlist"/>
        <w:numPr>
          <w:ilvl w:val="1"/>
          <w:numId w:val="8"/>
        </w:numPr>
        <w:spacing w:after="0"/>
        <w:ind w:left="993" w:hanging="284"/>
        <w:rPr>
          <w:rFonts w:asciiTheme="minorHAnsi" w:hAnsiTheme="minorHAnsi" w:cstheme="minorHAnsi"/>
          <w:sz w:val="24"/>
          <w:szCs w:val="24"/>
          <w:lang w:eastAsia="pl-PL"/>
        </w:rPr>
      </w:pPr>
      <w:r w:rsidRPr="009104C4">
        <w:rPr>
          <w:rFonts w:asciiTheme="minorHAnsi" w:hAnsiTheme="minorHAnsi" w:cstheme="minorHAnsi"/>
          <w:b/>
          <w:sz w:val="24"/>
          <w:szCs w:val="24"/>
          <w:lang w:eastAsia="pl-PL"/>
        </w:rPr>
        <w:t>Cena</w:t>
      </w:r>
      <w:r w:rsidRPr="009104C4">
        <w:rPr>
          <w:rFonts w:asciiTheme="minorHAnsi" w:hAnsiTheme="minorHAnsi" w:cstheme="minorHAnsi"/>
          <w:sz w:val="24"/>
          <w:szCs w:val="24"/>
          <w:lang w:eastAsia="pl-PL"/>
        </w:rPr>
        <w:t>, waga kryterium-</w:t>
      </w:r>
      <w:r w:rsidR="009104C4">
        <w:rPr>
          <w:rFonts w:asciiTheme="minorHAnsi" w:hAnsiTheme="minorHAnsi" w:cstheme="minorHAnsi"/>
          <w:sz w:val="24"/>
          <w:szCs w:val="24"/>
          <w:lang w:eastAsia="pl-PL"/>
        </w:rPr>
        <w:t xml:space="preserve"> 9</w:t>
      </w:r>
      <w:r w:rsidR="00920862" w:rsidRPr="009104C4">
        <w:rPr>
          <w:rFonts w:asciiTheme="minorHAnsi" w:hAnsiTheme="minorHAnsi" w:cstheme="minorHAnsi"/>
          <w:sz w:val="24"/>
          <w:szCs w:val="24"/>
          <w:lang w:eastAsia="pl-PL"/>
        </w:rPr>
        <w:t>0 %</w:t>
      </w:r>
    </w:p>
    <w:p w14:paraId="61BE79E2" w14:textId="312DBE44" w:rsidR="0024734F" w:rsidRPr="00911F63" w:rsidRDefault="0024734F" w:rsidP="00087314">
      <w:pPr>
        <w:spacing w:after="0"/>
        <w:ind w:left="993"/>
        <w:rPr>
          <w:rFonts w:asciiTheme="minorHAnsi" w:hAnsiTheme="minorHAnsi" w:cstheme="minorHAnsi"/>
          <w:sz w:val="24"/>
          <w:szCs w:val="24"/>
          <w:lang w:eastAsia="pl-PL"/>
        </w:rPr>
      </w:pPr>
      <w:r w:rsidRPr="001678E4">
        <w:rPr>
          <w:rFonts w:asciiTheme="minorHAnsi" w:hAnsiTheme="minorHAnsi" w:cstheme="minorHAnsi"/>
          <w:sz w:val="24"/>
          <w:szCs w:val="24"/>
          <w:lang w:eastAsia="pl-PL"/>
        </w:rPr>
        <w:t xml:space="preserve">Ocenie zostanie poddana </w:t>
      </w:r>
      <w:r w:rsidR="00E60469">
        <w:rPr>
          <w:rFonts w:asciiTheme="minorHAnsi" w:hAnsiTheme="minorHAnsi" w:cstheme="minorHAnsi"/>
          <w:sz w:val="24"/>
          <w:szCs w:val="24"/>
          <w:lang w:eastAsia="pl-PL"/>
        </w:rPr>
        <w:t xml:space="preserve">wartość </w:t>
      </w:r>
      <w:r w:rsidRPr="00911F63">
        <w:rPr>
          <w:rFonts w:asciiTheme="minorHAnsi" w:hAnsiTheme="minorHAnsi" w:cstheme="minorHAnsi"/>
          <w:sz w:val="24"/>
          <w:szCs w:val="24"/>
          <w:lang w:eastAsia="pl-PL"/>
        </w:rPr>
        <w:t>brutto</w:t>
      </w:r>
      <w:r w:rsidR="00E60469">
        <w:rPr>
          <w:rFonts w:asciiTheme="minorHAnsi" w:hAnsiTheme="minorHAnsi" w:cstheme="minorHAnsi"/>
          <w:sz w:val="24"/>
          <w:szCs w:val="24"/>
          <w:lang w:eastAsia="pl-PL"/>
        </w:rPr>
        <w:t xml:space="preserve"> oferty</w:t>
      </w:r>
      <w:r w:rsidR="00E23F90">
        <w:rPr>
          <w:rFonts w:asciiTheme="minorHAnsi" w:hAnsiTheme="minorHAnsi" w:cstheme="minorHAnsi"/>
          <w:sz w:val="24"/>
          <w:szCs w:val="24"/>
          <w:lang w:eastAsia="pl-PL"/>
        </w:rPr>
        <w:t xml:space="preserve"> (</w:t>
      </w:r>
      <w:r w:rsidR="00E23F90">
        <w:rPr>
          <w:rFonts w:asciiTheme="minorHAnsi" w:hAnsiTheme="minorHAnsi" w:cstheme="minorHAnsi"/>
          <w:sz w:val="24"/>
          <w:szCs w:val="24"/>
        </w:rPr>
        <w:t>cena jednostkowa brutto za przeszkolenie jednego uczestnika)</w:t>
      </w:r>
      <w:r w:rsidR="009237FD" w:rsidRPr="00911F63">
        <w:rPr>
          <w:rFonts w:asciiTheme="minorHAnsi" w:hAnsiTheme="minorHAnsi" w:cstheme="minorHAnsi"/>
          <w:sz w:val="24"/>
          <w:szCs w:val="24"/>
          <w:lang w:eastAsia="pl-PL"/>
        </w:rPr>
        <w:t>.</w:t>
      </w:r>
    </w:p>
    <w:p w14:paraId="6AECD631" w14:textId="0C708F7C" w:rsidR="001716F9" w:rsidRPr="00705FD5" w:rsidRDefault="001716F9" w:rsidP="00D359C6">
      <w:pPr>
        <w:spacing w:after="0"/>
        <w:ind w:left="372" w:firstLine="621"/>
        <w:rPr>
          <w:rFonts w:asciiTheme="minorHAnsi" w:hAnsiTheme="minorHAnsi" w:cstheme="minorHAnsi"/>
          <w:sz w:val="24"/>
          <w:szCs w:val="24"/>
        </w:rPr>
      </w:pPr>
      <w:r w:rsidRPr="00705FD5">
        <w:rPr>
          <w:rFonts w:asciiTheme="minorHAnsi" w:hAnsiTheme="minorHAnsi" w:cstheme="minorHAnsi"/>
          <w:sz w:val="24"/>
          <w:szCs w:val="24"/>
        </w:rPr>
        <w:t xml:space="preserve">Oferta </w:t>
      </w:r>
      <w:r w:rsidR="00E35591">
        <w:rPr>
          <w:rFonts w:asciiTheme="minorHAnsi" w:hAnsiTheme="minorHAnsi" w:cstheme="minorHAnsi"/>
          <w:sz w:val="24"/>
          <w:szCs w:val="24"/>
        </w:rPr>
        <w:t xml:space="preserve">w ramach powyższego kryterium </w:t>
      </w:r>
      <w:r w:rsidRPr="00705FD5">
        <w:rPr>
          <w:rFonts w:asciiTheme="minorHAnsi" w:hAnsiTheme="minorHAnsi" w:cstheme="minorHAnsi"/>
          <w:sz w:val="24"/>
          <w:szCs w:val="24"/>
        </w:rPr>
        <w:t>może uzyskać maksymalnie</w:t>
      </w:r>
      <w:r w:rsidR="009104C4">
        <w:rPr>
          <w:rFonts w:asciiTheme="minorHAnsi" w:hAnsiTheme="minorHAnsi" w:cstheme="minorHAnsi"/>
          <w:sz w:val="24"/>
          <w:szCs w:val="24"/>
        </w:rPr>
        <w:t xml:space="preserve"> 9</w:t>
      </w:r>
      <w:r w:rsidRPr="00705FD5">
        <w:rPr>
          <w:rFonts w:asciiTheme="minorHAnsi" w:hAnsiTheme="minorHAnsi" w:cstheme="minorHAnsi"/>
          <w:sz w:val="24"/>
          <w:szCs w:val="24"/>
        </w:rPr>
        <w:t>0 punktów.</w:t>
      </w:r>
    </w:p>
    <w:p w14:paraId="5D992DFE" w14:textId="4704FDC4" w:rsidR="00D24D8F" w:rsidRPr="00705FD5" w:rsidRDefault="00920862" w:rsidP="00421B2C">
      <w:pPr>
        <w:autoSpaceDE w:val="0"/>
        <w:autoSpaceDN w:val="0"/>
        <w:adjustRightInd w:val="0"/>
        <w:spacing w:after="0"/>
        <w:ind w:left="708" w:firstLine="285"/>
        <w:rPr>
          <w:rFonts w:asciiTheme="minorHAnsi" w:eastAsia="Times New Roman" w:hAnsiTheme="minorHAnsi" w:cstheme="minorHAnsi"/>
          <w:sz w:val="24"/>
          <w:szCs w:val="24"/>
          <w:lang w:eastAsia="pl-PL"/>
        </w:rPr>
      </w:pPr>
      <w:r w:rsidRPr="008E3757">
        <w:rPr>
          <w:rFonts w:asciiTheme="minorHAnsi" w:eastAsia="Times New Roman" w:hAnsiTheme="minorHAnsi" w:cstheme="minorHAnsi"/>
          <w:sz w:val="24"/>
          <w:szCs w:val="24"/>
          <w:lang w:eastAsia="pl-PL"/>
        </w:rPr>
        <w:t>Sposób</w:t>
      </w:r>
      <w:r w:rsidR="00E0295C">
        <w:rPr>
          <w:rFonts w:asciiTheme="minorHAnsi" w:eastAsia="Times New Roman" w:hAnsiTheme="minorHAnsi" w:cstheme="minorHAnsi"/>
          <w:sz w:val="24"/>
          <w:szCs w:val="24"/>
          <w:lang w:eastAsia="pl-PL"/>
        </w:rPr>
        <w:t xml:space="preserve"> obliczania</w:t>
      </w:r>
      <w:r w:rsidRPr="008E3757">
        <w:rPr>
          <w:rFonts w:asciiTheme="minorHAnsi" w:eastAsia="Times New Roman" w:hAnsiTheme="minorHAnsi" w:cstheme="minorHAnsi"/>
          <w:sz w:val="24"/>
          <w:szCs w:val="24"/>
          <w:lang w:eastAsia="pl-PL"/>
        </w:rPr>
        <w:t>:</w:t>
      </w:r>
      <w:r w:rsidR="00421B2C">
        <w:rPr>
          <w:rFonts w:asciiTheme="minorHAnsi" w:eastAsia="Times New Roman" w:hAnsiTheme="minorHAnsi" w:cstheme="minorHAnsi"/>
          <w:sz w:val="24"/>
          <w:szCs w:val="24"/>
          <w:lang w:eastAsia="pl-PL"/>
        </w:rPr>
        <w:t xml:space="preserve"> </w:t>
      </w:r>
      <w:r w:rsidR="000D3763">
        <w:rPr>
          <w:rFonts w:asciiTheme="minorHAnsi" w:eastAsia="Times New Roman" w:hAnsiTheme="minorHAnsi" w:cstheme="minorHAnsi"/>
          <w:sz w:val="24"/>
          <w:szCs w:val="24"/>
          <w:lang w:eastAsia="pl-PL"/>
        </w:rPr>
        <w:t>o</w:t>
      </w:r>
      <w:r w:rsidRPr="00705FD5">
        <w:rPr>
          <w:rFonts w:asciiTheme="minorHAnsi" w:eastAsia="Times New Roman" w:hAnsiTheme="minorHAnsi" w:cstheme="minorHAnsi"/>
          <w:sz w:val="24"/>
          <w:szCs w:val="24"/>
          <w:lang w:eastAsia="pl-PL"/>
        </w:rPr>
        <w:t xml:space="preserve">ferty w kryterium </w:t>
      </w:r>
      <w:r w:rsidR="00E0295C">
        <w:rPr>
          <w:rFonts w:asciiTheme="minorHAnsi" w:eastAsia="Times New Roman" w:hAnsiTheme="minorHAnsi" w:cstheme="minorHAnsi"/>
          <w:sz w:val="24"/>
          <w:szCs w:val="24"/>
          <w:lang w:eastAsia="pl-PL"/>
        </w:rPr>
        <w:t>C</w:t>
      </w:r>
      <w:r w:rsidRPr="00705FD5">
        <w:rPr>
          <w:rFonts w:asciiTheme="minorHAnsi" w:eastAsia="Times New Roman" w:hAnsiTheme="minorHAnsi" w:cstheme="minorHAnsi"/>
          <w:sz w:val="24"/>
          <w:szCs w:val="24"/>
          <w:lang w:eastAsia="pl-PL"/>
        </w:rPr>
        <w:t>ena</w:t>
      </w:r>
      <w:r w:rsidR="00383C98" w:rsidRPr="00705FD5">
        <w:rPr>
          <w:rFonts w:asciiTheme="minorHAnsi" w:eastAsia="Times New Roman" w:hAnsiTheme="minorHAnsi" w:cstheme="minorHAnsi"/>
          <w:sz w:val="24"/>
          <w:szCs w:val="24"/>
          <w:lang w:eastAsia="pl-PL"/>
        </w:rPr>
        <w:t xml:space="preserve"> zostaną ocenione </w:t>
      </w:r>
      <w:r w:rsidRPr="00705FD5">
        <w:rPr>
          <w:rFonts w:asciiTheme="minorHAnsi" w:eastAsia="Times New Roman" w:hAnsiTheme="minorHAnsi" w:cstheme="minorHAnsi"/>
          <w:sz w:val="24"/>
          <w:szCs w:val="24"/>
          <w:lang w:eastAsia="pl-PL"/>
        </w:rPr>
        <w:t>w następujący sposób:</w:t>
      </w:r>
    </w:p>
    <w:p w14:paraId="4230AD57" w14:textId="5F1D9577" w:rsidR="00920862" w:rsidRPr="00705FD5" w:rsidRDefault="0095439D" w:rsidP="00D359C6">
      <w:pPr>
        <w:autoSpaceDE w:val="0"/>
        <w:autoSpaceDN w:val="0"/>
        <w:adjustRightInd w:val="0"/>
        <w:spacing w:after="0"/>
        <w:ind w:left="1417" w:hanging="424"/>
        <w:rPr>
          <w:rFonts w:asciiTheme="minorHAnsi" w:eastAsiaTheme="minorHAnsi" w:hAnsiTheme="minorHAnsi" w:cstheme="minorHAnsi"/>
          <w:sz w:val="24"/>
          <w:szCs w:val="24"/>
        </w:rPr>
      </w:pPr>
      <w:r>
        <w:rPr>
          <w:rFonts w:asciiTheme="minorHAnsi" w:eastAsiaTheme="minorHAnsi" w:hAnsiTheme="minorHAnsi" w:cstheme="minorHAnsi"/>
          <w:sz w:val="24"/>
          <w:szCs w:val="24"/>
        </w:rPr>
        <w:t>C= (</w:t>
      </w:r>
      <w:proofErr w:type="spellStart"/>
      <w:proofErr w:type="gramStart"/>
      <w:r>
        <w:rPr>
          <w:rFonts w:asciiTheme="minorHAnsi" w:eastAsiaTheme="minorHAnsi" w:hAnsiTheme="minorHAnsi" w:cstheme="minorHAnsi"/>
          <w:sz w:val="24"/>
          <w:szCs w:val="24"/>
        </w:rPr>
        <w:t>C.</w:t>
      </w:r>
      <w:r w:rsidR="006556AB">
        <w:rPr>
          <w:rFonts w:asciiTheme="minorHAnsi" w:eastAsiaTheme="minorHAnsi" w:hAnsiTheme="minorHAnsi" w:cstheme="minorHAnsi"/>
          <w:sz w:val="24"/>
          <w:szCs w:val="24"/>
        </w:rPr>
        <w:t>min</w:t>
      </w:r>
      <w:proofErr w:type="spellEnd"/>
      <w:r w:rsidR="006556AB">
        <w:rPr>
          <w:rFonts w:asciiTheme="minorHAnsi" w:eastAsiaTheme="minorHAnsi" w:hAnsiTheme="minorHAnsi" w:cstheme="minorHAnsi"/>
          <w:sz w:val="24"/>
          <w:szCs w:val="24"/>
        </w:rPr>
        <w:t>./</w:t>
      </w:r>
      <w:proofErr w:type="spellStart"/>
      <w:proofErr w:type="gramEnd"/>
      <w:r w:rsidR="006556AB">
        <w:rPr>
          <w:rFonts w:asciiTheme="minorHAnsi" w:eastAsiaTheme="minorHAnsi" w:hAnsiTheme="minorHAnsi" w:cstheme="minorHAnsi"/>
          <w:sz w:val="24"/>
          <w:szCs w:val="24"/>
        </w:rPr>
        <w:t>C</w:t>
      </w:r>
      <w:r>
        <w:rPr>
          <w:rFonts w:asciiTheme="minorHAnsi" w:eastAsiaTheme="minorHAnsi" w:hAnsiTheme="minorHAnsi" w:cstheme="minorHAnsi"/>
          <w:sz w:val="24"/>
          <w:szCs w:val="24"/>
        </w:rPr>
        <w:t>.</w:t>
      </w:r>
      <w:r w:rsidR="006556AB">
        <w:rPr>
          <w:rFonts w:asciiTheme="minorHAnsi" w:eastAsiaTheme="minorHAnsi" w:hAnsiTheme="minorHAnsi" w:cstheme="minorHAnsi"/>
          <w:sz w:val="24"/>
          <w:szCs w:val="24"/>
        </w:rPr>
        <w:t>of</w:t>
      </w:r>
      <w:proofErr w:type="spellEnd"/>
      <w:r w:rsidR="006556AB">
        <w:rPr>
          <w:rFonts w:asciiTheme="minorHAnsi" w:eastAsiaTheme="minorHAnsi" w:hAnsiTheme="minorHAnsi" w:cstheme="minorHAnsi"/>
          <w:sz w:val="24"/>
          <w:szCs w:val="24"/>
        </w:rPr>
        <w:t>. ocen</w:t>
      </w:r>
      <w:proofErr w:type="gramStart"/>
      <w:r>
        <w:rPr>
          <w:rFonts w:asciiTheme="minorHAnsi" w:eastAsiaTheme="minorHAnsi" w:hAnsiTheme="minorHAnsi" w:cstheme="minorHAnsi"/>
          <w:sz w:val="24"/>
          <w:szCs w:val="24"/>
        </w:rPr>
        <w:t>.</w:t>
      </w:r>
      <w:r w:rsidR="006556AB">
        <w:rPr>
          <w:rFonts w:asciiTheme="minorHAnsi" w:eastAsiaTheme="minorHAnsi" w:hAnsiTheme="minorHAnsi" w:cstheme="minorHAnsi"/>
          <w:sz w:val="24"/>
          <w:szCs w:val="24"/>
        </w:rPr>
        <w:t>)*</w:t>
      </w:r>
      <w:proofErr w:type="gramEnd"/>
      <w:r w:rsidR="006556AB">
        <w:rPr>
          <w:rFonts w:asciiTheme="minorHAnsi" w:eastAsiaTheme="minorHAnsi" w:hAnsiTheme="minorHAnsi" w:cstheme="minorHAnsi"/>
          <w:sz w:val="24"/>
          <w:szCs w:val="24"/>
        </w:rPr>
        <w:t xml:space="preserve"> 9</w:t>
      </w:r>
      <w:r w:rsidR="00B0328D" w:rsidRPr="00705FD5">
        <w:rPr>
          <w:rFonts w:asciiTheme="minorHAnsi" w:eastAsiaTheme="minorHAnsi" w:hAnsiTheme="minorHAnsi" w:cstheme="minorHAnsi"/>
          <w:sz w:val="24"/>
          <w:szCs w:val="24"/>
        </w:rPr>
        <w:t>0</w:t>
      </w:r>
      <w:r w:rsidR="0090639C" w:rsidRPr="00705FD5">
        <w:rPr>
          <w:rFonts w:asciiTheme="minorHAnsi" w:eastAsiaTheme="minorHAnsi" w:hAnsiTheme="minorHAnsi" w:cstheme="minorHAnsi"/>
          <w:sz w:val="24"/>
          <w:szCs w:val="24"/>
        </w:rPr>
        <w:t xml:space="preserve"> pkt</w:t>
      </w:r>
      <w:r w:rsidR="00421B2C">
        <w:rPr>
          <w:rFonts w:asciiTheme="minorHAnsi" w:eastAsiaTheme="minorHAnsi" w:hAnsiTheme="minorHAnsi" w:cstheme="minorHAnsi"/>
          <w:sz w:val="24"/>
          <w:szCs w:val="24"/>
        </w:rPr>
        <w:t>,</w:t>
      </w:r>
    </w:p>
    <w:p w14:paraId="56D74F11" w14:textId="0B61F286" w:rsidR="0095439D" w:rsidRDefault="00920862" w:rsidP="0095439D">
      <w:pPr>
        <w:autoSpaceDE w:val="0"/>
        <w:autoSpaceDN w:val="0"/>
        <w:adjustRightInd w:val="0"/>
        <w:spacing w:after="0"/>
        <w:ind w:left="992"/>
        <w:rPr>
          <w:rFonts w:asciiTheme="minorHAnsi" w:eastAsia="Times New Roman" w:hAnsiTheme="minorHAnsi" w:cstheme="minorHAnsi"/>
          <w:sz w:val="24"/>
          <w:szCs w:val="24"/>
          <w:lang w:eastAsia="pl-PL"/>
        </w:rPr>
      </w:pPr>
      <w:r w:rsidRPr="00705FD5">
        <w:rPr>
          <w:rFonts w:asciiTheme="minorHAnsi" w:eastAsia="Times New Roman" w:hAnsiTheme="minorHAnsi" w:cstheme="minorHAnsi"/>
          <w:sz w:val="24"/>
          <w:szCs w:val="24"/>
          <w:lang w:eastAsia="pl-PL"/>
        </w:rPr>
        <w:t xml:space="preserve">gdzie: </w:t>
      </w:r>
      <w:r w:rsidR="008E3757">
        <w:rPr>
          <w:rFonts w:asciiTheme="minorHAnsi" w:eastAsia="Times New Roman" w:hAnsiTheme="minorHAnsi" w:cstheme="minorHAnsi"/>
          <w:sz w:val="24"/>
          <w:szCs w:val="24"/>
          <w:lang w:eastAsia="pl-PL"/>
        </w:rPr>
        <w:t xml:space="preserve">C- liczba punktów w kryterium </w:t>
      </w:r>
      <w:r w:rsidR="0095439D">
        <w:rPr>
          <w:rFonts w:asciiTheme="minorHAnsi" w:eastAsia="Times New Roman" w:hAnsiTheme="minorHAnsi" w:cstheme="minorHAnsi"/>
          <w:sz w:val="24"/>
          <w:szCs w:val="24"/>
          <w:lang w:eastAsia="pl-PL"/>
        </w:rPr>
        <w:t>C</w:t>
      </w:r>
      <w:r w:rsidR="0095439D" w:rsidRPr="00705FD5">
        <w:rPr>
          <w:rFonts w:asciiTheme="minorHAnsi" w:eastAsia="Times New Roman" w:hAnsiTheme="minorHAnsi" w:cstheme="minorHAnsi"/>
          <w:sz w:val="24"/>
          <w:szCs w:val="24"/>
          <w:lang w:eastAsia="pl-PL"/>
        </w:rPr>
        <w:t xml:space="preserve">ena przyznanych ofercie ocenianej (w zaokrągleniu do dwóch miejsc po </w:t>
      </w:r>
      <w:r w:rsidR="0095439D">
        <w:rPr>
          <w:rFonts w:asciiTheme="minorHAnsi" w:eastAsia="Times New Roman" w:hAnsiTheme="minorHAnsi" w:cstheme="minorHAnsi"/>
          <w:sz w:val="24"/>
          <w:szCs w:val="24"/>
          <w:lang w:eastAsia="pl-PL"/>
        </w:rPr>
        <w:t>przecinku);</w:t>
      </w:r>
    </w:p>
    <w:p w14:paraId="1D279896" w14:textId="2484CD62" w:rsidR="00920862" w:rsidRPr="00705FD5" w:rsidRDefault="00920862" w:rsidP="00D359C6">
      <w:pPr>
        <w:autoSpaceDE w:val="0"/>
        <w:autoSpaceDN w:val="0"/>
        <w:adjustRightInd w:val="0"/>
        <w:spacing w:after="0"/>
        <w:ind w:left="708" w:firstLine="285"/>
        <w:rPr>
          <w:rFonts w:asciiTheme="minorHAnsi" w:eastAsia="Times New Roman" w:hAnsiTheme="minorHAnsi" w:cstheme="minorHAnsi"/>
          <w:sz w:val="24"/>
          <w:szCs w:val="24"/>
          <w:lang w:eastAsia="pl-PL"/>
        </w:rPr>
      </w:pPr>
      <w:proofErr w:type="spellStart"/>
      <w:proofErr w:type="gramStart"/>
      <w:r w:rsidRPr="00705FD5">
        <w:rPr>
          <w:rFonts w:asciiTheme="minorHAnsi" w:eastAsia="Times New Roman" w:hAnsiTheme="minorHAnsi" w:cstheme="minorHAnsi"/>
          <w:sz w:val="24"/>
          <w:szCs w:val="24"/>
          <w:lang w:eastAsia="pl-PL"/>
        </w:rPr>
        <w:t>C</w:t>
      </w:r>
      <w:r w:rsidR="0095439D">
        <w:rPr>
          <w:rFonts w:asciiTheme="minorHAnsi" w:eastAsia="Times New Roman" w:hAnsiTheme="minorHAnsi" w:cstheme="minorHAnsi"/>
          <w:sz w:val="24"/>
          <w:szCs w:val="24"/>
          <w:lang w:eastAsia="pl-PL"/>
        </w:rPr>
        <w:t>.</w:t>
      </w:r>
      <w:r w:rsidRPr="00705FD5">
        <w:rPr>
          <w:rFonts w:asciiTheme="minorHAnsi" w:eastAsia="Times New Roman" w:hAnsiTheme="minorHAnsi" w:cstheme="minorHAnsi"/>
          <w:sz w:val="24"/>
          <w:szCs w:val="24"/>
          <w:lang w:eastAsia="pl-PL"/>
        </w:rPr>
        <w:t>min</w:t>
      </w:r>
      <w:proofErr w:type="spellEnd"/>
      <w:r w:rsidR="006F519B" w:rsidRPr="00705FD5">
        <w:rPr>
          <w:rFonts w:asciiTheme="minorHAnsi" w:eastAsia="Times New Roman" w:hAnsiTheme="minorHAnsi" w:cstheme="minorHAnsi"/>
          <w:sz w:val="24"/>
          <w:szCs w:val="24"/>
          <w:lang w:eastAsia="pl-PL"/>
        </w:rPr>
        <w:t>.</w:t>
      </w:r>
      <w:r w:rsidRPr="00705FD5">
        <w:rPr>
          <w:rFonts w:asciiTheme="minorHAnsi" w:eastAsia="Times New Roman" w:hAnsiTheme="minorHAnsi" w:cstheme="minorHAnsi"/>
          <w:sz w:val="24"/>
          <w:szCs w:val="24"/>
          <w:lang w:eastAsia="pl-PL"/>
        </w:rPr>
        <w:t>-</w:t>
      </w:r>
      <w:proofErr w:type="gramEnd"/>
      <w:r w:rsidRPr="00705FD5">
        <w:rPr>
          <w:rFonts w:asciiTheme="minorHAnsi" w:eastAsia="Times New Roman" w:hAnsiTheme="minorHAnsi" w:cstheme="minorHAnsi"/>
          <w:sz w:val="24"/>
          <w:szCs w:val="24"/>
          <w:lang w:eastAsia="pl-PL"/>
        </w:rPr>
        <w:t xml:space="preserve"> najniższa </w:t>
      </w:r>
      <w:r w:rsidR="00E60469">
        <w:rPr>
          <w:rFonts w:asciiTheme="minorHAnsi" w:eastAsia="Times New Roman" w:hAnsiTheme="minorHAnsi" w:cstheme="minorHAnsi"/>
          <w:sz w:val="24"/>
          <w:szCs w:val="24"/>
          <w:lang w:eastAsia="pl-PL"/>
        </w:rPr>
        <w:t xml:space="preserve">wartość </w:t>
      </w:r>
      <w:r w:rsidR="00D843CD" w:rsidRPr="00705FD5">
        <w:rPr>
          <w:rFonts w:asciiTheme="minorHAnsi" w:eastAsia="Times New Roman" w:hAnsiTheme="minorHAnsi" w:cstheme="minorHAnsi"/>
          <w:sz w:val="24"/>
          <w:szCs w:val="24"/>
          <w:lang w:eastAsia="pl-PL"/>
        </w:rPr>
        <w:t>brutto</w:t>
      </w:r>
      <w:r w:rsidR="00B74F7F" w:rsidRPr="00705FD5">
        <w:rPr>
          <w:rFonts w:asciiTheme="minorHAnsi" w:eastAsia="Times New Roman" w:hAnsiTheme="minorHAnsi" w:cstheme="minorHAnsi"/>
          <w:sz w:val="24"/>
          <w:szCs w:val="24"/>
          <w:lang w:eastAsia="pl-PL"/>
        </w:rPr>
        <w:t xml:space="preserve"> </w:t>
      </w:r>
      <w:r w:rsidR="00E60469">
        <w:rPr>
          <w:rFonts w:asciiTheme="minorHAnsi" w:eastAsia="Times New Roman" w:hAnsiTheme="minorHAnsi" w:cstheme="minorHAnsi"/>
          <w:sz w:val="24"/>
          <w:szCs w:val="24"/>
          <w:lang w:eastAsia="pl-PL"/>
        </w:rPr>
        <w:t xml:space="preserve">oferty </w:t>
      </w:r>
      <w:r w:rsidRPr="00705FD5">
        <w:rPr>
          <w:rFonts w:asciiTheme="minorHAnsi" w:eastAsia="Times New Roman" w:hAnsiTheme="minorHAnsi" w:cstheme="minorHAnsi"/>
          <w:sz w:val="24"/>
          <w:szCs w:val="24"/>
          <w:lang w:eastAsia="pl-PL"/>
        </w:rPr>
        <w:t>spośród złożonych ofert</w:t>
      </w:r>
      <w:r w:rsidR="00350479">
        <w:rPr>
          <w:rFonts w:asciiTheme="minorHAnsi" w:eastAsia="Times New Roman" w:hAnsiTheme="minorHAnsi" w:cstheme="minorHAnsi"/>
          <w:sz w:val="24"/>
          <w:szCs w:val="24"/>
          <w:lang w:eastAsia="pl-PL"/>
        </w:rPr>
        <w:t>;</w:t>
      </w:r>
    </w:p>
    <w:p w14:paraId="13156AEB" w14:textId="44AC4B07" w:rsidR="00920862" w:rsidRPr="00705FD5" w:rsidRDefault="00920862" w:rsidP="00D359C6">
      <w:pPr>
        <w:spacing w:after="0"/>
        <w:ind w:left="708" w:firstLine="285"/>
        <w:rPr>
          <w:rFonts w:asciiTheme="minorHAnsi" w:hAnsiTheme="minorHAnsi" w:cstheme="minorHAnsi"/>
          <w:sz w:val="24"/>
          <w:szCs w:val="24"/>
          <w:lang w:eastAsia="pl-PL"/>
        </w:rPr>
      </w:pPr>
      <w:proofErr w:type="spellStart"/>
      <w:r w:rsidRPr="00705FD5">
        <w:rPr>
          <w:rFonts w:asciiTheme="minorHAnsi" w:hAnsiTheme="minorHAnsi" w:cstheme="minorHAnsi"/>
          <w:sz w:val="24"/>
          <w:szCs w:val="24"/>
          <w:lang w:eastAsia="pl-PL"/>
        </w:rPr>
        <w:t>C</w:t>
      </w:r>
      <w:r w:rsidR="0095439D">
        <w:rPr>
          <w:rFonts w:asciiTheme="minorHAnsi" w:hAnsiTheme="minorHAnsi" w:cstheme="minorHAnsi"/>
          <w:sz w:val="24"/>
          <w:szCs w:val="24"/>
          <w:lang w:eastAsia="pl-PL"/>
        </w:rPr>
        <w:t>.</w:t>
      </w:r>
      <w:r w:rsidRPr="00705FD5">
        <w:rPr>
          <w:rFonts w:asciiTheme="minorHAnsi" w:hAnsiTheme="minorHAnsi" w:cstheme="minorHAnsi"/>
          <w:sz w:val="24"/>
          <w:szCs w:val="24"/>
          <w:lang w:eastAsia="pl-PL"/>
        </w:rPr>
        <w:t>of</w:t>
      </w:r>
      <w:proofErr w:type="spellEnd"/>
      <w:r w:rsidRPr="00705FD5">
        <w:rPr>
          <w:rFonts w:asciiTheme="minorHAnsi" w:hAnsiTheme="minorHAnsi" w:cstheme="minorHAnsi"/>
          <w:sz w:val="24"/>
          <w:szCs w:val="24"/>
          <w:lang w:eastAsia="pl-PL"/>
        </w:rPr>
        <w:t xml:space="preserve">. </w:t>
      </w:r>
      <w:proofErr w:type="gramStart"/>
      <w:r w:rsidRPr="00705FD5">
        <w:rPr>
          <w:rFonts w:asciiTheme="minorHAnsi" w:hAnsiTheme="minorHAnsi" w:cstheme="minorHAnsi"/>
          <w:sz w:val="24"/>
          <w:szCs w:val="24"/>
          <w:lang w:eastAsia="pl-PL"/>
        </w:rPr>
        <w:t>ocen.-</w:t>
      </w:r>
      <w:proofErr w:type="gramEnd"/>
      <w:r w:rsidRPr="00705FD5">
        <w:rPr>
          <w:rFonts w:asciiTheme="minorHAnsi" w:hAnsiTheme="minorHAnsi" w:cstheme="minorHAnsi"/>
          <w:sz w:val="24"/>
          <w:szCs w:val="24"/>
          <w:lang w:eastAsia="pl-PL"/>
        </w:rPr>
        <w:t xml:space="preserve"> zaoferowana </w:t>
      </w:r>
      <w:r w:rsidR="00E60469">
        <w:rPr>
          <w:rFonts w:asciiTheme="minorHAnsi" w:eastAsia="Times New Roman" w:hAnsiTheme="minorHAnsi" w:cstheme="minorHAnsi"/>
          <w:sz w:val="24"/>
          <w:szCs w:val="24"/>
          <w:lang w:eastAsia="pl-PL"/>
        </w:rPr>
        <w:t xml:space="preserve">wartość </w:t>
      </w:r>
      <w:r w:rsidR="00D843CD" w:rsidRPr="00705FD5">
        <w:rPr>
          <w:rFonts w:asciiTheme="minorHAnsi" w:eastAsia="Times New Roman" w:hAnsiTheme="minorHAnsi" w:cstheme="minorHAnsi"/>
          <w:sz w:val="24"/>
          <w:szCs w:val="24"/>
          <w:lang w:eastAsia="pl-PL"/>
        </w:rPr>
        <w:t xml:space="preserve">brutto </w:t>
      </w:r>
      <w:r w:rsidRPr="00705FD5">
        <w:rPr>
          <w:rFonts w:asciiTheme="minorHAnsi" w:hAnsiTheme="minorHAnsi" w:cstheme="minorHAnsi"/>
          <w:sz w:val="24"/>
          <w:szCs w:val="24"/>
          <w:lang w:eastAsia="pl-PL"/>
        </w:rPr>
        <w:t>ocenianej oferty</w:t>
      </w:r>
      <w:r w:rsidR="0095439D">
        <w:rPr>
          <w:rFonts w:asciiTheme="minorHAnsi" w:hAnsiTheme="minorHAnsi" w:cstheme="minorHAnsi"/>
          <w:sz w:val="24"/>
          <w:szCs w:val="24"/>
          <w:lang w:eastAsia="pl-PL"/>
        </w:rPr>
        <w:t>.</w:t>
      </w:r>
    </w:p>
    <w:p w14:paraId="54812EFD" w14:textId="026736B4" w:rsidR="006556AB" w:rsidRPr="002F56D3" w:rsidRDefault="006556AB" w:rsidP="009237FD">
      <w:pPr>
        <w:pStyle w:val="Akapitzlist"/>
        <w:numPr>
          <w:ilvl w:val="1"/>
          <w:numId w:val="8"/>
        </w:numPr>
        <w:spacing w:after="0"/>
        <w:ind w:left="992" w:hanging="284"/>
        <w:rPr>
          <w:rFonts w:asciiTheme="minorHAnsi" w:hAnsiTheme="minorHAnsi" w:cstheme="minorHAnsi"/>
          <w:sz w:val="24"/>
          <w:szCs w:val="24"/>
        </w:rPr>
      </w:pPr>
      <w:r w:rsidRPr="00D551DB">
        <w:rPr>
          <w:rFonts w:asciiTheme="minorHAnsi" w:hAnsiTheme="minorHAnsi" w:cstheme="minorHAnsi"/>
          <w:b/>
          <w:sz w:val="24"/>
          <w:szCs w:val="24"/>
        </w:rPr>
        <w:t>Zatrudnienie do realizacji zamówienia</w:t>
      </w:r>
      <w:r w:rsidR="00282D00" w:rsidRPr="00D551DB">
        <w:rPr>
          <w:rFonts w:asciiTheme="minorHAnsi" w:hAnsiTheme="minorHAnsi" w:cstheme="minorHAnsi"/>
          <w:b/>
          <w:sz w:val="24"/>
          <w:szCs w:val="24"/>
        </w:rPr>
        <w:t xml:space="preserve"> osoby bezrobotnej</w:t>
      </w:r>
      <w:r w:rsidRPr="00D551DB">
        <w:rPr>
          <w:rFonts w:asciiTheme="minorHAnsi" w:hAnsiTheme="minorHAnsi" w:cstheme="minorHAnsi"/>
          <w:sz w:val="24"/>
          <w:szCs w:val="24"/>
        </w:rPr>
        <w:t xml:space="preserve">, waga </w:t>
      </w:r>
      <w:r w:rsidRPr="002F56D3">
        <w:rPr>
          <w:rFonts w:asciiTheme="minorHAnsi" w:hAnsiTheme="minorHAnsi" w:cstheme="minorHAnsi"/>
          <w:sz w:val="24"/>
          <w:szCs w:val="24"/>
        </w:rPr>
        <w:t>kryterium- 10%</w:t>
      </w:r>
    </w:p>
    <w:p w14:paraId="644493FF" w14:textId="0E2A74B5" w:rsidR="00922042" w:rsidRDefault="0047527F" w:rsidP="00922042">
      <w:pPr>
        <w:spacing w:after="0"/>
        <w:ind w:left="708" w:firstLine="285"/>
        <w:rPr>
          <w:rFonts w:asciiTheme="minorHAnsi" w:hAnsiTheme="minorHAnsi" w:cstheme="minorHAnsi"/>
          <w:sz w:val="24"/>
          <w:szCs w:val="24"/>
        </w:rPr>
      </w:pPr>
      <w:r w:rsidRPr="002F56D3">
        <w:rPr>
          <w:rFonts w:asciiTheme="minorHAnsi" w:hAnsiTheme="minorHAnsi" w:cstheme="minorHAnsi"/>
          <w:sz w:val="24"/>
          <w:szCs w:val="24"/>
        </w:rPr>
        <w:t xml:space="preserve">Oferta </w:t>
      </w:r>
      <w:r w:rsidR="00E35591">
        <w:rPr>
          <w:rFonts w:asciiTheme="minorHAnsi" w:hAnsiTheme="minorHAnsi" w:cstheme="minorHAnsi"/>
          <w:sz w:val="24"/>
          <w:szCs w:val="24"/>
        </w:rPr>
        <w:t xml:space="preserve">w ramach powyższego kryterium </w:t>
      </w:r>
      <w:r w:rsidRPr="002F56D3">
        <w:rPr>
          <w:rFonts w:asciiTheme="minorHAnsi" w:hAnsiTheme="minorHAnsi" w:cstheme="minorHAnsi"/>
          <w:sz w:val="24"/>
          <w:szCs w:val="24"/>
        </w:rPr>
        <w:t xml:space="preserve">może uzyskać </w:t>
      </w:r>
      <w:r w:rsidR="006556AB" w:rsidRPr="002F56D3">
        <w:rPr>
          <w:rFonts w:asciiTheme="minorHAnsi" w:hAnsiTheme="minorHAnsi" w:cstheme="minorHAnsi"/>
          <w:sz w:val="24"/>
          <w:szCs w:val="24"/>
        </w:rPr>
        <w:t>10 punktów.</w:t>
      </w:r>
    </w:p>
    <w:p w14:paraId="6F1B26A6" w14:textId="3CECA607" w:rsidR="006657A7" w:rsidRPr="006657A7" w:rsidRDefault="001F226E" w:rsidP="006657A7">
      <w:pPr>
        <w:pStyle w:val="Akapitzlist"/>
        <w:spacing w:after="0"/>
        <w:ind w:left="993"/>
        <w:rPr>
          <w:rFonts w:asciiTheme="minorHAnsi" w:hAnsiTheme="minorHAnsi" w:cstheme="minorHAnsi"/>
          <w:sz w:val="24"/>
          <w:szCs w:val="24"/>
        </w:rPr>
      </w:pPr>
      <w:r w:rsidRPr="00C45200">
        <w:rPr>
          <w:rFonts w:asciiTheme="minorHAnsi" w:hAnsiTheme="minorHAnsi" w:cstheme="minorHAnsi"/>
          <w:sz w:val="24"/>
          <w:szCs w:val="24"/>
        </w:rPr>
        <w:t xml:space="preserve">Kryterium to będzie weryfikowane na podstawie oświadczenia Wykonawcy zawartego w ofercie. </w:t>
      </w:r>
    </w:p>
    <w:p w14:paraId="027231BD" w14:textId="4B556F9D" w:rsidR="000F1619" w:rsidRPr="00F2624A" w:rsidRDefault="007536EC" w:rsidP="00F2624A">
      <w:pPr>
        <w:pStyle w:val="Akapitzlist"/>
        <w:spacing w:after="120"/>
        <w:ind w:left="992"/>
        <w:rPr>
          <w:rFonts w:asciiTheme="minorHAnsi" w:hAnsiTheme="minorHAnsi" w:cstheme="minorHAnsi"/>
          <w:sz w:val="24"/>
          <w:szCs w:val="24"/>
        </w:rPr>
      </w:pPr>
      <w:r w:rsidRPr="00515AFD">
        <w:rPr>
          <w:rFonts w:asciiTheme="minorHAnsi" w:hAnsiTheme="minorHAnsi" w:cstheme="minorHAnsi"/>
          <w:sz w:val="24"/>
          <w:szCs w:val="24"/>
        </w:rPr>
        <w:lastRenderedPageBreak/>
        <w:t>Wykonawca otrzyma 10 punktów</w:t>
      </w:r>
      <w:r w:rsidR="00942600" w:rsidRPr="00515AFD">
        <w:rPr>
          <w:rFonts w:asciiTheme="minorHAnsi" w:hAnsiTheme="minorHAnsi" w:cstheme="minorHAnsi"/>
          <w:sz w:val="24"/>
          <w:szCs w:val="24"/>
        </w:rPr>
        <w:t xml:space="preserve">, gdy w ofercie oświadczy, że </w:t>
      </w:r>
      <w:r w:rsidRPr="00515AFD">
        <w:rPr>
          <w:rFonts w:asciiTheme="minorHAnsi" w:hAnsiTheme="minorHAnsi" w:cstheme="minorHAnsi"/>
          <w:sz w:val="24"/>
          <w:szCs w:val="24"/>
        </w:rPr>
        <w:t>bezpośrednio do udziału w realizacji zamówienia</w:t>
      </w:r>
      <w:r w:rsidR="00942600" w:rsidRPr="00515AFD">
        <w:rPr>
          <w:rFonts w:asciiTheme="minorHAnsi" w:hAnsiTheme="minorHAnsi" w:cstheme="minorHAnsi"/>
          <w:sz w:val="24"/>
          <w:szCs w:val="24"/>
        </w:rPr>
        <w:t>, na okres realizacji zamówienia, zatrudni</w:t>
      </w:r>
      <w:r w:rsidRPr="00515AFD">
        <w:rPr>
          <w:rFonts w:asciiTheme="minorHAnsi" w:hAnsiTheme="minorHAnsi" w:cstheme="minorHAnsi"/>
          <w:sz w:val="24"/>
          <w:szCs w:val="24"/>
        </w:rPr>
        <w:t xml:space="preserve"> </w:t>
      </w:r>
      <w:r w:rsidR="00942600" w:rsidRPr="00515AFD">
        <w:rPr>
          <w:rFonts w:asciiTheme="minorHAnsi" w:hAnsiTheme="minorHAnsi" w:cstheme="minorHAnsi"/>
          <w:sz w:val="24"/>
          <w:szCs w:val="24"/>
        </w:rPr>
        <w:t>1 osobę bezrobotną</w:t>
      </w:r>
      <w:r w:rsidRPr="00515AFD">
        <w:rPr>
          <w:rFonts w:asciiTheme="minorHAnsi" w:hAnsiTheme="minorHAnsi" w:cstheme="minorHAnsi"/>
          <w:sz w:val="24"/>
          <w:szCs w:val="24"/>
        </w:rPr>
        <w:t xml:space="preserve"> w rozu</w:t>
      </w:r>
      <w:r w:rsidR="00072EA5">
        <w:rPr>
          <w:rFonts w:asciiTheme="minorHAnsi" w:hAnsiTheme="minorHAnsi" w:cstheme="minorHAnsi"/>
          <w:sz w:val="24"/>
          <w:szCs w:val="24"/>
        </w:rPr>
        <w:t>mieniu ustawy z dnia 20 marca 2025 roku o rynku pracy i służbach zatrudnienia</w:t>
      </w:r>
      <w:r w:rsidRPr="00515AFD">
        <w:rPr>
          <w:rFonts w:asciiTheme="minorHAnsi" w:hAnsiTheme="minorHAnsi" w:cstheme="minorHAnsi"/>
          <w:sz w:val="24"/>
          <w:szCs w:val="24"/>
        </w:rPr>
        <w:t xml:space="preserve"> </w:t>
      </w:r>
      <w:r w:rsidR="00F2624A">
        <w:rPr>
          <w:rFonts w:asciiTheme="minorHAnsi" w:hAnsiTheme="minorHAnsi" w:cstheme="minorHAnsi"/>
          <w:sz w:val="24"/>
          <w:szCs w:val="24"/>
        </w:rPr>
        <w:br/>
      </w:r>
      <w:r w:rsidR="00072EA5" w:rsidRPr="00F2624A">
        <w:rPr>
          <w:rFonts w:asciiTheme="minorHAnsi" w:hAnsiTheme="minorHAnsi" w:cstheme="minorHAnsi"/>
          <w:sz w:val="24"/>
          <w:szCs w:val="24"/>
        </w:rPr>
        <w:t>(</w:t>
      </w:r>
      <w:r w:rsidR="00991093" w:rsidRPr="00F2624A">
        <w:rPr>
          <w:rFonts w:asciiTheme="minorHAnsi" w:hAnsiTheme="minorHAnsi" w:cstheme="minorHAnsi"/>
          <w:sz w:val="24"/>
          <w:szCs w:val="24"/>
        </w:rPr>
        <w:t xml:space="preserve">Dz. U. </w:t>
      </w:r>
      <w:r w:rsidR="00072EA5" w:rsidRPr="00F2624A">
        <w:rPr>
          <w:rFonts w:asciiTheme="minorHAnsi" w:hAnsiTheme="minorHAnsi" w:cstheme="minorHAnsi"/>
          <w:sz w:val="24"/>
          <w:szCs w:val="24"/>
        </w:rPr>
        <w:t xml:space="preserve">z 2025, poz. 620 z </w:t>
      </w:r>
      <w:proofErr w:type="spellStart"/>
      <w:r w:rsidR="00072EA5" w:rsidRPr="00F2624A">
        <w:rPr>
          <w:rFonts w:asciiTheme="minorHAnsi" w:hAnsiTheme="minorHAnsi" w:cstheme="minorHAnsi"/>
          <w:sz w:val="24"/>
          <w:szCs w:val="24"/>
        </w:rPr>
        <w:t>późn</w:t>
      </w:r>
      <w:proofErr w:type="spellEnd"/>
      <w:r w:rsidR="00072EA5" w:rsidRPr="00F2624A">
        <w:rPr>
          <w:rFonts w:asciiTheme="minorHAnsi" w:hAnsiTheme="minorHAnsi" w:cstheme="minorHAnsi"/>
          <w:sz w:val="24"/>
          <w:szCs w:val="24"/>
        </w:rPr>
        <w:t>. zm.</w:t>
      </w:r>
      <w:r w:rsidR="001F226E" w:rsidRPr="00F2624A">
        <w:rPr>
          <w:rFonts w:asciiTheme="minorHAnsi" w:hAnsiTheme="minorHAnsi" w:cstheme="minorHAnsi"/>
          <w:sz w:val="24"/>
          <w:szCs w:val="24"/>
        </w:rPr>
        <w:t>)</w:t>
      </w:r>
      <w:r w:rsidR="00942600" w:rsidRPr="00F2624A">
        <w:rPr>
          <w:rFonts w:asciiTheme="minorHAnsi" w:hAnsiTheme="minorHAnsi" w:cstheme="minorHAnsi"/>
          <w:sz w:val="24"/>
          <w:szCs w:val="24"/>
        </w:rPr>
        <w:t xml:space="preserve"> albo oddeleguje bezpośrednio do udziału w realizacji zamówienia</w:t>
      </w:r>
      <w:r w:rsidR="003C5C52" w:rsidRPr="00F2624A">
        <w:rPr>
          <w:rFonts w:asciiTheme="minorHAnsi" w:hAnsiTheme="minorHAnsi" w:cstheme="minorHAnsi"/>
          <w:sz w:val="24"/>
          <w:szCs w:val="24"/>
        </w:rPr>
        <w:t>, na okres realizacji zamówienia,</w:t>
      </w:r>
      <w:r w:rsidR="00942600" w:rsidRPr="00F2624A">
        <w:rPr>
          <w:rFonts w:asciiTheme="minorHAnsi" w:hAnsiTheme="minorHAnsi" w:cstheme="minorHAnsi"/>
          <w:sz w:val="24"/>
          <w:szCs w:val="24"/>
        </w:rPr>
        <w:t xml:space="preserve"> zatrudnioną już u Wykonawcy osobę, która w okresie maksymalnie 3 miesięcy poprzedzających dzień upublicznienia niniejszego Zapytania ofertowego posiadała status osoby bezrobotnej w rozumieniu ustawy </w:t>
      </w:r>
      <w:r w:rsidR="00072EA5" w:rsidRPr="00F2624A">
        <w:rPr>
          <w:rFonts w:asciiTheme="minorHAnsi" w:hAnsiTheme="minorHAnsi" w:cstheme="minorHAnsi"/>
          <w:sz w:val="24"/>
          <w:szCs w:val="24"/>
        </w:rPr>
        <w:t>z dnia 20 marca 2025 roku o rynku pracy i służbach zatrudnienia</w:t>
      </w:r>
      <w:r w:rsidR="00942600" w:rsidRPr="00F2624A">
        <w:rPr>
          <w:rFonts w:asciiTheme="minorHAnsi" w:hAnsiTheme="minorHAnsi" w:cstheme="minorHAnsi"/>
          <w:sz w:val="24"/>
          <w:szCs w:val="24"/>
        </w:rPr>
        <w:t>.</w:t>
      </w:r>
      <w:r w:rsidR="00A16F6E" w:rsidRPr="00F2624A">
        <w:rPr>
          <w:rFonts w:asciiTheme="minorHAnsi" w:hAnsiTheme="minorHAnsi" w:cstheme="minorHAnsi"/>
          <w:sz w:val="24"/>
          <w:szCs w:val="24"/>
        </w:rPr>
        <w:t xml:space="preserve"> Poprzez zatrudnienie rozumie się zatrudnienie </w:t>
      </w:r>
      <w:r w:rsidR="003C119D" w:rsidRPr="00F2624A">
        <w:rPr>
          <w:rFonts w:asciiTheme="minorHAnsi" w:hAnsiTheme="minorHAnsi" w:cstheme="minorHAnsi"/>
          <w:sz w:val="24"/>
          <w:szCs w:val="24"/>
        </w:rPr>
        <w:t xml:space="preserve">na umowę o pracę </w:t>
      </w:r>
      <w:r w:rsidR="009A1C63" w:rsidRPr="00F2624A">
        <w:rPr>
          <w:rFonts w:asciiTheme="minorHAnsi" w:hAnsiTheme="minorHAnsi" w:cstheme="minorHAnsi"/>
          <w:sz w:val="24"/>
          <w:szCs w:val="24"/>
        </w:rPr>
        <w:t>lub</w:t>
      </w:r>
      <w:r w:rsidR="00A16F6E" w:rsidRPr="00F2624A">
        <w:rPr>
          <w:rFonts w:asciiTheme="minorHAnsi" w:hAnsiTheme="minorHAnsi" w:cstheme="minorHAnsi"/>
          <w:sz w:val="24"/>
          <w:szCs w:val="24"/>
        </w:rPr>
        <w:t xml:space="preserve"> umowę cywilnoprawną. </w:t>
      </w:r>
      <w:r w:rsidR="00F25F2B" w:rsidRPr="00F2624A">
        <w:rPr>
          <w:rFonts w:asciiTheme="minorHAnsi" w:hAnsiTheme="minorHAnsi" w:cstheme="minorHAnsi"/>
          <w:sz w:val="24"/>
          <w:szCs w:val="24"/>
        </w:rPr>
        <w:t xml:space="preserve">Zatrudnienie/ oddelegowanie nastąpi w terminie nie dłuższym niż </w:t>
      </w:r>
      <w:r w:rsidR="00683098" w:rsidRPr="00F2624A">
        <w:rPr>
          <w:rFonts w:asciiTheme="minorHAnsi" w:hAnsiTheme="minorHAnsi" w:cstheme="minorHAnsi"/>
          <w:sz w:val="24"/>
          <w:szCs w:val="24"/>
        </w:rPr>
        <w:t xml:space="preserve">5 dni </w:t>
      </w:r>
      <w:r w:rsidR="00F25F2B" w:rsidRPr="00F2624A">
        <w:rPr>
          <w:rFonts w:asciiTheme="minorHAnsi" w:hAnsiTheme="minorHAnsi" w:cstheme="minorHAnsi"/>
          <w:sz w:val="24"/>
          <w:szCs w:val="24"/>
        </w:rPr>
        <w:t>od daty zawarcia umowy pomiędzy Zamawiającym a Wykonawcą.</w:t>
      </w:r>
      <w:r w:rsidR="00822C3F" w:rsidRPr="00F2624A">
        <w:rPr>
          <w:rFonts w:asciiTheme="minorHAnsi" w:hAnsiTheme="minorHAnsi" w:cstheme="minorHAnsi"/>
          <w:sz w:val="24"/>
          <w:szCs w:val="24"/>
        </w:rPr>
        <w:t xml:space="preserve"> W terminie 10 dni od dnia zawarcia umowy Wykonawca przedłoży Zamawiającemu stosowne dokumenty na potwierdzenie zatrudnienia/ oddelegowania, o którym mowa powyżej.</w:t>
      </w:r>
    </w:p>
    <w:p w14:paraId="26BDFA9F" w14:textId="78222D2B" w:rsidR="00151838" w:rsidRPr="00515AFD" w:rsidRDefault="00151838" w:rsidP="00F25F2B">
      <w:pPr>
        <w:pStyle w:val="Akapitzlist"/>
        <w:spacing w:after="120"/>
        <w:ind w:left="992"/>
        <w:rPr>
          <w:rFonts w:asciiTheme="minorHAnsi" w:hAnsiTheme="minorHAnsi" w:cstheme="minorHAnsi"/>
          <w:b/>
          <w:sz w:val="24"/>
          <w:szCs w:val="24"/>
        </w:rPr>
      </w:pPr>
      <w:r w:rsidRPr="00515AFD">
        <w:rPr>
          <w:rFonts w:asciiTheme="minorHAnsi" w:hAnsiTheme="minorHAnsi" w:cstheme="minorHAnsi"/>
          <w:sz w:val="24"/>
          <w:szCs w:val="24"/>
        </w:rPr>
        <w:t>Wykonawca otrzyma 0 punktów w</w:t>
      </w:r>
      <w:r w:rsidR="001F226E" w:rsidRPr="00515AFD">
        <w:rPr>
          <w:rFonts w:asciiTheme="minorHAnsi" w:hAnsiTheme="minorHAnsi" w:cstheme="minorHAnsi"/>
          <w:sz w:val="24"/>
          <w:szCs w:val="24"/>
        </w:rPr>
        <w:t xml:space="preserve"> przypadku</w:t>
      </w:r>
      <w:r w:rsidR="003439B0" w:rsidRPr="00515AFD">
        <w:rPr>
          <w:rFonts w:asciiTheme="minorHAnsi" w:hAnsiTheme="minorHAnsi" w:cstheme="minorHAnsi"/>
          <w:sz w:val="24"/>
          <w:szCs w:val="24"/>
        </w:rPr>
        <w:t>, gdy w oferci</w:t>
      </w:r>
      <w:r w:rsidR="00F77862" w:rsidRPr="00515AFD">
        <w:rPr>
          <w:rFonts w:asciiTheme="minorHAnsi" w:hAnsiTheme="minorHAnsi" w:cstheme="minorHAnsi"/>
          <w:sz w:val="24"/>
          <w:szCs w:val="24"/>
        </w:rPr>
        <w:t>e Wykonawca oświadczy</w:t>
      </w:r>
      <w:r w:rsidR="003439B0" w:rsidRPr="00515AFD">
        <w:rPr>
          <w:rFonts w:asciiTheme="minorHAnsi" w:hAnsiTheme="minorHAnsi" w:cstheme="minorHAnsi"/>
          <w:sz w:val="24"/>
          <w:szCs w:val="24"/>
        </w:rPr>
        <w:t>,</w:t>
      </w:r>
      <w:r w:rsidR="001F226E" w:rsidRPr="00515AFD">
        <w:rPr>
          <w:rFonts w:asciiTheme="minorHAnsi" w:hAnsiTheme="minorHAnsi" w:cstheme="minorHAnsi"/>
          <w:sz w:val="24"/>
          <w:szCs w:val="24"/>
        </w:rPr>
        <w:t xml:space="preserve"> </w:t>
      </w:r>
      <w:r w:rsidR="00BB4464">
        <w:rPr>
          <w:rFonts w:asciiTheme="minorHAnsi" w:hAnsiTheme="minorHAnsi" w:cstheme="minorHAnsi"/>
          <w:sz w:val="24"/>
          <w:szCs w:val="24"/>
        </w:rPr>
        <w:br/>
      </w:r>
      <w:r w:rsidR="001F226E" w:rsidRPr="00515AFD">
        <w:rPr>
          <w:rFonts w:asciiTheme="minorHAnsi" w:hAnsiTheme="minorHAnsi" w:cstheme="minorHAnsi"/>
          <w:sz w:val="24"/>
          <w:szCs w:val="24"/>
        </w:rPr>
        <w:t xml:space="preserve">że </w:t>
      </w:r>
      <w:r w:rsidRPr="00515AFD">
        <w:rPr>
          <w:rFonts w:asciiTheme="minorHAnsi" w:hAnsiTheme="minorHAnsi" w:cstheme="minorHAnsi"/>
          <w:sz w:val="24"/>
          <w:szCs w:val="24"/>
        </w:rPr>
        <w:t xml:space="preserve">nie zatrudni bezpośrednio do udziału w realizacji zamówienia, na okres realizacji zamówienia, 1 osoby bezrobotnej w rozumieniu </w:t>
      </w:r>
      <w:r w:rsidR="00072EA5">
        <w:rPr>
          <w:rFonts w:asciiTheme="minorHAnsi" w:hAnsiTheme="minorHAnsi" w:cstheme="minorHAnsi"/>
          <w:sz w:val="24"/>
          <w:szCs w:val="24"/>
        </w:rPr>
        <w:t xml:space="preserve">ustawy z dnia 20 marca 2025 roku </w:t>
      </w:r>
      <w:r w:rsidR="00BB4464">
        <w:rPr>
          <w:rFonts w:asciiTheme="minorHAnsi" w:hAnsiTheme="minorHAnsi" w:cstheme="minorHAnsi"/>
          <w:sz w:val="24"/>
          <w:szCs w:val="24"/>
        </w:rPr>
        <w:br/>
      </w:r>
      <w:r w:rsidR="00072EA5">
        <w:rPr>
          <w:rFonts w:asciiTheme="minorHAnsi" w:hAnsiTheme="minorHAnsi" w:cstheme="minorHAnsi"/>
          <w:sz w:val="24"/>
          <w:szCs w:val="24"/>
        </w:rPr>
        <w:t>o rynku pracy i służbach zatrudnienia</w:t>
      </w:r>
      <w:r w:rsidR="00072EA5" w:rsidRPr="00515AFD">
        <w:rPr>
          <w:rFonts w:asciiTheme="minorHAnsi" w:hAnsiTheme="minorHAnsi" w:cstheme="minorHAnsi"/>
          <w:sz w:val="24"/>
          <w:szCs w:val="24"/>
        </w:rPr>
        <w:t xml:space="preserve"> </w:t>
      </w:r>
      <w:r w:rsidR="00072EA5">
        <w:rPr>
          <w:rFonts w:asciiTheme="minorHAnsi" w:hAnsiTheme="minorHAnsi" w:cstheme="minorHAnsi"/>
          <w:sz w:val="24"/>
          <w:szCs w:val="24"/>
        </w:rPr>
        <w:t>(</w:t>
      </w:r>
      <w:r w:rsidR="00072EA5" w:rsidRPr="00F46D67">
        <w:rPr>
          <w:rFonts w:asciiTheme="minorHAnsi" w:hAnsiTheme="minorHAnsi" w:cstheme="minorHAnsi"/>
          <w:sz w:val="24"/>
          <w:szCs w:val="24"/>
        </w:rPr>
        <w:t xml:space="preserve">Dz. U. </w:t>
      </w:r>
      <w:r w:rsidR="00072EA5">
        <w:rPr>
          <w:rFonts w:asciiTheme="minorHAnsi" w:hAnsiTheme="minorHAnsi" w:cstheme="minorHAnsi"/>
          <w:sz w:val="24"/>
          <w:szCs w:val="24"/>
        </w:rPr>
        <w:t xml:space="preserve">z 2025, poz. 620 z </w:t>
      </w:r>
      <w:proofErr w:type="spellStart"/>
      <w:r w:rsidR="00072EA5">
        <w:rPr>
          <w:rFonts w:asciiTheme="minorHAnsi" w:hAnsiTheme="minorHAnsi" w:cstheme="minorHAnsi"/>
          <w:sz w:val="24"/>
          <w:szCs w:val="24"/>
        </w:rPr>
        <w:t>późn</w:t>
      </w:r>
      <w:proofErr w:type="spellEnd"/>
      <w:r w:rsidR="00072EA5">
        <w:rPr>
          <w:rFonts w:asciiTheme="minorHAnsi" w:hAnsiTheme="minorHAnsi" w:cstheme="minorHAnsi"/>
          <w:sz w:val="24"/>
          <w:szCs w:val="24"/>
        </w:rPr>
        <w:t>. zm.</w:t>
      </w:r>
      <w:r w:rsidR="00072EA5" w:rsidRPr="00F46D67">
        <w:rPr>
          <w:rFonts w:asciiTheme="minorHAnsi" w:hAnsiTheme="minorHAnsi" w:cstheme="minorHAnsi"/>
          <w:sz w:val="24"/>
          <w:szCs w:val="24"/>
        </w:rPr>
        <w:t xml:space="preserve">) </w:t>
      </w:r>
      <w:r w:rsidRPr="00F46D67">
        <w:rPr>
          <w:rFonts w:asciiTheme="minorHAnsi" w:hAnsiTheme="minorHAnsi" w:cstheme="minorHAnsi"/>
          <w:sz w:val="24"/>
          <w:szCs w:val="24"/>
        </w:rPr>
        <w:t>albo</w:t>
      </w:r>
      <w:r w:rsidRPr="00515AFD">
        <w:rPr>
          <w:rFonts w:asciiTheme="minorHAnsi" w:hAnsiTheme="minorHAnsi" w:cstheme="minorHAnsi"/>
          <w:sz w:val="24"/>
          <w:szCs w:val="24"/>
        </w:rPr>
        <w:t xml:space="preserve"> nie oddeleguje bezpośrednio do udziału w realizacji zamówienia, na okres realizacji zamówienia, zatrudnionej już u Wykonawcy osoby, która w okresie maksymalnie </w:t>
      </w:r>
      <w:r w:rsidR="00BB4464">
        <w:rPr>
          <w:rFonts w:asciiTheme="minorHAnsi" w:hAnsiTheme="minorHAnsi" w:cstheme="minorHAnsi"/>
          <w:sz w:val="24"/>
          <w:szCs w:val="24"/>
        </w:rPr>
        <w:br/>
      </w:r>
      <w:r w:rsidRPr="00515AFD">
        <w:rPr>
          <w:rFonts w:asciiTheme="minorHAnsi" w:hAnsiTheme="minorHAnsi" w:cstheme="minorHAnsi"/>
          <w:sz w:val="24"/>
          <w:szCs w:val="24"/>
        </w:rPr>
        <w:t xml:space="preserve">3 miesięcy poprzedzających dzień upublicznienia niniejszego Zapytania ofertowego posiadała status osoby bezrobotnej w rozumieniu </w:t>
      </w:r>
      <w:r w:rsidR="00072EA5">
        <w:rPr>
          <w:rFonts w:asciiTheme="minorHAnsi" w:hAnsiTheme="minorHAnsi" w:cstheme="minorHAnsi"/>
          <w:sz w:val="24"/>
          <w:szCs w:val="24"/>
        </w:rPr>
        <w:t xml:space="preserve">ustawy z dnia 20 marca 2025 roku </w:t>
      </w:r>
      <w:r w:rsidR="00BB4464">
        <w:rPr>
          <w:rFonts w:asciiTheme="minorHAnsi" w:hAnsiTheme="minorHAnsi" w:cstheme="minorHAnsi"/>
          <w:sz w:val="24"/>
          <w:szCs w:val="24"/>
        </w:rPr>
        <w:br/>
      </w:r>
      <w:r w:rsidR="00072EA5">
        <w:rPr>
          <w:rFonts w:asciiTheme="minorHAnsi" w:hAnsiTheme="minorHAnsi" w:cstheme="minorHAnsi"/>
          <w:sz w:val="24"/>
          <w:szCs w:val="24"/>
        </w:rPr>
        <w:t>o rynku pracy i służbach zatrudnienia</w:t>
      </w:r>
      <w:r w:rsidRPr="00515AFD">
        <w:rPr>
          <w:rFonts w:asciiTheme="minorHAnsi" w:hAnsiTheme="minorHAnsi" w:cstheme="minorHAnsi"/>
          <w:sz w:val="24"/>
          <w:szCs w:val="24"/>
        </w:rPr>
        <w:t>.</w:t>
      </w:r>
    </w:p>
    <w:p w14:paraId="42A0DB83" w14:textId="147CCB35" w:rsidR="00267280" w:rsidRPr="00267280" w:rsidRDefault="00191CA9" w:rsidP="00267280">
      <w:pPr>
        <w:pStyle w:val="Akapitzlist"/>
        <w:spacing w:after="120"/>
        <w:ind w:left="992"/>
        <w:rPr>
          <w:rFonts w:asciiTheme="minorHAnsi" w:hAnsiTheme="minorHAnsi" w:cstheme="minorHAnsi"/>
          <w:sz w:val="24"/>
          <w:szCs w:val="24"/>
        </w:rPr>
      </w:pPr>
      <w:r w:rsidRPr="00267280">
        <w:rPr>
          <w:rFonts w:asciiTheme="minorHAnsi" w:hAnsiTheme="minorHAnsi" w:cstheme="minorHAnsi"/>
          <w:sz w:val="24"/>
          <w:szCs w:val="24"/>
        </w:rPr>
        <w:t>Wy</w:t>
      </w:r>
      <w:r w:rsidR="006F740A">
        <w:rPr>
          <w:rFonts w:asciiTheme="minorHAnsi" w:hAnsiTheme="minorHAnsi" w:cstheme="minorHAnsi"/>
          <w:sz w:val="24"/>
          <w:szCs w:val="24"/>
        </w:rPr>
        <w:t xml:space="preserve">konawca otrzyma 0 punktów </w:t>
      </w:r>
      <w:r w:rsidRPr="00267280">
        <w:rPr>
          <w:rFonts w:asciiTheme="minorHAnsi" w:hAnsiTheme="minorHAnsi" w:cstheme="minorHAnsi"/>
          <w:sz w:val="24"/>
          <w:szCs w:val="24"/>
        </w:rPr>
        <w:t>w przypadku, gdy w ofercie nie oświadczy (nie wskaże) żadnej możliwoś</w:t>
      </w:r>
      <w:r w:rsidR="00D94D8B" w:rsidRPr="00267280">
        <w:rPr>
          <w:rFonts w:asciiTheme="minorHAnsi" w:hAnsiTheme="minorHAnsi" w:cstheme="minorHAnsi"/>
          <w:sz w:val="24"/>
          <w:szCs w:val="24"/>
        </w:rPr>
        <w:t xml:space="preserve">ci w zakresie kryterium „Zatrudnienie do realizacji zamówienia osoby bezrobotnej”, o którym mowa </w:t>
      </w:r>
      <w:r w:rsidR="00D346B7" w:rsidRPr="00267280">
        <w:rPr>
          <w:rFonts w:asciiTheme="minorHAnsi" w:hAnsiTheme="minorHAnsi" w:cstheme="minorHAnsi"/>
          <w:sz w:val="24"/>
          <w:szCs w:val="24"/>
        </w:rPr>
        <w:t>w niniejszym Zapytaniu ofertowym.</w:t>
      </w:r>
    </w:p>
    <w:p w14:paraId="6FC37C87" w14:textId="522BC128" w:rsidR="00136E32" w:rsidRPr="00136E32" w:rsidRDefault="00E25E95" w:rsidP="008413F9">
      <w:pPr>
        <w:pStyle w:val="Akapitzlist"/>
        <w:spacing w:after="120"/>
        <w:ind w:left="992"/>
        <w:rPr>
          <w:rFonts w:asciiTheme="minorHAnsi" w:hAnsiTheme="minorHAnsi" w:cstheme="minorHAnsi"/>
          <w:sz w:val="24"/>
          <w:szCs w:val="24"/>
        </w:rPr>
      </w:pPr>
      <w:r w:rsidRPr="00515AFD">
        <w:rPr>
          <w:rFonts w:asciiTheme="minorHAnsi" w:hAnsiTheme="minorHAnsi" w:cstheme="minorHAnsi"/>
          <w:sz w:val="24"/>
          <w:szCs w:val="24"/>
        </w:rPr>
        <w:t>Wy</w:t>
      </w:r>
      <w:r w:rsidR="006F740A" w:rsidRPr="00515AFD">
        <w:rPr>
          <w:rFonts w:asciiTheme="minorHAnsi" w:hAnsiTheme="minorHAnsi" w:cstheme="minorHAnsi"/>
          <w:sz w:val="24"/>
          <w:szCs w:val="24"/>
        </w:rPr>
        <w:t xml:space="preserve">konawca otrzyma 0 punktów </w:t>
      </w:r>
      <w:r w:rsidRPr="00515AFD">
        <w:rPr>
          <w:rFonts w:asciiTheme="minorHAnsi" w:hAnsiTheme="minorHAnsi" w:cstheme="minorHAnsi"/>
          <w:sz w:val="24"/>
          <w:szCs w:val="24"/>
        </w:rPr>
        <w:t xml:space="preserve">w przypadku, gdy w ofercie oświadczy (wskaże) dwie możliwości w zakresie kryterium „Zatrudnienie do realizacji zamówienia osoby bezrobotnej”, o którym mowa w niniejszym Zapytaniu ofertowym, tj. oświadczy, że bezpośrednio do udziału w realizacji zamówienia, na okres realizacji zamówienia, zatrudni 1 osobę bezrobotną w rozumieniu </w:t>
      </w:r>
      <w:r w:rsidR="00072EA5">
        <w:rPr>
          <w:rFonts w:asciiTheme="minorHAnsi" w:hAnsiTheme="minorHAnsi" w:cstheme="minorHAnsi"/>
          <w:sz w:val="24"/>
          <w:szCs w:val="24"/>
        </w:rPr>
        <w:t>ustawy z dnia 20 marca 2025 roku o rynku pracy i służbach zatrudnienia</w:t>
      </w:r>
      <w:r w:rsidR="00072EA5" w:rsidRPr="00515AFD">
        <w:rPr>
          <w:rFonts w:asciiTheme="minorHAnsi" w:hAnsiTheme="minorHAnsi" w:cstheme="minorHAnsi"/>
          <w:sz w:val="24"/>
          <w:szCs w:val="24"/>
        </w:rPr>
        <w:t xml:space="preserve"> </w:t>
      </w:r>
      <w:r w:rsidR="00072EA5">
        <w:rPr>
          <w:rFonts w:asciiTheme="minorHAnsi" w:hAnsiTheme="minorHAnsi" w:cstheme="minorHAnsi"/>
          <w:sz w:val="24"/>
          <w:szCs w:val="24"/>
        </w:rPr>
        <w:t>(</w:t>
      </w:r>
      <w:r w:rsidR="00072EA5" w:rsidRPr="00F46D67">
        <w:rPr>
          <w:rFonts w:asciiTheme="minorHAnsi" w:hAnsiTheme="minorHAnsi" w:cstheme="minorHAnsi"/>
          <w:sz w:val="24"/>
          <w:szCs w:val="24"/>
        </w:rPr>
        <w:t xml:space="preserve">Dz. U. </w:t>
      </w:r>
      <w:r w:rsidR="00072EA5">
        <w:rPr>
          <w:rFonts w:asciiTheme="minorHAnsi" w:hAnsiTheme="minorHAnsi" w:cstheme="minorHAnsi"/>
          <w:sz w:val="24"/>
          <w:szCs w:val="24"/>
        </w:rPr>
        <w:t xml:space="preserve">z 2025, poz. 620 z </w:t>
      </w:r>
      <w:proofErr w:type="spellStart"/>
      <w:r w:rsidR="00072EA5">
        <w:rPr>
          <w:rFonts w:asciiTheme="minorHAnsi" w:hAnsiTheme="minorHAnsi" w:cstheme="minorHAnsi"/>
          <w:sz w:val="24"/>
          <w:szCs w:val="24"/>
        </w:rPr>
        <w:t>późn</w:t>
      </w:r>
      <w:proofErr w:type="spellEnd"/>
      <w:r w:rsidR="00072EA5">
        <w:rPr>
          <w:rFonts w:asciiTheme="minorHAnsi" w:hAnsiTheme="minorHAnsi" w:cstheme="minorHAnsi"/>
          <w:sz w:val="24"/>
          <w:szCs w:val="24"/>
        </w:rPr>
        <w:t>. zm.</w:t>
      </w:r>
      <w:r w:rsidR="00072EA5" w:rsidRPr="00F46D67">
        <w:rPr>
          <w:rFonts w:asciiTheme="minorHAnsi" w:hAnsiTheme="minorHAnsi" w:cstheme="minorHAnsi"/>
          <w:sz w:val="24"/>
          <w:szCs w:val="24"/>
        </w:rPr>
        <w:t xml:space="preserve">) </w:t>
      </w:r>
      <w:r w:rsidRPr="00F46D67">
        <w:rPr>
          <w:rFonts w:asciiTheme="minorHAnsi" w:hAnsiTheme="minorHAnsi" w:cstheme="minorHAnsi"/>
          <w:sz w:val="24"/>
          <w:szCs w:val="24"/>
        </w:rPr>
        <w:t xml:space="preserve">albo oddeleguje bezpośrednio do udziału w realizacji zamówienia, na okres realizacji zamówienia, zatrudnioną już u Wykonawcy osobę, która w okresie maksymalnie 3 miesięcy poprzedzających dzień upublicznienia niniejszego Zapytania ofertowego posiadała status osoby bezrobotnej w rozumieniu </w:t>
      </w:r>
      <w:r w:rsidR="00072EA5">
        <w:rPr>
          <w:rFonts w:asciiTheme="minorHAnsi" w:hAnsiTheme="minorHAnsi" w:cstheme="minorHAnsi"/>
          <w:sz w:val="24"/>
          <w:szCs w:val="24"/>
        </w:rPr>
        <w:t>ustawy z dnia 20 marca 2025 roku o rynku pracy i służbach zatrudnienia</w:t>
      </w:r>
      <w:r w:rsidR="00072EA5" w:rsidRPr="00F46D67">
        <w:rPr>
          <w:rFonts w:asciiTheme="minorHAnsi" w:hAnsiTheme="minorHAnsi" w:cstheme="minorHAnsi"/>
          <w:b/>
          <w:sz w:val="24"/>
          <w:szCs w:val="24"/>
        </w:rPr>
        <w:t xml:space="preserve"> </w:t>
      </w:r>
      <w:r w:rsidRPr="00F46D67">
        <w:rPr>
          <w:rFonts w:asciiTheme="minorHAnsi" w:hAnsiTheme="minorHAnsi" w:cstheme="minorHAnsi"/>
          <w:b/>
          <w:sz w:val="24"/>
          <w:szCs w:val="24"/>
        </w:rPr>
        <w:t>oraz jednocześnie</w:t>
      </w:r>
      <w:r w:rsidRPr="00F46D67">
        <w:rPr>
          <w:rFonts w:asciiTheme="minorHAnsi" w:hAnsiTheme="minorHAnsi" w:cstheme="minorHAnsi"/>
          <w:sz w:val="24"/>
          <w:szCs w:val="24"/>
        </w:rPr>
        <w:t xml:space="preserve"> oświadczy, że nie zatrudni bezpośrednio do udziału w realizacji zamówienia, na okres realizacji zamówienia, 1 osoby bezrobotnej w rozumieniu </w:t>
      </w:r>
      <w:r w:rsidR="00072EA5">
        <w:rPr>
          <w:rFonts w:asciiTheme="minorHAnsi" w:hAnsiTheme="minorHAnsi" w:cstheme="minorHAnsi"/>
          <w:sz w:val="24"/>
          <w:szCs w:val="24"/>
        </w:rPr>
        <w:t>ustawy z dnia 20 marca 2025 roku o rynku pracy i służbach zatrudnienia</w:t>
      </w:r>
      <w:r w:rsidR="00072EA5" w:rsidRPr="00515AFD">
        <w:rPr>
          <w:rFonts w:asciiTheme="minorHAnsi" w:hAnsiTheme="minorHAnsi" w:cstheme="minorHAnsi"/>
          <w:sz w:val="24"/>
          <w:szCs w:val="24"/>
        </w:rPr>
        <w:t xml:space="preserve"> </w:t>
      </w:r>
      <w:r w:rsidR="00BB4464">
        <w:rPr>
          <w:rFonts w:asciiTheme="minorHAnsi" w:hAnsiTheme="minorHAnsi" w:cstheme="minorHAnsi"/>
          <w:sz w:val="24"/>
          <w:szCs w:val="24"/>
        </w:rPr>
        <w:br/>
      </w:r>
      <w:r w:rsidR="00072EA5">
        <w:rPr>
          <w:rFonts w:asciiTheme="minorHAnsi" w:hAnsiTheme="minorHAnsi" w:cstheme="minorHAnsi"/>
          <w:sz w:val="24"/>
          <w:szCs w:val="24"/>
        </w:rPr>
        <w:t>(</w:t>
      </w:r>
      <w:r w:rsidR="00072EA5" w:rsidRPr="00F46D67">
        <w:rPr>
          <w:rFonts w:asciiTheme="minorHAnsi" w:hAnsiTheme="minorHAnsi" w:cstheme="minorHAnsi"/>
          <w:sz w:val="24"/>
          <w:szCs w:val="24"/>
        </w:rPr>
        <w:t xml:space="preserve">Dz. U. </w:t>
      </w:r>
      <w:r w:rsidR="00072EA5">
        <w:rPr>
          <w:rFonts w:asciiTheme="minorHAnsi" w:hAnsiTheme="minorHAnsi" w:cstheme="minorHAnsi"/>
          <w:sz w:val="24"/>
          <w:szCs w:val="24"/>
        </w:rPr>
        <w:t xml:space="preserve">z 2025, poz. 620 z </w:t>
      </w:r>
      <w:proofErr w:type="spellStart"/>
      <w:r w:rsidR="00072EA5">
        <w:rPr>
          <w:rFonts w:asciiTheme="minorHAnsi" w:hAnsiTheme="minorHAnsi" w:cstheme="minorHAnsi"/>
          <w:sz w:val="24"/>
          <w:szCs w:val="24"/>
        </w:rPr>
        <w:t>późn</w:t>
      </w:r>
      <w:proofErr w:type="spellEnd"/>
      <w:r w:rsidR="00072EA5">
        <w:rPr>
          <w:rFonts w:asciiTheme="minorHAnsi" w:hAnsiTheme="minorHAnsi" w:cstheme="minorHAnsi"/>
          <w:sz w:val="24"/>
          <w:szCs w:val="24"/>
        </w:rPr>
        <w:t>. zm.</w:t>
      </w:r>
      <w:r w:rsidR="00072EA5" w:rsidRPr="00F46D67">
        <w:rPr>
          <w:rFonts w:asciiTheme="minorHAnsi" w:hAnsiTheme="minorHAnsi" w:cstheme="minorHAnsi"/>
          <w:sz w:val="24"/>
          <w:szCs w:val="24"/>
        </w:rPr>
        <w:t xml:space="preserve">) </w:t>
      </w:r>
      <w:r w:rsidRPr="00F46D67">
        <w:rPr>
          <w:rFonts w:asciiTheme="minorHAnsi" w:hAnsiTheme="minorHAnsi" w:cstheme="minorHAnsi"/>
          <w:sz w:val="24"/>
          <w:szCs w:val="24"/>
        </w:rPr>
        <w:t>albo nie oddeleguje</w:t>
      </w:r>
      <w:r w:rsidRPr="00515AFD">
        <w:rPr>
          <w:rFonts w:asciiTheme="minorHAnsi" w:hAnsiTheme="minorHAnsi" w:cstheme="minorHAnsi"/>
          <w:sz w:val="24"/>
          <w:szCs w:val="24"/>
        </w:rPr>
        <w:t xml:space="preserve"> bezpośrednio do udziału w realizacji zamówienia, na okres realizacji zamówienia, zatrudnionej już u Wykonawcy </w:t>
      </w:r>
      <w:r w:rsidRPr="00515AFD">
        <w:rPr>
          <w:rFonts w:asciiTheme="minorHAnsi" w:hAnsiTheme="minorHAnsi" w:cstheme="minorHAnsi"/>
          <w:sz w:val="24"/>
          <w:szCs w:val="24"/>
        </w:rPr>
        <w:lastRenderedPageBreak/>
        <w:t xml:space="preserve">osoby, która w okresie maksymalnie 3 miesięcy poprzedzających dzień upublicznienia niniejszego Zapytania ofertowego posiadała status osoby bezrobotnej w rozumieniu </w:t>
      </w:r>
      <w:r w:rsidR="00072EA5">
        <w:rPr>
          <w:rFonts w:asciiTheme="minorHAnsi" w:hAnsiTheme="minorHAnsi" w:cstheme="minorHAnsi"/>
          <w:sz w:val="24"/>
          <w:szCs w:val="24"/>
        </w:rPr>
        <w:t>ustawy z dnia 20 marca 2025 roku o rynku pracy i służbach zatrudnienia</w:t>
      </w:r>
      <w:r w:rsidRPr="00515AFD">
        <w:rPr>
          <w:rFonts w:asciiTheme="minorHAnsi" w:hAnsiTheme="minorHAnsi" w:cstheme="minorHAnsi"/>
          <w:sz w:val="24"/>
          <w:szCs w:val="24"/>
        </w:rPr>
        <w:t>.</w:t>
      </w:r>
    </w:p>
    <w:p w14:paraId="3F877E65" w14:textId="54C252E6" w:rsidR="00CF43A1" w:rsidRPr="002F26CB" w:rsidRDefault="00CF43A1" w:rsidP="009D0C49">
      <w:pPr>
        <w:pStyle w:val="Akapitzlist"/>
        <w:spacing w:after="120"/>
        <w:ind w:left="992"/>
        <w:rPr>
          <w:rFonts w:asciiTheme="minorHAnsi" w:hAnsiTheme="minorHAnsi" w:cstheme="minorHAnsi"/>
          <w:b/>
          <w:sz w:val="24"/>
          <w:szCs w:val="24"/>
        </w:rPr>
      </w:pPr>
      <w:r w:rsidRPr="002F26CB">
        <w:rPr>
          <w:rFonts w:asciiTheme="minorHAnsi" w:hAnsiTheme="minorHAnsi" w:cstheme="minorHAnsi"/>
          <w:b/>
          <w:sz w:val="24"/>
          <w:szCs w:val="24"/>
        </w:rPr>
        <w:t>Pozostałe informacje w zakresie kryterium „Zatrudnienie do realizacji zamówienia osoby bezrobotnej”.</w:t>
      </w:r>
    </w:p>
    <w:p w14:paraId="1FFD597D" w14:textId="444D87BD" w:rsidR="00136E32" w:rsidRPr="00CB5858" w:rsidRDefault="008F676B" w:rsidP="00064A0D">
      <w:pPr>
        <w:pStyle w:val="Akapitzlist"/>
        <w:spacing w:after="0"/>
        <w:ind w:left="992"/>
        <w:rPr>
          <w:rFonts w:asciiTheme="minorHAnsi" w:hAnsiTheme="minorHAnsi" w:cstheme="minorHAnsi"/>
          <w:sz w:val="24"/>
          <w:szCs w:val="24"/>
        </w:rPr>
      </w:pPr>
      <w:r w:rsidRPr="00CB5858">
        <w:rPr>
          <w:rFonts w:asciiTheme="minorHAnsi" w:hAnsiTheme="minorHAnsi" w:cstheme="minorHAnsi"/>
          <w:sz w:val="24"/>
          <w:szCs w:val="24"/>
        </w:rPr>
        <w:t xml:space="preserve">Uprawnienia Zamawiającego w zakresie kontroli, obowiązki Wykonawcy </w:t>
      </w:r>
      <w:r w:rsidR="0063007F">
        <w:rPr>
          <w:rFonts w:asciiTheme="minorHAnsi" w:hAnsiTheme="minorHAnsi" w:cstheme="minorHAnsi"/>
          <w:sz w:val="24"/>
          <w:szCs w:val="24"/>
        </w:rPr>
        <w:t xml:space="preserve">w </w:t>
      </w:r>
      <w:r w:rsidRPr="00CB5858">
        <w:rPr>
          <w:rFonts w:asciiTheme="minorHAnsi" w:hAnsiTheme="minorHAnsi" w:cstheme="minorHAnsi"/>
          <w:sz w:val="24"/>
          <w:szCs w:val="24"/>
        </w:rPr>
        <w:t xml:space="preserve">zakresie </w:t>
      </w:r>
      <w:r w:rsidR="005076BD" w:rsidRPr="00CB5858">
        <w:rPr>
          <w:rFonts w:asciiTheme="minorHAnsi" w:hAnsiTheme="minorHAnsi" w:cstheme="minorHAnsi"/>
          <w:sz w:val="24"/>
          <w:szCs w:val="24"/>
        </w:rPr>
        <w:t xml:space="preserve">przedłożenia Zamawiającemu stosownych dokumentów na potwierdzenie zatrudnienia/oddelegowania, o którym mowa powyżej </w:t>
      </w:r>
      <w:r w:rsidRPr="00CB5858">
        <w:rPr>
          <w:rFonts w:asciiTheme="minorHAnsi" w:hAnsiTheme="minorHAnsi" w:cstheme="minorHAnsi"/>
          <w:sz w:val="24"/>
          <w:szCs w:val="24"/>
        </w:rPr>
        <w:t xml:space="preserve">oraz sankcje z tytułu </w:t>
      </w:r>
      <w:r w:rsidR="008C1EDD" w:rsidRPr="00CB5858">
        <w:rPr>
          <w:rFonts w:asciiTheme="minorHAnsi" w:hAnsiTheme="minorHAnsi" w:cstheme="minorHAnsi"/>
          <w:sz w:val="24"/>
          <w:szCs w:val="24"/>
        </w:rPr>
        <w:t xml:space="preserve">niespełnienia </w:t>
      </w:r>
      <w:r w:rsidR="00604667" w:rsidRPr="00CB5858">
        <w:rPr>
          <w:rFonts w:asciiTheme="minorHAnsi" w:hAnsiTheme="minorHAnsi" w:cstheme="minorHAnsi"/>
          <w:sz w:val="24"/>
          <w:szCs w:val="24"/>
        </w:rPr>
        <w:t>przez Wykonawcę zobowiązania w tym zakresie</w:t>
      </w:r>
      <w:r w:rsidRPr="00CB5858">
        <w:rPr>
          <w:rFonts w:asciiTheme="minorHAnsi" w:hAnsiTheme="minorHAnsi" w:cstheme="minorHAnsi"/>
          <w:sz w:val="24"/>
          <w:szCs w:val="24"/>
        </w:rPr>
        <w:t>, zostały określone w projektowanych postanowieniach umowy stanowiących Załącznik nr 6 do Zapytania ofertowego.</w:t>
      </w:r>
    </w:p>
    <w:p w14:paraId="71365B25" w14:textId="77777777" w:rsidR="00D47700" w:rsidRDefault="00D47700" w:rsidP="00064A0D">
      <w:pPr>
        <w:pStyle w:val="Akapitzlist"/>
        <w:numPr>
          <w:ilvl w:val="0"/>
          <w:numId w:val="8"/>
        </w:numPr>
        <w:spacing w:after="0"/>
        <w:rPr>
          <w:rFonts w:asciiTheme="minorHAnsi" w:hAnsiTheme="minorHAnsi" w:cstheme="minorHAnsi"/>
          <w:sz w:val="24"/>
          <w:szCs w:val="24"/>
        </w:rPr>
      </w:pPr>
      <w:r>
        <w:rPr>
          <w:rFonts w:asciiTheme="minorHAnsi" w:hAnsiTheme="minorHAnsi" w:cstheme="minorHAnsi"/>
          <w:sz w:val="24"/>
          <w:szCs w:val="24"/>
        </w:rPr>
        <w:t>Za najkorzystniejszą ofertę zostanie uznana oferta, która nie podlega odrzuceniu oraz uzyska największą liczbę punktów w kryteriach oceny ofert obliczoną według wzoru:</w:t>
      </w:r>
    </w:p>
    <w:p w14:paraId="1EE29277" w14:textId="2FE600CD" w:rsidR="00D47700" w:rsidRPr="00227215" w:rsidRDefault="00D47700" w:rsidP="00227215">
      <w:pPr>
        <w:pStyle w:val="Akapitzlist"/>
        <w:spacing w:after="0"/>
        <w:rPr>
          <w:rFonts w:asciiTheme="minorHAnsi" w:hAnsiTheme="minorHAnsi" w:cstheme="minorHAnsi"/>
          <w:sz w:val="24"/>
          <w:szCs w:val="24"/>
        </w:rPr>
      </w:pPr>
      <w:r>
        <w:rPr>
          <w:rFonts w:asciiTheme="minorHAnsi" w:hAnsiTheme="minorHAnsi" w:cstheme="minorHAnsi"/>
          <w:sz w:val="24"/>
          <w:szCs w:val="24"/>
        </w:rPr>
        <w:t xml:space="preserve">P= </w:t>
      </w:r>
      <w:r w:rsidR="00FC15DC">
        <w:rPr>
          <w:rFonts w:asciiTheme="minorHAnsi" w:hAnsiTheme="minorHAnsi" w:cstheme="minorHAnsi"/>
          <w:sz w:val="24"/>
          <w:szCs w:val="24"/>
        </w:rPr>
        <w:t>P</w:t>
      </w:r>
      <w:r>
        <w:rPr>
          <w:rFonts w:asciiTheme="minorHAnsi" w:hAnsiTheme="minorHAnsi" w:cstheme="minorHAnsi"/>
          <w:sz w:val="24"/>
          <w:szCs w:val="24"/>
        </w:rPr>
        <w:t>C+</w:t>
      </w:r>
      <w:r w:rsidR="00FC15DC">
        <w:rPr>
          <w:rFonts w:asciiTheme="minorHAnsi" w:hAnsiTheme="minorHAnsi" w:cstheme="minorHAnsi"/>
          <w:sz w:val="24"/>
          <w:szCs w:val="24"/>
        </w:rPr>
        <w:t>P</w:t>
      </w:r>
      <w:r>
        <w:rPr>
          <w:rFonts w:asciiTheme="minorHAnsi" w:hAnsiTheme="minorHAnsi" w:cstheme="minorHAnsi"/>
          <w:sz w:val="24"/>
          <w:szCs w:val="24"/>
        </w:rPr>
        <w:t>Z,</w:t>
      </w:r>
      <w:r w:rsidR="00227215">
        <w:rPr>
          <w:rFonts w:asciiTheme="minorHAnsi" w:hAnsiTheme="minorHAnsi" w:cstheme="minorHAnsi"/>
          <w:sz w:val="24"/>
          <w:szCs w:val="24"/>
        </w:rPr>
        <w:t xml:space="preserve"> </w:t>
      </w:r>
      <w:r w:rsidRPr="00227215">
        <w:rPr>
          <w:rFonts w:asciiTheme="minorHAnsi" w:hAnsiTheme="minorHAnsi" w:cstheme="minorHAnsi"/>
          <w:sz w:val="24"/>
          <w:szCs w:val="24"/>
        </w:rPr>
        <w:t>gdzie:</w:t>
      </w:r>
      <w:r w:rsidR="00227215" w:rsidRPr="00227215">
        <w:rPr>
          <w:rFonts w:asciiTheme="minorHAnsi" w:hAnsiTheme="minorHAnsi" w:cstheme="minorHAnsi"/>
          <w:sz w:val="24"/>
          <w:szCs w:val="24"/>
        </w:rPr>
        <w:t xml:space="preserve"> </w:t>
      </w:r>
      <w:r w:rsidR="00847505">
        <w:rPr>
          <w:rFonts w:asciiTheme="minorHAnsi" w:hAnsiTheme="minorHAnsi" w:cstheme="minorHAnsi"/>
          <w:sz w:val="24"/>
          <w:szCs w:val="24"/>
        </w:rPr>
        <w:t>P</w:t>
      </w:r>
      <w:r w:rsidRPr="00227215">
        <w:rPr>
          <w:rFonts w:asciiTheme="minorHAnsi" w:hAnsiTheme="minorHAnsi" w:cstheme="minorHAnsi"/>
          <w:sz w:val="24"/>
          <w:szCs w:val="24"/>
        </w:rPr>
        <w:t>- punktacja całkowita</w:t>
      </w:r>
      <w:r w:rsidR="00227215" w:rsidRPr="00227215">
        <w:rPr>
          <w:rFonts w:asciiTheme="minorHAnsi" w:hAnsiTheme="minorHAnsi" w:cstheme="minorHAnsi"/>
          <w:sz w:val="24"/>
          <w:szCs w:val="24"/>
        </w:rPr>
        <w:t xml:space="preserve">, </w:t>
      </w:r>
      <w:r w:rsidR="00FC15DC">
        <w:rPr>
          <w:rFonts w:asciiTheme="minorHAnsi" w:hAnsiTheme="minorHAnsi" w:cstheme="minorHAnsi"/>
          <w:sz w:val="24"/>
          <w:szCs w:val="24"/>
        </w:rPr>
        <w:t>P</w:t>
      </w:r>
      <w:r w:rsidRPr="00227215">
        <w:rPr>
          <w:rFonts w:asciiTheme="minorHAnsi" w:hAnsiTheme="minorHAnsi" w:cstheme="minorHAnsi"/>
          <w:sz w:val="24"/>
          <w:szCs w:val="24"/>
        </w:rPr>
        <w:t>C- punktacja za kryterium Cena</w:t>
      </w:r>
      <w:r w:rsidR="00227215" w:rsidRPr="00227215">
        <w:rPr>
          <w:rFonts w:asciiTheme="minorHAnsi" w:hAnsiTheme="minorHAnsi" w:cstheme="minorHAnsi"/>
          <w:sz w:val="24"/>
          <w:szCs w:val="24"/>
        </w:rPr>
        <w:t>,</w:t>
      </w:r>
    </w:p>
    <w:p w14:paraId="1B9F091C" w14:textId="0702FCCE" w:rsidR="00D47700" w:rsidRPr="00D551DB" w:rsidRDefault="00FC15DC" w:rsidP="004F085D">
      <w:pPr>
        <w:pStyle w:val="Akapitzlist"/>
        <w:spacing w:after="0"/>
        <w:rPr>
          <w:rFonts w:asciiTheme="minorHAnsi" w:hAnsiTheme="minorHAnsi" w:cstheme="minorHAnsi"/>
          <w:sz w:val="24"/>
          <w:szCs w:val="24"/>
        </w:rPr>
      </w:pPr>
      <w:r>
        <w:rPr>
          <w:rFonts w:asciiTheme="minorHAnsi" w:hAnsiTheme="minorHAnsi" w:cstheme="minorHAnsi"/>
          <w:sz w:val="24"/>
          <w:szCs w:val="24"/>
        </w:rPr>
        <w:t>P</w:t>
      </w:r>
      <w:r w:rsidR="0078565E">
        <w:rPr>
          <w:rFonts w:asciiTheme="minorHAnsi" w:hAnsiTheme="minorHAnsi" w:cstheme="minorHAnsi"/>
          <w:sz w:val="24"/>
          <w:szCs w:val="24"/>
        </w:rPr>
        <w:t xml:space="preserve">Z- punktacja </w:t>
      </w:r>
      <w:r w:rsidR="00D47700">
        <w:rPr>
          <w:rFonts w:asciiTheme="minorHAnsi" w:hAnsiTheme="minorHAnsi" w:cstheme="minorHAnsi"/>
          <w:sz w:val="24"/>
          <w:szCs w:val="24"/>
        </w:rPr>
        <w:t xml:space="preserve">za </w:t>
      </w:r>
      <w:r w:rsidR="00D47700" w:rsidRPr="002F56D3">
        <w:rPr>
          <w:rFonts w:asciiTheme="minorHAnsi" w:hAnsiTheme="minorHAnsi" w:cstheme="minorHAnsi"/>
          <w:sz w:val="24"/>
          <w:szCs w:val="24"/>
        </w:rPr>
        <w:t xml:space="preserve">kryterium </w:t>
      </w:r>
      <w:r w:rsidR="00D47700" w:rsidRPr="00D551DB">
        <w:rPr>
          <w:rFonts w:asciiTheme="minorHAnsi" w:hAnsiTheme="minorHAnsi" w:cstheme="minorHAnsi"/>
          <w:sz w:val="24"/>
          <w:szCs w:val="24"/>
        </w:rPr>
        <w:t xml:space="preserve">Zatrudnienie </w:t>
      </w:r>
      <w:r w:rsidR="00D92A4E" w:rsidRPr="00D551DB">
        <w:rPr>
          <w:rFonts w:asciiTheme="minorHAnsi" w:hAnsiTheme="minorHAnsi" w:cstheme="minorHAnsi"/>
          <w:sz w:val="24"/>
          <w:szCs w:val="24"/>
        </w:rPr>
        <w:t>do realizacji zamówienia osoby bezrobotnej</w:t>
      </w:r>
      <w:r w:rsidR="009C64C3" w:rsidRPr="00D551DB">
        <w:rPr>
          <w:rFonts w:asciiTheme="minorHAnsi" w:hAnsiTheme="minorHAnsi" w:cstheme="minorHAnsi"/>
          <w:sz w:val="24"/>
          <w:szCs w:val="24"/>
        </w:rPr>
        <w:t>.</w:t>
      </w:r>
    </w:p>
    <w:p w14:paraId="2A665EB6" w14:textId="5D6E63D0" w:rsidR="002318BD" w:rsidRPr="00960B96" w:rsidRDefault="002318BD" w:rsidP="00F27AE3">
      <w:pPr>
        <w:pStyle w:val="Akapitzlist"/>
        <w:numPr>
          <w:ilvl w:val="0"/>
          <w:numId w:val="8"/>
        </w:numPr>
        <w:autoSpaceDE w:val="0"/>
        <w:autoSpaceDN w:val="0"/>
        <w:adjustRightInd w:val="0"/>
        <w:spacing w:after="0"/>
        <w:ind w:left="709" w:hanging="349"/>
        <w:rPr>
          <w:rFonts w:asciiTheme="minorHAnsi" w:eastAsia="Times New Roman" w:hAnsiTheme="minorHAnsi" w:cstheme="minorHAnsi"/>
          <w:strike/>
          <w:sz w:val="24"/>
          <w:szCs w:val="24"/>
          <w:lang w:eastAsia="pl-PL"/>
        </w:rPr>
      </w:pPr>
      <w:r w:rsidRPr="00960B96">
        <w:rPr>
          <w:rFonts w:asciiTheme="minorHAnsi" w:eastAsia="Times New Roman" w:hAnsiTheme="minorHAnsi" w:cstheme="minorHAnsi"/>
          <w:sz w:val="24"/>
          <w:szCs w:val="24"/>
          <w:lang w:eastAsia="pl-PL"/>
        </w:rPr>
        <w:t>Jeżeli nie można dokonać wyboru oferty najkorzystniejszej</w:t>
      </w:r>
      <w:r w:rsidR="00960B96" w:rsidRPr="00960B96">
        <w:rPr>
          <w:rFonts w:asciiTheme="minorHAnsi" w:eastAsia="Times New Roman" w:hAnsiTheme="minorHAnsi" w:cstheme="minorHAnsi"/>
          <w:sz w:val="24"/>
          <w:szCs w:val="24"/>
          <w:lang w:eastAsia="pl-PL"/>
        </w:rPr>
        <w:t xml:space="preserve"> spośród niepodlegających odrzuceniu ofert,</w:t>
      </w:r>
      <w:r w:rsidRPr="00960B96">
        <w:rPr>
          <w:rFonts w:asciiTheme="minorHAnsi" w:eastAsia="Times New Roman" w:hAnsiTheme="minorHAnsi" w:cstheme="minorHAnsi"/>
          <w:sz w:val="24"/>
          <w:szCs w:val="24"/>
          <w:lang w:eastAsia="pl-PL"/>
        </w:rPr>
        <w:t xml:space="preserve"> z uwagi na to, że dwie lub więcej ofert przedstawia taki sam bilans ceny </w:t>
      </w:r>
      <w:r w:rsidR="00D64669">
        <w:rPr>
          <w:rFonts w:asciiTheme="minorHAnsi" w:eastAsia="Times New Roman" w:hAnsiTheme="minorHAnsi" w:cstheme="minorHAnsi"/>
          <w:sz w:val="24"/>
          <w:szCs w:val="24"/>
          <w:lang w:eastAsia="pl-PL"/>
        </w:rPr>
        <w:br/>
      </w:r>
      <w:r w:rsidRPr="00960B96">
        <w:rPr>
          <w:rFonts w:asciiTheme="minorHAnsi" w:eastAsia="Times New Roman" w:hAnsiTheme="minorHAnsi" w:cstheme="minorHAnsi"/>
          <w:sz w:val="24"/>
          <w:szCs w:val="24"/>
          <w:lang w:eastAsia="pl-PL"/>
        </w:rPr>
        <w:t>i innych kryteriów oceny ofert, Zamawiający wybiera spośród tych ofert ofertę</w:t>
      </w:r>
      <w:r w:rsidR="00894197" w:rsidRPr="00960B96">
        <w:rPr>
          <w:rFonts w:asciiTheme="minorHAnsi" w:eastAsia="Times New Roman" w:hAnsiTheme="minorHAnsi" w:cstheme="minorHAnsi"/>
          <w:sz w:val="24"/>
          <w:szCs w:val="24"/>
          <w:lang w:eastAsia="pl-PL"/>
        </w:rPr>
        <w:t xml:space="preserve"> z niższą zaoferowaną ceną</w:t>
      </w:r>
      <w:r w:rsidR="00B2422D">
        <w:rPr>
          <w:rFonts w:asciiTheme="minorHAnsi" w:eastAsia="Times New Roman" w:hAnsiTheme="minorHAnsi" w:cstheme="minorHAnsi"/>
          <w:sz w:val="24"/>
          <w:szCs w:val="24"/>
          <w:lang w:eastAsia="pl-PL"/>
        </w:rPr>
        <w:t xml:space="preserve"> (wartością brutto)</w:t>
      </w:r>
      <w:r w:rsidRPr="00960B96">
        <w:rPr>
          <w:rFonts w:asciiTheme="minorHAnsi" w:eastAsia="Times New Roman" w:hAnsiTheme="minorHAnsi" w:cstheme="minorHAnsi"/>
          <w:sz w:val="24"/>
          <w:szCs w:val="24"/>
          <w:lang w:eastAsia="pl-PL"/>
        </w:rPr>
        <w:t xml:space="preserve">. </w:t>
      </w:r>
    </w:p>
    <w:p w14:paraId="6D35D6BA" w14:textId="094EE2B1" w:rsidR="00023811" w:rsidRPr="00572C73" w:rsidRDefault="002318BD" w:rsidP="00F27AE3">
      <w:pPr>
        <w:pStyle w:val="Akapitzlist"/>
        <w:numPr>
          <w:ilvl w:val="0"/>
          <w:numId w:val="8"/>
        </w:numPr>
        <w:autoSpaceDE w:val="0"/>
        <w:autoSpaceDN w:val="0"/>
        <w:adjustRightInd w:val="0"/>
        <w:spacing w:after="0"/>
        <w:ind w:left="709" w:hanging="349"/>
        <w:rPr>
          <w:rStyle w:val="Hipercze"/>
          <w:rFonts w:asciiTheme="minorHAnsi" w:eastAsia="Times New Roman" w:hAnsiTheme="minorHAnsi" w:cstheme="minorHAnsi"/>
          <w:strike/>
          <w:color w:val="auto"/>
          <w:sz w:val="24"/>
          <w:szCs w:val="24"/>
          <w:u w:val="none"/>
          <w:lang w:eastAsia="pl-PL"/>
        </w:rPr>
      </w:pPr>
      <w:r w:rsidRPr="00960B96">
        <w:rPr>
          <w:rFonts w:asciiTheme="minorHAnsi" w:eastAsia="Times New Roman" w:hAnsiTheme="minorHAnsi" w:cstheme="minorHAnsi"/>
          <w:sz w:val="24"/>
          <w:szCs w:val="24"/>
          <w:lang w:eastAsia="pl-PL"/>
        </w:rPr>
        <w:t>Jeżeli nie można dokonać wyboru oferty</w:t>
      </w:r>
      <w:r w:rsidR="00780C19" w:rsidRPr="00960B96">
        <w:rPr>
          <w:rFonts w:asciiTheme="minorHAnsi" w:eastAsia="Times New Roman" w:hAnsiTheme="minorHAnsi" w:cstheme="minorHAnsi"/>
          <w:sz w:val="24"/>
          <w:szCs w:val="24"/>
          <w:lang w:eastAsia="pl-PL"/>
        </w:rPr>
        <w:t xml:space="preserve"> w sytuacji, o której mowa w pkt. 5</w:t>
      </w:r>
      <w:r w:rsidR="008D45EE">
        <w:rPr>
          <w:rFonts w:asciiTheme="minorHAnsi" w:eastAsia="Times New Roman" w:hAnsiTheme="minorHAnsi" w:cstheme="minorHAnsi"/>
          <w:sz w:val="24"/>
          <w:szCs w:val="24"/>
          <w:lang w:eastAsia="pl-PL"/>
        </w:rPr>
        <w:t>)</w:t>
      </w:r>
      <w:r w:rsidR="00780C19" w:rsidRPr="00960B96">
        <w:rPr>
          <w:rFonts w:asciiTheme="minorHAnsi" w:eastAsia="Times New Roman" w:hAnsiTheme="minorHAnsi" w:cstheme="minorHAnsi"/>
          <w:sz w:val="24"/>
          <w:szCs w:val="24"/>
          <w:lang w:eastAsia="pl-PL"/>
        </w:rPr>
        <w:t xml:space="preserve"> z uwagi na to, że złożone oferty </w:t>
      </w:r>
      <w:r w:rsidR="00960B96" w:rsidRPr="00960B96">
        <w:rPr>
          <w:rFonts w:asciiTheme="minorHAnsi" w:eastAsia="Times New Roman" w:hAnsiTheme="minorHAnsi" w:cstheme="minorHAnsi"/>
          <w:sz w:val="24"/>
          <w:szCs w:val="24"/>
          <w:lang w:eastAsia="pl-PL"/>
        </w:rPr>
        <w:t xml:space="preserve">niepodlegające odrzuceniu </w:t>
      </w:r>
      <w:r w:rsidR="00780C19" w:rsidRPr="00960B96">
        <w:rPr>
          <w:rFonts w:asciiTheme="minorHAnsi" w:eastAsia="Times New Roman" w:hAnsiTheme="minorHAnsi" w:cstheme="minorHAnsi"/>
          <w:sz w:val="24"/>
          <w:szCs w:val="24"/>
          <w:lang w:eastAsia="pl-PL"/>
        </w:rPr>
        <w:t>maj</w:t>
      </w:r>
      <w:r w:rsidR="003F1119" w:rsidRPr="00960B96">
        <w:rPr>
          <w:rFonts w:asciiTheme="minorHAnsi" w:eastAsia="Times New Roman" w:hAnsiTheme="minorHAnsi" w:cstheme="minorHAnsi"/>
          <w:sz w:val="24"/>
          <w:szCs w:val="24"/>
          <w:lang w:eastAsia="pl-PL"/>
        </w:rPr>
        <w:t>ą</w:t>
      </w:r>
      <w:r w:rsidR="00780C19" w:rsidRPr="00960B96">
        <w:rPr>
          <w:rFonts w:asciiTheme="minorHAnsi" w:eastAsia="Times New Roman" w:hAnsiTheme="minorHAnsi" w:cstheme="minorHAnsi"/>
          <w:sz w:val="24"/>
          <w:szCs w:val="24"/>
          <w:lang w:eastAsia="pl-PL"/>
        </w:rPr>
        <w:t xml:space="preserve"> taką samą cenę</w:t>
      </w:r>
      <w:r w:rsidR="00B2422D">
        <w:rPr>
          <w:rFonts w:asciiTheme="minorHAnsi" w:eastAsia="Times New Roman" w:hAnsiTheme="minorHAnsi" w:cstheme="minorHAnsi"/>
          <w:sz w:val="24"/>
          <w:szCs w:val="24"/>
          <w:lang w:eastAsia="pl-PL"/>
        </w:rPr>
        <w:t xml:space="preserve"> (wartość brutto)</w:t>
      </w:r>
      <w:r w:rsidR="00780C19" w:rsidRPr="00960B96">
        <w:rPr>
          <w:rFonts w:asciiTheme="minorHAnsi" w:eastAsia="Times New Roman" w:hAnsiTheme="minorHAnsi" w:cstheme="minorHAnsi"/>
          <w:sz w:val="24"/>
          <w:szCs w:val="24"/>
          <w:lang w:eastAsia="pl-PL"/>
        </w:rPr>
        <w:t>, Zamawiają</w:t>
      </w:r>
      <w:r w:rsidR="003F1119" w:rsidRPr="00960B96">
        <w:rPr>
          <w:rFonts w:asciiTheme="minorHAnsi" w:eastAsia="Times New Roman" w:hAnsiTheme="minorHAnsi" w:cstheme="minorHAnsi"/>
          <w:sz w:val="24"/>
          <w:szCs w:val="24"/>
          <w:lang w:eastAsia="pl-PL"/>
        </w:rPr>
        <w:t xml:space="preserve">cy </w:t>
      </w:r>
      <w:r w:rsidRPr="00960B96">
        <w:rPr>
          <w:rFonts w:asciiTheme="minorHAnsi" w:eastAsia="Times New Roman" w:hAnsiTheme="minorHAnsi" w:cstheme="minorHAnsi"/>
          <w:sz w:val="24"/>
          <w:szCs w:val="24"/>
          <w:lang w:eastAsia="pl-PL"/>
        </w:rPr>
        <w:t>wzywa Wykonawców, którzy złożyli te oferty, do złożenia w terminie określonym przez Zamawiającego ofert dodatkowych zawierających nową cenę</w:t>
      </w:r>
      <w:r w:rsidR="00B2422D">
        <w:rPr>
          <w:rFonts w:asciiTheme="minorHAnsi" w:eastAsia="Times New Roman" w:hAnsiTheme="minorHAnsi" w:cstheme="minorHAnsi"/>
          <w:sz w:val="24"/>
          <w:szCs w:val="24"/>
          <w:lang w:eastAsia="pl-PL"/>
        </w:rPr>
        <w:t xml:space="preserve"> (wartość brutto)</w:t>
      </w:r>
      <w:r w:rsidRPr="00960B96">
        <w:rPr>
          <w:rFonts w:asciiTheme="minorHAnsi" w:eastAsia="Times New Roman" w:hAnsiTheme="minorHAnsi" w:cstheme="minorHAnsi"/>
          <w:sz w:val="24"/>
          <w:szCs w:val="24"/>
          <w:lang w:eastAsia="pl-PL"/>
        </w:rPr>
        <w:t xml:space="preserve">. </w:t>
      </w:r>
      <w:r w:rsidR="00926884" w:rsidRPr="00960B96">
        <w:rPr>
          <w:rFonts w:asciiTheme="minorHAnsi" w:eastAsia="Times New Roman" w:hAnsiTheme="minorHAnsi" w:cstheme="minorHAnsi"/>
          <w:sz w:val="24"/>
          <w:szCs w:val="24"/>
          <w:lang w:eastAsia="pl-PL"/>
        </w:rPr>
        <w:t xml:space="preserve">Wykonawcy </w:t>
      </w:r>
      <w:r w:rsidR="00926884" w:rsidRPr="00A66EEC">
        <w:rPr>
          <w:rFonts w:asciiTheme="minorHAnsi" w:eastAsia="Times New Roman" w:hAnsiTheme="minorHAnsi" w:cstheme="minorHAnsi"/>
          <w:sz w:val="24"/>
          <w:szCs w:val="24"/>
          <w:lang w:eastAsia="pl-PL"/>
        </w:rPr>
        <w:t>składając oferty dodatkowe, nie mogą oferować cen wyższych niż zaoferowane w uprzednio</w:t>
      </w:r>
      <w:r w:rsidR="00816441">
        <w:rPr>
          <w:rFonts w:asciiTheme="minorHAnsi" w:eastAsia="Times New Roman" w:hAnsiTheme="minorHAnsi" w:cstheme="minorHAnsi"/>
          <w:sz w:val="24"/>
          <w:szCs w:val="24"/>
          <w:lang w:eastAsia="pl-PL"/>
        </w:rPr>
        <w:t xml:space="preserve"> złożonych przez nich ofertach.</w:t>
      </w:r>
      <w:r w:rsidR="001E33DC">
        <w:rPr>
          <w:rFonts w:asciiTheme="minorHAnsi" w:eastAsia="Times New Roman" w:hAnsiTheme="minorHAnsi" w:cstheme="minorHAnsi"/>
          <w:sz w:val="24"/>
          <w:szCs w:val="24"/>
          <w:lang w:eastAsia="pl-PL"/>
        </w:rPr>
        <w:t xml:space="preserve"> </w:t>
      </w:r>
      <w:r w:rsidR="001E33DC" w:rsidRPr="00572C73">
        <w:rPr>
          <w:rFonts w:asciiTheme="minorHAnsi" w:eastAsia="Times New Roman" w:hAnsiTheme="minorHAnsi" w:cstheme="minorHAnsi"/>
          <w:sz w:val="24"/>
          <w:szCs w:val="24"/>
          <w:lang w:eastAsia="pl-PL"/>
        </w:rPr>
        <w:t>Spośród złożonych ofert dodatkowych Zamawiający jako najkorzystniejszą wybierze ofertę z najniższą ceną</w:t>
      </w:r>
      <w:r w:rsidR="00B2422D">
        <w:rPr>
          <w:rFonts w:asciiTheme="minorHAnsi" w:eastAsia="Times New Roman" w:hAnsiTheme="minorHAnsi" w:cstheme="minorHAnsi"/>
          <w:sz w:val="24"/>
          <w:szCs w:val="24"/>
          <w:lang w:eastAsia="pl-PL"/>
        </w:rPr>
        <w:t xml:space="preserve"> (wartością brutto)</w:t>
      </w:r>
      <w:r w:rsidR="001E33DC" w:rsidRPr="00572C73">
        <w:rPr>
          <w:rFonts w:asciiTheme="minorHAnsi" w:eastAsia="Times New Roman" w:hAnsiTheme="minorHAnsi" w:cstheme="minorHAnsi"/>
          <w:sz w:val="24"/>
          <w:szCs w:val="24"/>
          <w:lang w:eastAsia="pl-PL"/>
        </w:rPr>
        <w:t>.</w:t>
      </w:r>
      <w:r w:rsidR="00E56721" w:rsidRPr="00572C73">
        <w:rPr>
          <w:rFonts w:asciiTheme="minorHAnsi" w:eastAsia="Times New Roman" w:hAnsiTheme="minorHAnsi" w:cstheme="minorHAnsi"/>
          <w:sz w:val="24"/>
          <w:szCs w:val="24"/>
          <w:lang w:eastAsia="pl-PL"/>
        </w:rPr>
        <w:t xml:space="preserve"> Jeśli Wykonawca nie odpowie na wezwanie Zamawiającego</w:t>
      </w:r>
      <w:r w:rsidR="008905AD" w:rsidRPr="00572C73">
        <w:rPr>
          <w:rFonts w:asciiTheme="minorHAnsi" w:eastAsia="Times New Roman" w:hAnsiTheme="minorHAnsi" w:cstheme="minorHAnsi"/>
          <w:sz w:val="24"/>
          <w:szCs w:val="24"/>
          <w:lang w:eastAsia="pl-PL"/>
        </w:rPr>
        <w:t xml:space="preserve"> do złożenia oferty dodatkowej w terminie określonym przez Zamawiającego</w:t>
      </w:r>
      <w:r w:rsidR="00E56721" w:rsidRPr="00572C73">
        <w:rPr>
          <w:rFonts w:asciiTheme="minorHAnsi" w:eastAsia="Times New Roman" w:hAnsiTheme="minorHAnsi" w:cstheme="minorHAnsi"/>
          <w:sz w:val="24"/>
          <w:szCs w:val="24"/>
          <w:lang w:eastAsia="pl-PL"/>
        </w:rPr>
        <w:t xml:space="preserve"> i nie złoży oferty dodatkowej, Zamawiający przyjmuje, że Wykonawca pozostaje przy cenie </w:t>
      </w:r>
      <w:r w:rsidR="00B2422D">
        <w:rPr>
          <w:rFonts w:asciiTheme="minorHAnsi" w:eastAsia="Times New Roman" w:hAnsiTheme="minorHAnsi" w:cstheme="minorHAnsi"/>
          <w:sz w:val="24"/>
          <w:szCs w:val="24"/>
          <w:lang w:eastAsia="pl-PL"/>
        </w:rPr>
        <w:t xml:space="preserve">(wartości brutto) </w:t>
      </w:r>
      <w:r w:rsidR="00E56721" w:rsidRPr="00572C73">
        <w:rPr>
          <w:rFonts w:asciiTheme="minorHAnsi" w:eastAsia="Times New Roman" w:hAnsiTheme="minorHAnsi" w:cstheme="minorHAnsi"/>
          <w:sz w:val="24"/>
          <w:szCs w:val="24"/>
          <w:lang w:eastAsia="pl-PL"/>
        </w:rPr>
        <w:t>wskazanej w ofercie pierwotnej.</w:t>
      </w:r>
    </w:p>
    <w:p w14:paraId="00A420A7" w14:textId="26FFAB28" w:rsidR="00E51243" w:rsidRPr="004120F2" w:rsidRDefault="00E51243" w:rsidP="00FD63F9">
      <w:pPr>
        <w:pStyle w:val="Akapitzlist"/>
        <w:numPr>
          <w:ilvl w:val="0"/>
          <w:numId w:val="8"/>
        </w:numPr>
        <w:spacing w:after="240"/>
        <w:ind w:left="714" w:hanging="357"/>
        <w:rPr>
          <w:rFonts w:asciiTheme="minorHAnsi" w:hAnsiTheme="minorHAnsi" w:cstheme="minorHAnsi"/>
          <w:sz w:val="24"/>
          <w:szCs w:val="24"/>
        </w:rPr>
      </w:pPr>
      <w:r w:rsidRPr="00854DFB">
        <w:rPr>
          <w:rFonts w:asciiTheme="minorHAnsi" w:hAnsiTheme="minorHAnsi" w:cstheme="minorHAnsi"/>
          <w:sz w:val="24"/>
          <w:szCs w:val="24"/>
        </w:rPr>
        <w:t>Jeżeli</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zaoferowana cena lub koszt wydają się rażąco niskie w stosunku do</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przedmiotu zamówienia, tj. różnią się o więcej niż 30% od średniej arytmetycznej</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cen wszystkich ważnych ofert niepodlegających odrzuceniu, lub budzą</w:t>
      </w:r>
      <w:r w:rsidR="004120F2">
        <w:rPr>
          <w:rFonts w:asciiTheme="minorHAnsi" w:hAnsiTheme="minorHAnsi" w:cstheme="minorHAnsi"/>
          <w:sz w:val="24"/>
          <w:szCs w:val="24"/>
        </w:rPr>
        <w:t xml:space="preserve"> wątpliwości Z</w:t>
      </w:r>
      <w:r w:rsidR="004120F2" w:rsidRPr="004120F2">
        <w:rPr>
          <w:rFonts w:asciiTheme="minorHAnsi" w:hAnsiTheme="minorHAnsi" w:cstheme="minorHAnsi"/>
          <w:sz w:val="24"/>
          <w:szCs w:val="24"/>
        </w:rPr>
        <w:t>amawiającego co do możliwości wykonania przedmiotu zamówienia</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zgodn</w:t>
      </w:r>
      <w:r w:rsidR="004120F2">
        <w:rPr>
          <w:rFonts w:asciiTheme="minorHAnsi" w:hAnsiTheme="minorHAnsi" w:cstheme="minorHAnsi"/>
          <w:sz w:val="24"/>
          <w:szCs w:val="24"/>
        </w:rPr>
        <w:t>ie z wymaganiami określonymi w Z</w:t>
      </w:r>
      <w:r w:rsidR="004120F2" w:rsidRPr="004120F2">
        <w:rPr>
          <w:rFonts w:asciiTheme="minorHAnsi" w:hAnsiTheme="minorHAnsi" w:cstheme="minorHAnsi"/>
          <w:sz w:val="24"/>
          <w:szCs w:val="24"/>
        </w:rPr>
        <w:t>apytaniu ofertowym lub wynikającymi z</w:t>
      </w:r>
      <w:r w:rsidR="004120F2">
        <w:rPr>
          <w:rFonts w:asciiTheme="minorHAnsi" w:hAnsiTheme="minorHAnsi" w:cstheme="minorHAnsi"/>
          <w:sz w:val="24"/>
          <w:szCs w:val="24"/>
        </w:rPr>
        <w:t xml:space="preserve"> odrębnych przepisów, Z</w:t>
      </w:r>
      <w:r w:rsidR="000F7648">
        <w:rPr>
          <w:rFonts w:asciiTheme="minorHAnsi" w:hAnsiTheme="minorHAnsi" w:cstheme="minorHAnsi"/>
          <w:sz w:val="24"/>
          <w:szCs w:val="24"/>
        </w:rPr>
        <w:t>amawiający żąda od W</w:t>
      </w:r>
      <w:r w:rsidR="004120F2" w:rsidRPr="004120F2">
        <w:rPr>
          <w:rFonts w:asciiTheme="minorHAnsi" w:hAnsiTheme="minorHAnsi" w:cstheme="minorHAnsi"/>
          <w:sz w:val="24"/>
          <w:szCs w:val="24"/>
        </w:rPr>
        <w:t>ykonawcy złożenia w</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wyznaczonym terminie wyjaśnień, w tym złożenia dowodów w zakresie wyliczenia</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 xml:space="preserve">ceny lub kosztu. Zamawiający ocenia </w:t>
      </w:r>
      <w:r w:rsidR="004120F2">
        <w:rPr>
          <w:rFonts w:asciiTheme="minorHAnsi" w:hAnsiTheme="minorHAnsi" w:cstheme="minorHAnsi"/>
          <w:sz w:val="24"/>
          <w:szCs w:val="24"/>
        </w:rPr>
        <w:t xml:space="preserve">te wyjaśnienia </w:t>
      </w:r>
      <w:r w:rsidR="004120F2" w:rsidRPr="008938D4">
        <w:rPr>
          <w:rFonts w:asciiTheme="minorHAnsi" w:hAnsiTheme="minorHAnsi" w:cstheme="minorHAnsi"/>
          <w:sz w:val="24"/>
          <w:szCs w:val="24"/>
        </w:rPr>
        <w:t xml:space="preserve">w konsultacji </w:t>
      </w:r>
      <w:r w:rsidR="004120F2">
        <w:rPr>
          <w:rFonts w:asciiTheme="minorHAnsi" w:hAnsiTheme="minorHAnsi" w:cstheme="minorHAnsi"/>
          <w:sz w:val="24"/>
          <w:szCs w:val="24"/>
        </w:rPr>
        <w:t>z W</w:t>
      </w:r>
      <w:r w:rsidR="004120F2" w:rsidRPr="004120F2">
        <w:rPr>
          <w:rFonts w:asciiTheme="minorHAnsi" w:hAnsiTheme="minorHAnsi" w:cstheme="minorHAnsi"/>
          <w:sz w:val="24"/>
          <w:szCs w:val="24"/>
        </w:rPr>
        <w:t>ykonawcą i</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może odrzucić tę ofertę wyłącznie w przypadku, gdy złożone wyjaśnienia wraz z</w:t>
      </w:r>
      <w:r w:rsidR="004120F2">
        <w:rPr>
          <w:rFonts w:asciiTheme="minorHAnsi" w:hAnsiTheme="minorHAnsi" w:cstheme="minorHAnsi"/>
          <w:sz w:val="24"/>
          <w:szCs w:val="24"/>
        </w:rPr>
        <w:t xml:space="preserve"> </w:t>
      </w:r>
      <w:r w:rsidR="004120F2" w:rsidRPr="004120F2">
        <w:rPr>
          <w:rFonts w:asciiTheme="minorHAnsi" w:hAnsiTheme="minorHAnsi" w:cstheme="minorHAnsi"/>
          <w:sz w:val="24"/>
          <w:szCs w:val="24"/>
        </w:rPr>
        <w:t>dowodami nie uzasadniają podanej ceny lub kosztu w tej ofercie.</w:t>
      </w:r>
    </w:p>
    <w:p w14:paraId="0CE3AE0C" w14:textId="07818E60" w:rsidR="00A97B12" w:rsidRPr="00BC4C04" w:rsidRDefault="00A97B12" w:rsidP="00F74294">
      <w:pPr>
        <w:pStyle w:val="Nagwek2"/>
        <w:numPr>
          <w:ilvl w:val="2"/>
          <w:numId w:val="2"/>
        </w:numPr>
        <w:spacing w:after="120"/>
        <w:ind w:left="142" w:hanging="573"/>
        <w:rPr>
          <w:rFonts w:eastAsia="Times New Roman"/>
          <w:lang w:eastAsia="pl-PL"/>
        </w:rPr>
      </w:pPr>
      <w:r>
        <w:rPr>
          <w:rFonts w:eastAsia="Times New Roman"/>
          <w:lang w:eastAsia="pl-PL"/>
        </w:rPr>
        <w:lastRenderedPageBreak/>
        <w:t>Projektowane postanowienia umowy, które zostaną wprowadzone do umowy</w:t>
      </w:r>
      <w:r w:rsidR="00AF0164">
        <w:rPr>
          <w:rFonts w:eastAsia="Times New Roman"/>
          <w:lang w:eastAsia="pl-PL"/>
        </w:rPr>
        <w:t xml:space="preserve"> zawartej w wyniku przeprowadzenia postępowania o udzielenie zamówienia oraz pozostałe niezbędne zdaniem Zamawiającego informacje</w:t>
      </w:r>
    </w:p>
    <w:p w14:paraId="5FDB9D84" w14:textId="69AF6E84" w:rsidR="00F47F5B" w:rsidRPr="004305C3" w:rsidRDefault="00F47F5B" w:rsidP="00F47F5B">
      <w:pPr>
        <w:pStyle w:val="Akapitzlist"/>
        <w:numPr>
          <w:ilvl w:val="0"/>
          <w:numId w:val="3"/>
        </w:numPr>
        <w:autoSpaceDE w:val="0"/>
        <w:autoSpaceDN w:val="0"/>
        <w:adjustRightInd w:val="0"/>
        <w:spacing w:after="0"/>
        <w:ind w:hanging="357"/>
        <w:rPr>
          <w:rFonts w:asciiTheme="minorHAnsi" w:eastAsia="Times New Roman" w:hAnsiTheme="minorHAnsi" w:cstheme="minorHAnsi"/>
          <w:b/>
          <w:bCs/>
          <w:sz w:val="24"/>
          <w:szCs w:val="24"/>
          <w:lang w:eastAsia="pl-PL"/>
        </w:rPr>
      </w:pPr>
      <w:r w:rsidRPr="00F47F5B">
        <w:rPr>
          <w:sz w:val="24"/>
          <w:szCs w:val="24"/>
          <w:lang w:eastAsia="pl-PL"/>
        </w:rPr>
        <w:t>Z</w:t>
      </w:r>
      <w:r w:rsidRPr="00C562E7">
        <w:rPr>
          <w:sz w:val="24"/>
          <w:szCs w:val="24"/>
          <w:lang w:eastAsia="pl-PL"/>
        </w:rPr>
        <w:t>ama</w:t>
      </w:r>
      <w:r w:rsidRPr="00F47F5B">
        <w:rPr>
          <w:sz w:val="24"/>
          <w:szCs w:val="24"/>
          <w:lang w:eastAsia="pl-PL"/>
        </w:rPr>
        <w:t xml:space="preserve">wiający </w:t>
      </w:r>
      <w:r w:rsidRPr="00F47F5B">
        <w:rPr>
          <w:rFonts w:asciiTheme="minorHAnsi" w:eastAsia="Times New Roman" w:hAnsiTheme="minorHAnsi" w:cstheme="minorHAnsi"/>
          <w:sz w:val="24"/>
          <w:szCs w:val="24"/>
          <w:lang w:eastAsia="pl-PL"/>
        </w:rPr>
        <w:t>dopuszcza</w:t>
      </w:r>
      <w:r w:rsidRPr="008C119D">
        <w:rPr>
          <w:rFonts w:asciiTheme="minorHAnsi" w:eastAsia="Times New Roman" w:hAnsiTheme="minorHAnsi" w:cstheme="minorHAnsi"/>
          <w:sz w:val="24"/>
          <w:szCs w:val="24"/>
          <w:lang w:eastAsia="pl-PL"/>
        </w:rPr>
        <w:t xml:space="preserve"> możliwość wprowadzenia istotnych zmian postanowień zawartej Umowy</w:t>
      </w:r>
      <w:r>
        <w:rPr>
          <w:rFonts w:asciiTheme="minorHAnsi" w:eastAsia="Times New Roman" w:hAnsiTheme="minorHAnsi" w:cstheme="minorHAnsi"/>
          <w:sz w:val="24"/>
          <w:szCs w:val="24"/>
          <w:lang w:eastAsia="pl-PL"/>
        </w:rPr>
        <w:t xml:space="preserve"> w stosunku do treści oferty</w:t>
      </w:r>
      <w:r w:rsidRPr="008C119D">
        <w:rPr>
          <w:rFonts w:asciiTheme="minorHAnsi" w:eastAsia="Times New Roman" w:hAnsiTheme="minorHAnsi" w:cstheme="minorHAnsi"/>
          <w:sz w:val="24"/>
          <w:szCs w:val="24"/>
          <w:lang w:eastAsia="pl-PL"/>
        </w:rPr>
        <w:t xml:space="preserve">, na podstawie której dokonano wyboru Wykonawcy, </w:t>
      </w:r>
      <w:r w:rsidR="00193B48">
        <w:rPr>
          <w:rFonts w:asciiTheme="minorHAnsi" w:eastAsia="Times New Roman" w:hAnsiTheme="minorHAnsi" w:cstheme="minorHAnsi"/>
          <w:sz w:val="24"/>
          <w:szCs w:val="24"/>
          <w:lang w:eastAsia="pl-PL"/>
        </w:rPr>
        <w:br/>
      </w:r>
      <w:r w:rsidR="00BC4C04">
        <w:rPr>
          <w:rFonts w:asciiTheme="minorHAnsi" w:eastAsia="Times New Roman" w:hAnsiTheme="minorHAnsi" w:cstheme="minorHAnsi"/>
          <w:sz w:val="24"/>
          <w:szCs w:val="24"/>
          <w:lang w:eastAsia="pl-PL"/>
        </w:rPr>
        <w:t>w zakresie wskazanym w proje</w:t>
      </w:r>
      <w:r w:rsidR="00193B48">
        <w:rPr>
          <w:rFonts w:asciiTheme="minorHAnsi" w:eastAsia="Times New Roman" w:hAnsiTheme="minorHAnsi" w:cstheme="minorHAnsi"/>
          <w:sz w:val="24"/>
          <w:szCs w:val="24"/>
          <w:lang w:eastAsia="pl-PL"/>
        </w:rPr>
        <w:t>ktowanych postanowieniach umowy</w:t>
      </w:r>
      <w:r w:rsidR="00BC4C04">
        <w:rPr>
          <w:rFonts w:asciiTheme="minorHAnsi" w:eastAsia="Times New Roman" w:hAnsiTheme="minorHAnsi" w:cstheme="minorHAnsi"/>
          <w:sz w:val="24"/>
          <w:szCs w:val="24"/>
          <w:lang w:eastAsia="pl-PL"/>
        </w:rPr>
        <w:t xml:space="preserve"> </w:t>
      </w:r>
      <w:r w:rsidR="00BC4C04" w:rsidRPr="004305C3">
        <w:rPr>
          <w:rFonts w:asciiTheme="minorHAnsi" w:eastAsia="Times New Roman" w:hAnsiTheme="minorHAnsi" w:cstheme="minorHAnsi"/>
          <w:sz w:val="24"/>
          <w:szCs w:val="24"/>
          <w:lang w:eastAsia="pl-PL"/>
        </w:rPr>
        <w:t xml:space="preserve">stanowiących załącznik nr 6 do Zapytania ofertowego. </w:t>
      </w:r>
    </w:p>
    <w:p w14:paraId="2C19F92F" w14:textId="765C566C" w:rsidR="006B033A" w:rsidRPr="008C7C64" w:rsidRDefault="006B033A" w:rsidP="006B033A">
      <w:pPr>
        <w:pStyle w:val="Akapitzlist"/>
        <w:numPr>
          <w:ilvl w:val="0"/>
          <w:numId w:val="3"/>
        </w:numPr>
        <w:autoSpaceDE w:val="0"/>
        <w:autoSpaceDN w:val="0"/>
        <w:adjustRightInd w:val="0"/>
        <w:spacing w:after="0"/>
        <w:ind w:hanging="357"/>
        <w:rPr>
          <w:rFonts w:asciiTheme="minorHAnsi" w:eastAsia="Times New Roman" w:hAnsiTheme="minorHAnsi" w:cstheme="minorHAnsi"/>
          <w:b/>
          <w:bCs/>
          <w:sz w:val="24"/>
          <w:szCs w:val="24"/>
          <w:lang w:eastAsia="pl-PL"/>
        </w:rPr>
      </w:pPr>
      <w:r w:rsidRPr="008C7C64">
        <w:rPr>
          <w:rFonts w:asciiTheme="minorHAnsi" w:hAnsiTheme="minorHAnsi" w:cstheme="minorHAnsi"/>
          <w:sz w:val="24"/>
          <w:szCs w:val="24"/>
        </w:rPr>
        <w:t>Zamawiający w celu realizacji umowy będącej przedmiotem niniejszego postępowani</w:t>
      </w:r>
      <w:r w:rsidR="00F82581">
        <w:rPr>
          <w:rFonts w:asciiTheme="minorHAnsi" w:hAnsiTheme="minorHAnsi" w:cstheme="minorHAnsi"/>
          <w:sz w:val="24"/>
          <w:szCs w:val="24"/>
        </w:rPr>
        <w:t>a zamierza powierzyć przetwarzanie</w:t>
      </w:r>
      <w:r w:rsidRPr="008C7C64">
        <w:rPr>
          <w:rFonts w:asciiTheme="minorHAnsi" w:hAnsiTheme="minorHAnsi" w:cstheme="minorHAnsi"/>
          <w:sz w:val="24"/>
          <w:szCs w:val="24"/>
        </w:rPr>
        <w:t xml:space="preserve"> danych osobowych Wykonawcy. Powierzenie przetwarzania danych osobowych pomiędzy Zamawiającym, a Wykonawcą nastąpi poprzez zawarcie między St</w:t>
      </w:r>
      <w:r w:rsidR="00F82581">
        <w:rPr>
          <w:rFonts w:asciiTheme="minorHAnsi" w:hAnsiTheme="minorHAnsi" w:cstheme="minorHAnsi"/>
          <w:sz w:val="24"/>
          <w:szCs w:val="24"/>
        </w:rPr>
        <w:t>ronami odrębnej umowy</w:t>
      </w:r>
      <w:r w:rsidRPr="008C7C64">
        <w:rPr>
          <w:rFonts w:asciiTheme="minorHAnsi" w:hAnsiTheme="minorHAnsi" w:cstheme="minorHAnsi"/>
          <w:sz w:val="24"/>
          <w:szCs w:val="24"/>
        </w:rPr>
        <w:t>. Wykonawcy nie będzie przysługiwało z tego tytułu odrębne wynagrodzenie.</w:t>
      </w:r>
    </w:p>
    <w:p w14:paraId="6A088E44" w14:textId="2B686D5A" w:rsidR="00BC4C04" w:rsidRPr="00B613A5" w:rsidRDefault="00BC4C04" w:rsidP="00B613A5">
      <w:pPr>
        <w:pStyle w:val="Akapitzlist"/>
        <w:numPr>
          <w:ilvl w:val="0"/>
          <w:numId w:val="3"/>
        </w:numPr>
        <w:spacing w:after="0"/>
        <w:rPr>
          <w:sz w:val="24"/>
          <w:szCs w:val="24"/>
          <w:lang w:eastAsia="pl-PL"/>
        </w:rPr>
      </w:pPr>
      <w:r w:rsidRPr="002A2A5E">
        <w:rPr>
          <w:rFonts w:eastAsia="Times New Roman"/>
          <w:sz w:val="24"/>
          <w:szCs w:val="24"/>
          <w:lang w:eastAsia="pl-PL"/>
        </w:rPr>
        <w:t xml:space="preserve">Wszelkie zmiany umowy wymagają </w:t>
      </w:r>
      <w:r>
        <w:rPr>
          <w:rFonts w:eastAsia="Times New Roman"/>
          <w:sz w:val="24"/>
          <w:szCs w:val="24"/>
          <w:lang w:eastAsia="pl-PL"/>
        </w:rPr>
        <w:t xml:space="preserve">formy pisemnej </w:t>
      </w:r>
      <w:r w:rsidRPr="002A2A5E">
        <w:rPr>
          <w:rFonts w:eastAsia="Times New Roman"/>
          <w:sz w:val="24"/>
          <w:szCs w:val="24"/>
          <w:lang w:eastAsia="pl-PL"/>
        </w:rPr>
        <w:t>pod rygorem nieważności</w:t>
      </w:r>
      <w:r>
        <w:rPr>
          <w:rFonts w:eastAsia="Times New Roman"/>
          <w:sz w:val="24"/>
          <w:szCs w:val="24"/>
          <w:lang w:eastAsia="pl-PL"/>
        </w:rPr>
        <w:t xml:space="preserve">, z zastrzeżeniem zmian zawartych w </w:t>
      </w:r>
      <w:r w:rsidR="009D174A">
        <w:rPr>
          <w:rFonts w:eastAsia="Times New Roman"/>
          <w:sz w:val="24"/>
          <w:szCs w:val="24"/>
          <w:lang w:eastAsia="pl-PL"/>
        </w:rPr>
        <w:t>umowie.</w:t>
      </w:r>
    </w:p>
    <w:p w14:paraId="02D9BC0C" w14:textId="4DBCFAF4" w:rsidR="00B613A5" w:rsidRDefault="00CD74A2" w:rsidP="00B613A5">
      <w:pPr>
        <w:pStyle w:val="Akapitzlist"/>
        <w:numPr>
          <w:ilvl w:val="0"/>
          <w:numId w:val="3"/>
        </w:numPr>
        <w:autoSpaceDE w:val="0"/>
        <w:autoSpaceDN w:val="0"/>
        <w:adjustRightInd w:val="0"/>
        <w:spacing w:after="0"/>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Zawarcie umowy w sprawie zamówienia następuje w formie pisemnej lub w formie elektronicznej, o których mowa w art. 78 i art. 78</w:t>
      </w:r>
      <w:r w:rsidRPr="00CD74A2">
        <w:rPr>
          <w:rFonts w:asciiTheme="minorHAnsi" w:eastAsia="Times New Roman" w:hAnsiTheme="minorHAnsi" w:cstheme="minorHAnsi"/>
          <w:sz w:val="24"/>
          <w:szCs w:val="24"/>
          <w:vertAlign w:val="superscript"/>
          <w:lang w:eastAsia="pl-PL"/>
        </w:rPr>
        <w:t>1</w:t>
      </w:r>
      <w:r>
        <w:rPr>
          <w:rFonts w:asciiTheme="minorHAnsi" w:eastAsia="Times New Roman" w:hAnsiTheme="minorHAnsi" w:cstheme="minorHAnsi"/>
          <w:sz w:val="24"/>
          <w:szCs w:val="24"/>
          <w:lang w:eastAsia="pl-PL"/>
        </w:rPr>
        <w:t xml:space="preserve"> Kodeksu cywilnego.</w:t>
      </w:r>
    </w:p>
    <w:p w14:paraId="4BFA5271" w14:textId="5EBC864C" w:rsidR="00E32D84" w:rsidRDefault="00B613A5" w:rsidP="00F74294">
      <w:pPr>
        <w:pStyle w:val="Akapitzlist"/>
        <w:numPr>
          <w:ilvl w:val="0"/>
          <w:numId w:val="3"/>
        </w:numPr>
        <w:autoSpaceDE w:val="0"/>
        <w:autoSpaceDN w:val="0"/>
        <w:adjustRightInd w:val="0"/>
        <w:spacing w:after="120"/>
        <w:ind w:left="714" w:hanging="357"/>
        <w:rPr>
          <w:rFonts w:asciiTheme="minorHAnsi" w:eastAsia="Times New Roman" w:hAnsiTheme="minorHAnsi" w:cstheme="minorHAnsi"/>
          <w:sz w:val="24"/>
          <w:szCs w:val="24"/>
          <w:lang w:eastAsia="pl-PL"/>
        </w:rPr>
      </w:pPr>
      <w:r w:rsidRPr="00B613A5">
        <w:rPr>
          <w:rFonts w:asciiTheme="minorHAnsi" w:eastAsia="Times New Roman" w:hAnsiTheme="minorHAnsi" w:cstheme="minorHAnsi"/>
          <w:sz w:val="24"/>
          <w:szCs w:val="24"/>
          <w:lang w:eastAsia="pl-PL"/>
        </w:rPr>
        <w:t>Zamawiający nie przewiduje możliwości udzielania zaliczek na poczet wykonania zamówienia.</w:t>
      </w:r>
    </w:p>
    <w:p w14:paraId="59D9C573" w14:textId="6E32047C" w:rsidR="0072721C" w:rsidRPr="00641160" w:rsidRDefault="0072721C" w:rsidP="00F74294">
      <w:pPr>
        <w:pStyle w:val="Nagwek2"/>
        <w:numPr>
          <w:ilvl w:val="2"/>
          <w:numId w:val="2"/>
        </w:numPr>
        <w:spacing w:after="120"/>
        <w:ind w:left="283" w:hanging="567"/>
        <w:rPr>
          <w:rFonts w:eastAsia="Times New Roman"/>
          <w:lang w:eastAsia="pl-PL"/>
        </w:rPr>
      </w:pPr>
      <w:r w:rsidRPr="00641160">
        <w:rPr>
          <w:rFonts w:eastAsia="Times New Roman"/>
          <w:lang w:eastAsia="pl-PL"/>
        </w:rPr>
        <w:t xml:space="preserve">Informacje o formalnościach, </w:t>
      </w:r>
      <w:r w:rsidRPr="0059667E">
        <w:rPr>
          <w:rFonts w:eastAsia="Times New Roman"/>
          <w:lang w:eastAsia="pl-PL"/>
        </w:rPr>
        <w:t>jakie</w:t>
      </w:r>
      <w:r w:rsidR="000E260A" w:rsidRPr="0059667E">
        <w:rPr>
          <w:rFonts w:eastAsia="Times New Roman"/>
          <w:lang w:eastAsia="pl-PL"/>
        </w:rPr>
        <w:t xml:space="preserve"> powinny zostać dopełnione</w:t>
      </w:r>
      <w:r w:rsidRPr="0059667E">
        <w:rPr>
          <w:rFonts w:eastAsia="Times New Roman"/>
          <w:lang w:eastAsia="pl-PL"/>
        </w:rPr>
        <w:t xml:space="preserve"> </w:t>
      </w:r>
      <w:r w:rsidRPr="00641160">
        <w:rPr>
          <w:rFonts w:eastAsia="Times New Roman"/>
          <w:lang w:eastAsia="pl-PL"/>
        </w:rPr>
        <w:t xml:space="preserve">po wyborze oferty w celu zawarcia umowy </w:t>
      </w:r>
    </w:p>
    <w:p w14:paraId="03035BC2" w14:textId="36E9FE0F" w:rsidR="00277869" w:rsidRPr="002422E1" w:rsidRDefault="00277869" w:rsidP="00277869">
      <w:pPr>
        <w:numPr>
          <w:ilvl w:val="0"/>
          <w:numId w:val="1"/>
        </w:numPr>
        <w:tabs>
          <w:tab w:val="left" w:pos="-1560"/>
        </w:tabs>
        <w:autoSpaceDE w:val="0"/>
        <w:autoSpaceDN w:val="0"/>
        <w:adjustRightInd w:val="0"/>
        <w:spacing w:after="0"/>
        <w:ind w:left="568" w:hanging="284"/>
        <w:rPr>
          <w:rFonts w:asciiTheme="minorHAnsi" w:eastAsia="Times New Roman" w:hAnsiTheme="minorHAnsi" w:cstheme="minorHAnsi"/>
          <w:sz w:val="24"/>
          <w:szCs w:val="24"/>
          <w:lang w:eastAsia="pl-PL"/>
        </w:rPr>
      </w:pPr>
      <w:r w:rsidRPr="007F4FD2">
        <w:rPr>
          <w:rFonts w:asciiTheme="minorHAnsi" w:eastAsia="Times New Roman" w:hAnsiTheme="minorHAnsi" w:cstheme="minorHAnsi"/>
          <w:sz w:val="24"/>
          <w:szCs w:val="24"/>
          <w:lang w:eastAsia="pl-PL"/>
        </w:rPr>
        <w:t>W przypadku, gdy zostanie wybrana jako najkorzystniejsza oferta Wykonawców wspólnie ubiegaj</w:t>
      </w:r>
      <w:r w:rsidRPr="007F4FD2">
        <w:rPr>
          <w:rFonts w:asciiTheme="minorHAnsi" w:eastAsia="TimesNewRoman" w:hAnsiTheme="minorHAnsi" w:cstheme="minorHAnsi"/>
          <w:sz w:val="24"/>
          <w:szCs w:val="24"/>
          <w:lang w:eastAsia="pl-PL"/>
        </w:rPr>
        <w:t>ą</w:t>
      </w:r>
      <w:r w:rsidRPr="007F4FD2">
        <w:rPr>
          <w:rFonts w:asciiTheme="minorHAnsi" w:eastAsia="Times New Roman" w:hAnsiTheme="minorHAnsi" w:cstheme="minorHAnsi"/>
          <w:sz w:val="24"/>
          <w:szCs w:val="24"/>
          <w:lang w:eastAsia="pl-PL"/>
        </w:rPr>
        <w:t>cych si</w:t>
      </w:r>
      <w:r w:rsidRPr="007F4FD2">
        <w:rPr>
          <w:rFonts w:asciiTheme="minorHAnsi" w:eastAsia="TimesNewRoman" w:hAnsiTheme="minorHAnsi" w:cstheme="minorHAnsi"/>
          <w:sz w:val="24"/>
          <w:szCs w:val="24"/>
          <w:lang w:eastAsia="pl-PL"/>
        </w:rPr>
        <w:t xml:space="preserve">ę </w:t>
      </w:r>
      <w:r w:rsidRPr="007F4FD2">
        <w:rPr>
          <w:rFonts w:asciiTheme="minorHAnsi" w:eastAsia="Times New Roman" w:hAnsiTheme="minorHAnsi" w:cstheme="minorHAnsi"/>
          <w:sz w:val="24"/>
          <w:szCs w:val="24"/>
          <w:lang w:eastAsia="pl-PL"/>
        </w:rPr>
        <w:t xml:space="preserve">o udzielenie zamówienia, </w:t>
      </w:r>
      <w:r w:rsidR="000E260A" w:rsidRPr="0059667E">
        <w:rPr>
          <w:rFonts w:asciiTheme="minorHAnsi" w:eastAsia="Times New Roman" w:hAnsiTheme="minorHAnsi" w:cstheme="minorHAnsi"/>
          <w:sz w:val="24"/>
          <w:szCs w:val="24"/>
          <w:lang w:eastAsia="pl-PL"/>
        </w:rPr>
        <w:t xml:space="preserve">Zamawiający przed podpisaniem umowy wezwie w wyznaczonym terminie do </w:t>
      </w:r>
      <w:r w:rsidRPr="0059667E">
        <w:rPr>
          <w:rFonts w:asciiTheme="minorHAnsi" w:eastAsia="Times New Roman" w:hAnsiTheme="minorHAnsi" w:cstheme="minorHAnsi"/>
          <w:sz w:val="24"/>
          <w:szCs w:val="24"/>
          <w:lang w:eastAsia="pl-PL"/>
        </w:rPr>
        <w:t>przedło</w:t>
      </w:r>
      <w:r w:rsidRPr="0059667E">
        <w:rPr>
          <w:rFonts w:asciiTheme="minorHAnsi" w:eastAsia="TimesNewRoman" w:hAnsiTheme="minorHAnsi" w:cstheme="minorHAnsi"/>
          <w:sz w:val="24"/>
          <w:szCs w:val="24"/>
          <w:lang w:eastAsia="pl-PL"/>
        </w:rPr>
        <w:t>ż</w:t>
      </w:r>
      <w:r w:rsidR="000E260A" w:rsidRPr="0059667E">
        <w:rPr>
          <w:rFonts w:asciiTheme="minorHAnsi" w:eastAsia="Times New Roman" w:hAnsiTheme="minorHAnsi" w:cstheme="minorHAnsi"/>
          <w:sz w:val="24"/>
          <w:szCs w:val="24"/>
          <w:lang w:eastAsia="pl-PL"/>
        </w:rPr>
        <w:t>enia</w:t>
      </w:r>
      <w:r w:rsidRPr="0059667E">
        <w:rPr>
          <w:rFonts w:asciiTheme="minorHAnsi" w:eastAsia="Times New Roman" w:hAnsiTheme="minorHAnsi" w:cstheme="minorHAnsi"/>
          <w:sz w:val="24"/>
          <w:szCs w:val="24"/>
          <w:lang w:eastAsia="pl-PL"/>
        </w:rPr>
        <w:t xml:space="preserve"> </w:t>
      </w:r>
      <w:r w:rsidR="000A2BEA" w:rsidRPr="0059667E">
        <w:rPr>
          <w:rFonts w:asciiTheme="minorHAnsi" w:eastAsia="Times New Roman" w:hAnsiTheme="minorHAnsi" w:cstheme="minorHAnsi"/>
          <w:sz w:val="24"/>
          <w:szCs w:val="24"/>
          <w:lang w:eastAsia="pl-PL"/>
        </w:rPr>
        <w:t xml:space="preserve">Zamawiającemu </w:t>
      </w:r>
      <w:r w:rsidR="005451A4" w:rsidRPr="0059667E">
        <w:rPr>
          <w:rFonts w:asciiTheme="minorHAnsi" w:eastAsia="Times New Roman" w:hAnsiTheme="minorHAnsi" w:cstheme="minorHAnsi"/>
          <w:sz w:val="24"/>
          <w:szCs w:val="24"/>
          <w:lang w:eastAsia="pl-PL"/>
        </w:rPr>
        <w:t xml:space="preserve">kopii </w:t>
      </w:r>
      <w:r w:rsidRPr="0059667E">
        <w:rPr>
          <w:rFonts w:asciiTheme="minorHAnsi" w:eastAsia="Times New Roman" w:hAnsiTheme="minorHAnsi" w:cstheme="minorHAnsi"/>
          <w:sz w:val="24"/>
          <w:szCs w:val="24"/>
          <w:lang w:eastAsia="pl-PL"/>
        </w:rPr>
        <w:t>umow</w:t>
      </w:r>
      <w:r w:rsidR="000E260A" w:rsidRPr="0059667E">
        <w:rPr>
          <w:rFonts w:asciiTheme="minorHAnsi" w:eastAsia="TimesNewRoman" w:hAnsiTheme="minorHAnsi" w:cstheme="minorHAnsi"/>
          <w:sz w:val="24"/>
          <w:szCs w:val="24"/>
          <w:lang w:eastAsia="pl-PL"/>
        </w:rPr>
        <w:t>y</w:t>
      </w:r>
      <w:r w:rsidRPr="0059667E">
        <w:rPr>
          <w:rFonts w:asciiTheme="minorHAnsi" w:eastAsia="TimesNewRoman" w:hAnsiTheme="minorHAnsi" w:cstheme="minorHAnsi"/>
          <w:sz w:val="24"/>
          <w:szCs w:val="24"/>
          <w:lang w:eastAsia="pl-PL"/>
        </w:rPr>
        <w:t xml:space="preserve"> </w:t>
      </w:r>
      <w:r w:rsidRPr="0059667E">
        <w:rPr>
          <w:rFonts w:asciiTheme="minorHAnsi" w:eastAsia="Times New Roman" w:hAnsiTheme="minorHAnsi" w:cstheme="minorHAnsi"/>
          <w:sz w:val="24"/>
          <w:szCs w:val="24"/>
          <w:lang w:eastAsia="pl-PL"/>
        </w:rPr>
        <w:t>reguluj</w:t>
      </w:r>
      <w:r w:rsidRPr="0059667E">
        <w:rPr>
          <w:rFonts w:asciiTheme="minorHAnsi" w:eastAsia="TimesNewRoman" w:hAnsiTheme="minorHAnsi" w:cstheme="minorHAnsi"/>
          <w:sz w:val="24"/>
          <w:szCs w:val="24"/>
          <w:lang w:eastAsia="pl-PL"/>
        </w:rPr>
        <w:t>ą</w:t>
      </w:r>
      <w:r w:rsidRPr="0059667E">
        <w:rPr>
          <w:rFonts w:asciiTheme="minorHAnsi" w:eastAsia="Times New Roman" w:hAnsiTheme="minorHAnsi" w:cstheme="minorHAnsi"/>
          <w:sz w:val="24"/>
          <w:szCs w:val="24"/>
          <w:lang w:eastAsia="pl-PL"/>
        </w:rPr>
        <w:t>c</w:t>
      </w:r>
      <w:r w:rsidR="000E260A" w:rsidRPr="0059667E">
        <w:rPr>
          <w:rFonts w:asciiTheme="minorHAnsi" w:eastAsia="TimesNewRoman" w:hAnsiTheme="minorHAnsi" w:cstheme="minorHAnsi"/>
          <w:sz w:val="24"/>
          <w:szCs w:val="24"/>
          <w:lang w:eastAsia="pl-PL"/>
        </w:rPr>
        <w:t>ej</w:t>
      </w:r>
      <w:r w:rsidRPr="0059667E">
        <w:rPr>
          <w:rFonts w:asciiTheme="minorHAnsi" w:eastAsia="TimesNewRoman" w:hAnsiTheme="minorHAnsi" w:cstheme="minorHAnsi"/>
          <w:sz w:val="24"/>
          <w:szCs w:val="24"/>
          <w:lang w:eastAsia="pl-PL"/>
        </w:rPr>
        <w:t xml:space="preserve"> </w:t>
      </w:r>
      <w:r w:rsidRPr="0059667E">
        <w:rPr>
          <w:rFonts w:asciiTheme="minorHAnsi" w:eastAsia="Times New Roman" w:hAnsiTheme="minorHAnsi" w:cstheme="minorHAnsi"/>
          <w:sz w:val="24"/>
          <w:szCs w:val="24"/>
          <w:lang w:eastAsia="pl-PL"/>
        </w:rPr>
        <w:t>współprac</w:t>
      </w:r>
      <w:r w:rsidRPr="0059667E">
        <w:rPr>
          <w:rFonts w:asciiTheme="minorHAnsi" w:eastAsia="TimesNewRoman" w:hAnsiTheme="minorHAnsi" w:cstheme="minorHAnsi"/>
          <w:sz w:val="24"/>
          <w:szCs w:val="24"/>
          <w:lang w:eastAsia="pl-PL"/>
        </w:rPr>
        <w:t xml:space="preserve">ę tych </w:t>
      </w:r>
      <w:r w:rsidRPr="0059667E">
        <w:rPr>
          <w:rFonts w:asciiTheme="minorHAnsi" w:eastAsia="Times New Roman" w:hAnsiTheme="minorHAnsi" w:cstheme="minorHAnsi"/>
          <w:sz w:val="24"/>
          <w:szCs w:val="24"/>
          <w:lang w:eastAsia="pl-PL"/>
        </w:rPr>
        <w:t>Wykonawców</w:t>
      </w:r>
      <w:r w:rsidR="000A2BEA" w:rsidRPr="0059667E">
        <w:rPr>
          <w:rFonts w:asciiTheme="minorHAnsi" w:eastAsia="Times New Roman" w:hAnsiTheme="minorHAnsi" w:cstheme="minorHAnsi"/>
          <w:sz w:val="24"/>
          <w:szCs w:val="24"/>
          <w:lang w:eastAsia="pl-PL"/>
        </w:rPr>
        <w:t xml:space="preserve">, przy czym termin, na jaki została zawarta nie może być krótszy niż </w:t>
      </w:r>
      <w:r w:rsidR="00887FC0" w:rsidRPr="0059667E">
        <w:rPr>
          <w:rFonts w:asciiTheme="minorHAnsi" w:eastAsia="Times New Roman" w:hAnsiTheme="minorHAnsi" w:cstheme="minorHAnsi"/>
          <w:sz w:val="24"/>
          <w:szCs w:val="24"/>
          <w:lang w:eastAsia="pl-PL"/>
        </w:rPr>
        <w:t>okres realizacji zamówienia</w:t>
      </w:r>
      <w:r w:rsidRPr="0059667E">
        <w:rPr>
          <w:rFonts w:asciiTheme="minorHAnsi" w:eastAsia="Times New Roman" w:hAnsiTheme="minorHAnsi" w:cstheme="minorHAnsi"/>
          <w:sz w:val="24"/>
          <w:szCs w:val="24"/>
          <w:lang w:eastAsia="pl-PL"/>
        </w:rPr>
        <w:t>.</w:t>
      </w:r>
    </w:p>
    <w:p w14:paraId="32E3D7A7" w14:textId="3C8518A6" w:rsidR="00277869" w:rsidRPr="007F4FD2" w:rsidRDefault="00277869" w:rsidP="00277869">
      <w:pPr>
        <w:numPr>
          <w:ilvl w:val="0"/>
          <w:numId w:val="1"/>
        </w:numPr>
        <w:tabs>
          <w:tab w:val="left" w:pos="-1560"/>
        </w:tabs>
        <w:autoSpaceDE w:val="0"/>
        <w:autoSpaceDN w:val="0"/>
        <w:adjustRightInd w:val="0"/>
        <w:spacing w:after="0"/>
        <w:ind w:left="568" w:hanging="284"/>
        <w:rPr>
          <w:rFonts w:asciiTheme="minorHAnsi" w:eastAsia="Times New Roman" w:hAnsiTheme="minorHAnsi" w:cstheme="minorHAnsi"/>
          <w:sz w:val="24"/>
          <w:szCs w:val="24"/>
          <w:lang w:eastAsia="pl-PL"/>
        </w:rPr>
      </w:pPr>
      <w:r w:rsidRPr="007F4FD2">
        <w:rPr>
          <w:rFonts w:asciiTheme="minorHAnsi" w:eastAsia="Times New Roman" w:hAnsiTheme="minorHAnsi" w:cstheme="minorHAnsi"/>
          <w:sz w:val="24"/>
          <w:szCs w:val="24"/>
          <w:lang w:eastAsia="pl-PL"/>
        </w:rPr>
        <w:t>W celu wykazania uprawnień do reprezentacji Wykonawcy- w przypadku osób fizycznych- osoba podpisująca umowę</w:t>
      </w:r>
      <w:r w:rsidR="009050A0" w:rsidRPr="007F4FD2">
        <w:rPr>
          <w:rFonts w:asciiTheme="minorHAnsi" w:eastAsia="Times New Roman" w:hAnsiTheme="minorHAnsi" w:cstheme="minorHAnsi"/>
          <w:sz w:val="24"/>
          <w:szCs w:val="24"/>
          <w:lang w:eastAsia="pl-PL"/>
        </w:rPr>
        <w:t xml:space="preserve"> (jeśli dotyczy)</w:t>
      </w:r>
      <w:r w:rsidRPr="007F4FD2">
        <w:rPr>
          <w:rFonts w:asciiTheme="minorHAnsi" w:eastAsia="Times New Roman" w:hAnsiTheme="minorHAnsi" w:cstheme="minorHAnsi"/>
          <w:sz w:val="24"/>
          <w:szCs w:val="24"/>
          <w:lang w:eastAsia="pl-PL"/>
        </w:rPr>
        <w:t xml:space="preserve"> najpóźniej w dniu jej zawarcia zobowiązana jest przedstawić dokument potwierdzający jej umocowanie do reprezentacj</w:t>
      </w:r>
      <w:r w:rsidR="00D3619F" w:rsidRPr="007F4FD2">
        <w:rPr>
          <w:rFonts w:asciiTheme="minorHAnsi" w:eastAsia="Times New Roman" w:hAnsiTheme="minorHAnsi" w:cstheme="minorHAnsi"/>
          <w:sz w:val="24"/>
          <w:szCs w:val="24"/>
          <w:lang w:eastAsia="pl-PL"/>
        </w:rPr>
        <w:t>i, np. stosowne pełnomocnictwo.</w:t>
      </w:r>
    </w:p>
    <w:p w14:paraId="508500B7" w14:textId="6BC6E857" w:rsidR="0068171E" w:rsidRPr="00641160" w:rsidRDefault="00903D2A" w:rsidP="00F74294">
      <w:pPr>
        <w:pStyle w:val="Nagwek2"/>
        <w:numPr>
          <w:ilvl w:val="2"/>
          <w:numId w:val="2"/>
        </w:numPr>
        <w:spacing w:after="120"/>
        <w:ind w:left="283" w:hanging="567"/>
        <w:rPr>
          <w:rFonts w:eastAsia="Times New Roman"/>
          <w:lang w:eastAsia="pl-PL"/>
        </w:rPr>
      </w:pPr>
      <w:r w:rsidRPr="00641160">
        <w:rPr>
          <w:rFonts w:eastAsia="Times New Roman"/>
          <w:lang w:eastAsia="pl-PL"/>
        </w:rPr>
        <w:t>Uwagi końcowe oraz z</w:t>
      </w:r>
      <w:r w:rsidR="0068171E" w:rsidRPr="00641160">
        <w:rPr>
          <w:rFonts w:eastAsia="Times New Roman"/>
          <w:lang w:eastAsia="pl-PL"/>
        </w:rPr>
        <w:t xml:space="preserve">ałączniki do </w:t>
      </w:r>
      <w:r w:rsidR="00F60784" w:rsidRPr="00641160">
        <w:rPr>
          <w:rFonts w:eastAsia="Times New Roman"/>
          <w:lang w:eastAsia="pl-PL"/>
        </w:rPr>
        <w:t>Zapytania ofertowego</w:t>
      </w:r>
    </w:p>
    <w:p w14:paraId="3FBE79A7" w14:textId="7D628EC5" w:rsidR="00FE3A21" w:rsidRPr="000B2EEA" w:rsidRDefault="00FE3A21" w:rsidP="0077402A">
      <w:pPr>
        <w:pStyle w:val="Akapitzlist"/>
        <w:numPr>
          <w:ilvl w:val="0"/>
          <w:numId w:val="9"/>
        </w:numPr>
        <w:tabs>
          <w:tab w:val="left" w:pos="-1560"/>
        </w:tabs>
        <w:autoSpaceDE w:val="0"/>
        <w:autoSpaceDN w:val="0"/>
        <w:adjustRightInd w:val="0"/>
        <w:spacing w:after="0"/>
        <w:ind w:left="567" w:hanging="283"/>
        <w:rPr>
          <w:rFonts w:asciiTheme="minorHAnsi" w:eastAsia="Times New Roman" w:hAnsiTheme="minorHAnsi" w:cstheme="minorHAnsi"/>
          <w:sz w:val="24"/>
          <w:szCs w:val="24"/>
          <w:lang w:eastAsia="pl-PL"/>
        </w:rPr>
      </w:pPr>
      <w:r w:rsidRPr="000B2EEA">
        <w:rPr>
          <w:rFonts w:asciiTheme="minorHAnsi" w:eastAsia="Times New Roman" w:hAnsiTheme="minorHAnsi" w:cstheme="minorHAnsi"/>
          <w:sz w:val="24"/>
          <w:szCs w:val="24"/>
          <w:lang w:eastAsia="pl-PL"/>
        </w:rPr>
        <w:t>Zamawiający przekazuje klauzulę informacyjną o przetwarzaniu danych osobowych stanowiącą załącznik nr 2 do Zapytania ofertowego.</w:t>
      </w:r>
    </w:p>
    <w:p w14:paraId="0C6E05FB" w14:textId="34DF4ABD" w:rsidR="00903D2A" w:rsidRDefault="00903D2A" w:rsidP="0077402A">
      <w:pPr>
        <w:pStyle w:val="Akapitzlist"/>
        <w:numPr>
          <w:ilvl w:val="0"/>
          <w:numId w:val="9"/>
        </w:numPr>
        <w:tabs>
          <w:tab w:val="left" w:pos="-1560"/>
        </w:tabs>
        <w:autoSpaceDE w:val="0"/>
        <w:autoSpaceDN w:val="0"/>
        <w:adjustRightInd w:val="0"/>
        <w:spacing w:after="0"/>
        <w:ind w:left="567" w:hanging="283"/>
        <w:rPr>
          <w:rFonts w:asciiTheme="minorHAnsi" w:eastAsia="Times New Roman" w:hAnsiTheme="minorHAnsi" w:cstheme="minorHAnsi"/>
          <w:sz w:val="24"/>
          <w:szCs w:val="24"/>
          <w:lang w:eastAsia="pl-PL"/>
        </w:rPr>
      </w:pPr>
      <w:r w:rsidRPr="000B2EEA">
        <w:rPr>
          <w:rFonts w:asciiTheme="minorHAnsi" w:eastAsia="Times New Roman" w:hAnsiTheme="minorHAnsi" w:cstheme="minorHAnsi"/>
          <w:sz w:val="24"/>
          <w:szCs w:val="24"/>
          <w:lang w:eastAsia="pl-PL"/>
        </w:rPr>
        <w:t xml:space="preserve">Niniejsze zapytanie ofertowe nie stanowi oferty </w:t>
      </w:r>
      <w:r w:rsidR="00F5678C" w:rsidRPr="000B2EEA">
        <w:rPr>
          <w:rFonts w:asciiTheme="minorHAnsi" w:eastAsia="Times New Roman" w:hAnsiTheme="minorHAnsi" w:cstheme="minorHAnsi"/>
          <w:sz w:val="24"/>
          <w:szCs w:val="24"/>
          <w:lang w:eastAsia="pl-PL"/>
        </w:rPr>
        <w:t>w rozumieniu przepisów Kodeksu c</w:t>
      </w:r>
      <w:r w:rsidRPr="000B2EEA">
        <w:rPr>
          <w:rFonts w:asciiTheme="minorHAnsi" w:eastAsia="Times New Roman" w:hAnsiTheme="minorHAnsi" w:cstheme="minorHAnsi"/>
          <w:sz w:val="24"/>
          <w:szCs w:val="24"/>
          <w:lang w:eastAsia="pl-PL"/>
        </w:rPr>
        <w:t>ywilnego, jak również nie jest ogłoszeniem w rozumieniu Ustawy Prawo zamówień publicznych.</w:t>
      </w:r>
    </w:p>
    <w:p w14:paraId="07059CF4" w14:textId="07A3BEF2" w:rsidR="00594CE1" w:rsidRPr="00872DEA" w:rsidRDefault="004E5349" w:rsidP="00872DEA">
      <w:pPr>
        <w:pStyle w:val="Akapitzlist"/>
        <w:numPr>
          <w:ilvl w:val="0"/>
          <w:numId w:val="9"/>
        </w:numPr>
        <w:tabs>
          <w:tab w:val="left" w:pos="-1560"/>
        </w:tabs>
        <w:autoSpaceDE w:val="0"/>
        <w:autoSpaceDN w:val="0"/>
        <w:adjustRightInd w:val="0"/>
        <w:spacing w:after="0"/>
        <w:ind w:left="567" w:hanging="283"/>
        <w:rPr>
          <w:rFonts w:asciiTheme="minorHAnsi" w:eastAsia="Times New Roman" w:hAnsiTheme="minorHAnsi" w:cstheme="minorHAnsi"/>
          <w:sz w:val="24"/>
          <w:szCs w:val="24"/>
          <w:lang w:eastAsia="pl-PL"/>
        </w:rPr>
      </w:pPr>
      <w:r w:rsidRPr="00872DEA">
        <w:rPr>
          <w:rFonts w:asciiTheme="minorHAnsi" w:hAnsiTheme="minorHAnsi" w:cstheme="minorHAnsi"/>
          <w:sz w:val="24"/>
          <w:szCs w:val="24"/>
          <w:lang w:eastAsia="ar-SA"/>
        </w:rPr>
        <w:t xml:space="preserve">Procedura zgłoszeń wewnętrznych </w:t>
      </w:r>
      <w:r w:rsidR="00E7377E">
        <w:rPr>
          <w:rFonts w:asciiTheme="minorHAnsi" w:hAnsiTheme="minorHAnsi" w:cstheme="minorHAnsi"/>
          <w:sz w:val="24"/>
          <w:szCs w:val="24"/>
          <w:lang w:eastAsia="ar-SA"/>
        </w:rPr>
        <w:t xml:space="preserve">została </w:t>
      </w:r>
      <w:r w:rsidRPr="00872DEA">
        <w:rPr>
          <w:rFonts w:asciiTheme="minorHAnsi" w:hAnsiTheme="minorHAnsi" w:cstheme="minorHAnsi"/>
          <w:sz w:val="24"/>
          <w:szCs w:val="24"/>
          <w:lang w:eastAsia="ar-SA"/>
        </w:rPr>
        <w:t>wprowadzona Zarządzeniem Nr 32/2024 Starosty Bydgoskiego z dnia 18 września 2024 r. w sprawie wprowadzenia Regulaminu zgłoszeń wewnętrznych i podejmowania działań następczych w Starostwie Powiatowym w Bydgoszczy</w:t>
      </w:r>
      <w:r w:rsidR="00647604" w:rsidRPr="00872DEA">
        <w:rPr>
          <w:rFonts w:asciiTheme="minorHAnsi" w:hAnsiTheme="minorHAnsi" w:cstheme="minorHAnsi"/>
          <w:sz w:val="24"/>
          <w:szCs w:val="24"/>
          <w:lang w:eastAsia="ar-SA"/>
        </w:rPr>
        <w:t xml:space="preserve"> </w:t>
      </w:r>
      <w:r w:rsidR="00E7377E">
        <w:rPr>
          <w:rFonts w:asciiTheme="minorHAnsi" w:hAnsiTheme="minorHAnsi" w:cstheme="minorHAnsi"/>
          <w:sz w:val="24"/>
          <w:szCs w:val="24"/>
          <w:lang w:eastAsia="ar-SA"/>
        </w:rPr>
        <w:t xml:space="preserve">oraz </w:t>
      </w:r>
      <w:r w:rsidR="00B4393B" w:rsidRPr="00872DEA">
        <w:rPr>
          <w:rFonts w:asciiTheme="minorHAnsi" w:hAnsiTheme="minorHAnsi" w:cstheme="minorHAnsi"/>
          <w:sz w:val="24"/>
          <w:szCs w:val="24"/>
          <w:lang w:eastAsia="ar-SA"/>
        </w:rPr>
        <w:t xml:space="preserve">jest </w:t>
      </w:r>
      <w:r w:rsidRPr="00872DEA">
        <w:rPr>
          <w:rFonts w:asciiTheme="minorHAnsi" w:hAnsiTheme="minorHAnsi" w:cstheme="minorHAnsi"/>
          <w:sz w:val="24"/>
          <w:szCs w:val="24"/>
          <w:lang w:eastAsia="ar-SA"/>
        </w:rPr>
        <w:t xml:space="preserve">dostępna </w:t>
      </w:r>
      <w:r w:rsidR="00B4393B" w:rsidRPr="00872DEA">
        <w:rPr>
          <w:rFonts w:asciiTheme="minorHAnsi" w:hAnsiTheme="minorHAnsi" w:cstheme="minorHAnsi"/>
          <w:sz w:val="24"/>
          <w:szCs w:val="24"/>
          <w:lang w:eastAsia="ar-SA"/>
        </w:rPr>
        <w:t>w</w:t>
      </w:r>
      <w:r w:rsidR="00D41A69" w:rsidRPr="00872DEA">
        <w:rPr>
          <w:rFonts w:asciiTheme="minorHAnsi" w:hAnsiTheme="minorHAnsi" w:cstheme="minorHAnsi"/>
          <w:sz w:val="24"/>
          <w:szCs w:val="24"/>
          <w:lang w:eastAsia="ar-SA"/>
        </w:rPr>
        <w:t xml:space="preserve"> </w:t>
      </w:r>
      <w:r w:rsidR="00B4393B" w:rsidRPr="00872DEA">
        <w:rPr>
          <w:rFonts w:asciiTheme="minorHAnsi" w:hAnsiTheme="minorHAnsi" w:cstheme="minorHAnsi"/>
          <w:sz w:val="24"/>
          <w:szCs w:val="24"/>
          <w:lang w:eastAsia="ar-SA"/>
        </w:rPr>
        <w:t>Biuletynie</w:t>
      </w:r>
      <w:r w:rsidRPr="00872DEA">
        <w:rPr>
          <w:rFonts w:asciiTheme="minorHAnsi" w:hAnsiTheme="minorHAnsi" w:cstheme="minorHAnsi"/>
          <w:sz w:val="24"/>
          <w:szCs w:val="24"/>
          <w:lang w:eastAsia="ar-SA"/>
        </w:rPr>
        <w:t xml:space="preserve"> Informacji Publicznej Starostwa Powiatowego w Bydgoszczy w zakładce </w:t>
      </w:r>
      <w:hyperlink r:id="rId19" w:history="1">
        <w:r w:rsidR="000A6BD8" w:rsidRPr="00872DEA">
          <w:rPr>
            <w:rStyle w:val="Hipercze"/>
            <w:rFonts w:asciiTheme="minorHAnsi" w:hAnsiTheme="minorHAnsi" w:cstheme="minorHAnsi"/>
            <w:color w:val="auto"/>
            <w:sz w:val="24"/>
            <w:szCs w:val="24"/>
            <w:lang w:eastAsia="ar-SA"/>
          </w:rPr>
          <w:t>Starostwo Powiatowe- Ogłoszenia dot. zatrudnienia</w:t>
        </w:r>
      </w:hyperlink>
      <w:r w:rsidR="00872DEA">
        <w:rPr>
          <w:rFonts w:asciiTheme="minorHAnsi" w:hAnsiTheme="minorHAnsi" w:cstheme="minorHAnsi"/>
          <w:sz w:val="24"/>
          <w:szCs w:val="24"/>
          <w:lang w:eastAsia="ar-SA"/>
        </w:rPr>
        <w:t>.</w:t>
      </w:r>
    </w:p>
    <w:p w14:paraId="5CDEA04F" w14:textId="61E3ADAD" w:rsidR="000868B9" w:rsidRPr="00814427" w:rsidRDefault="000868B9" w:rsidP="0077402A">
      <w:pPr>
        <w:pStyle w:val="Akapitzlist"/>
        <w:numPr>
          <w:ilvl w:val="0"/>
          <w:numId w:val="9"/>
        </w:numPr>
        <w:tabs>
          <w:tab w:val="left" w:pos="-1560"/>
        </w:tabs>
        <w:autoSpaceDE w:val="0"/>
        <w:autoSpaceDN w:val="0"/>
        <w:adjustRightInd w:val="0"/>
        <w:spacing w:after="0"/>
        <w:ind w:left="567" w:hanging="283"/>
        <w:rPr>
          <w:rFonts w:asciiTheme="minorHAnsi" w:eastAsia="Times New Roman" w:hAnsiTheme="minorHAnsi" w:cstheme="minorHAnsi"/>
          <w:sz w:val="24"/>
          <w:szCs w:val="24"/>
          <w:lang w:eastAsia="pl-PL"/>
        </w:rPr>
      </w:pPr>
      <w:r w:rsidRPr="00814427">
        <w:rPr>
          <w:rFonts w:asciiTheme="minorHAnsi" w:eastAsia="Times New Roman" w:hAnsiTheme="minorHAnsi" w:cstheme="minorHAnsi"/>
          <w:sz w:val="24"/>
          <w:szCs w:val="24"/>
          <w:lang w:eastAsia="pl-PL"/>
        </w:rPr>
        <w:lastRenderedPageBreak/>
        <w:t>Załączniki:</w:t>
      </w:r>
    </w:p>
    <w:p w14:paraId="4652FD7B" w14:textId="7E6B332A" w:rsidR="00791D2C" w:rsidRPr="00814427" w:rsidRDefault="000868B9" w:rsidP="000868B9">
      <w:pPr>
        <w:pStyle w:val="Akapitzlist"/>
        <w:numPr>
          <w:ilvl w:val="1"/>
          <w:numId w:val="9"/>
        </w:numPr>
        <w:tabs>
          <w:tab w:val="left" w:pos="-1560"/>
        </w:tabs>
        <w:autoSpaceDE w:val="0"/>
        <w:autoSpaceDN w:val="0"/>
        <w:adjustRightInd w:val="0"/>
        <w:spacing w:after="0"/>
        <w:ind w:left="851" w:hanging="284"/>
        <w:rPr>
          <w:rFonts w:asciiTheme="minorHAnsi" w:eastAsia="Times New Roman" w:hAnsiTheme="minorHAnsi" w:cstheme="minorHAnsi"/>
          <w:sz w:val="24"/>
          <w:szCs w:val="24"/>
          <w:lang w:eastAsia="pl-PL"/>
        </w:rPr>
      </w:pPr>
      <w:r w:rsidRPr="00814427">
        <w:rPr>
          <w:rFonts w:asciiTheme="minorHAnsi" w:eastAsia="Times New Roman" w:hAnsiTheme="minorHAnsi" w:cstheme="minorHAnsi"/>
          <w:sz w:val="24"/>
          <w:szCs w:val="24"/>
          <w:lang w:eastAsia="pl-PL"/>
        </w:rPr>
        <w:t>z</w:t>
      </w:r>
      <w:r w:rsidR="0070394C" w:rsidRPr="00814427">
        <w:rPr>
          <w:rFonts w:asciiTheme="minorHAnsi" w:eastAsia="Times New Roman" w:hAnsiTheme="minorHAnsi" w:cstheme="minorHAnsi"/>
          <w:sz w:val="24"/>
          <w:szCs w:val="24"/>
          <w:lang w:eastAsia="pl-PL"/>
        </w:rPr>
        <w:t xml:space="preserve">ałącznik nr 1- </w:t>
      </w:r>
      <w:r w:rsidR="00F60784" w:rsidRPr="00814427">
        <w:rPr>
          <w:rFonts w:asciiTheme="minorHAnsi" w:eastAsia="Times New Roman" w:hAnsiTheme="minorHAnsi" w:cstheme="minorHAnsi"/>
          <w:sz w:val="24"/>
          <w:szCs w:val="24"/>
          <w:lang w:eastAsia="pl-PL"/>
        </w:rPr>
        <w:t>f</w:t>
      </w:r>
      <w:r w:rsidR="00716786" w:rsidRPr="00814427">
        <w:rPr>
          <w:rFonts w:asciiTheme="minorHAnsi" w:eastAsia="Times New Roman" w:hAnsiTheme="minorHAnsi" w:cstheme="minorHAnsi"/>
          <w:sz w:val="24"/>
          <w:szCs w:val="24"/>
          <w:lang w:eastAsia="pl-PL"/>
        </w:rPr>
        <w:t>ormularz oferty</w:t>
      </w:r>
      <w:r w:rsidRPr="00814427">
        <w:rPr>
          <w:rFonts w:asciiTheme="minorHAnsi" w:eastAsia="Times New Roman" w:hAnsiTheme="minorHAnsi" w:cstheme="minorHAnsi"/>
          <w:sz w:val="24"/>
          <w:szCs w:val="24"/>
          <w:lang w:eastAsia="pl-PL"/>
        </w:rPr>
        <w:t>;</w:t>
      </w:r>
    </w:p>
    <w:p w14:paraId="6D1F6815" w14:textId="55F8C5C3" w:rsidR="002F1D3F" w:rsidRPr="00814427" w:rsidRDefault="000868B9" w:rsidP="000868B9">
      <w:pPr>
        <w:pStyle w:val="Akapitzlist"/>
        <w:numPr>
          <w:ilvl w:val="1"/>
          <w:numId w:val="9"/>
        </w:numPr>
        <w:tabs>
          <w:tab w:val="left" w:pos="-1560"/>
        </w:tabs>
        <w:autoSpaceDE w:val="0"/>
        <w:autoSpaceDN w:val="0"/>
        <w:adjustRightInd w:val="0"/>
        <w:spacing w:after="0"/>
        <w:ind w:left="851" w:hanging="284"/>
        <w:rPr>
          <w:rFonts w:asciiTheme="minorHAnsi" w:eastAsia="Times New Roman" w:hAnsiTheme="minorHAnsi" w:cstheme="minorHAnsi"/>
          <w:sz w:val="24"/>
          <w:szCs w:val="24"/>
          <w:lang w:eastAsia="pl-PL"/>
        </w:rPr>
      </w:pPr>
      <w:r w:rsidRPr="00814427">
        <w:rPr>
          <w:rFonts w:asciiTheme="minorHAnsi" w:eastAsia="Times New Roman" w:hAnsiTheme="minorHAnsi" w:cstheme="minorHAnsi"/>
          <w:bCs/>
          <w:kern w:val="32"/>
          <w:sz w:val="24"/>
          <w:szCs w:val="24"/>
        </w:rPr>
        <w:t>z</w:t>
      </w:r>
      <w:r w:rsidR="00314279" w:rsidRPr="00814427">
        <w:rPr>
          <w:rFonts w:asciiTheme="minorHAnsi" w:eastAsia="Times New Roman" w:hAnsiTheme="minorHAnsi" w:cstheme="minorHAnsi"/>
          <w:bCs/>
          <w:kern w:val="32"/>
          <w:sz w:val="24"/>
          <w:szCs w:val="24"/>
        </w:rPr>
        <w:t>ałącznik nr 2</w:t>
      </w:r>
      <w:r w:rsidR="00B70C91" w:rsidRPr="00814427">
        <w:rPr>
          <w:rFonts w:asciiTheme="minorHAnsi" w:eastAsia="Times New Roman" w:hAnsiTheme="minorHAnsi" w:cstheme="minorHAnsi"/>
          <w:bCs/>
          <w:kern w:val="32"/>
          <w:sz w:val="24"/>
          <w:szCs w:val="24"/>
        </w:rPr>
        <w:t xml:space="preserve">- </w:t>
      </w:r>
      <w:r w:rsidR="00B70C91" w:rsidRPr="00814427">
        <w:rPr>
          <w:rFonts w:asciiTheme="minorHAnsi" w:eastAsia="Times New Roman" w:hAnsiTheme="minorHAnsi" w:cstheme="minorHAnsi"/>
          <w:sz w:val="24"/>
          <w:szCs w:val="24"/>
          <w:lang w:eastAsia="pl-PL"/>
        </w:rPr>
        <w:t>klauzula informacyjna o</w:t>
      </w:r>
      <w:r w:rsidR="00D3619F" w:rsidRPr="00814427">
        <w:rPr>
          <w:rFonts w:asciiTheme="minorHAnsi" w:eastAsia="Times New Roman" w:hAnsiTheme="minorHAnsi" w:cstheme="minorHAnsi"/>
          <w:sz w:val="24"/>
          <w:szCs w:val="24"/>
          <w:lang w:eastAsia="pl-PL"/>
        </w:rPr>
        <w:t xml:space="preserve"> przetwarzaniu danych osobowych</w:t>
      </w:r>
      <w:r w:rsidRPr="00814427">
        <w:rPr>
          <w:rFonts w:asciiTheme="minorHAnsi" w:eastAsia="Times New Roman" w:hAnsiTheme="minorHAnsi" w:cstheme="minorHAnsi"/>
          <w:sz w:val="24"/>
          <w:szCs w:val="24"/>
          <w:lang w:eastAsia="pl-PL"/>
        </w:rPr>
        <w:t>;</w:t>
      </w:r>
    </w:p>
    <w:p w14:paraId="5824D00E" w14:textId="26BB01A1" w:rsidR="00F97708" w:rsidRPr="00814427" w:rsidRDefault="000868B9" w:rsidP="00F97708">
      <w:pPr>
        <w:pStyle w:val="Akapitzlist"/>
        <w:numPr>
          <w:ilvl w:val="1"/>
          <w:numId w:val="9"/>
        </w:numPr>
        <w:tabs>
          <w:tab w:val="left" w:pos="-1560"/>
        </w:tabs>
        <w:autoSpaceDE w:val="0"/>
        <w:autoSpaceDN w:val="0"/>
        <w:adjustRightInd w:val="0"/>
        <w:spacing w:after="0"/>
        <w:ind w:left="851" w:hanging="284"/>
        <w:rPr>
          <w:rFonts w:asciiTheme="minorHAnsi" w:eastAsia="Times New Roman" w:hAnsiTheme="minorHAnsi" w:cstheme="minorHAnsi"/>
          <w:sz w:val="24"/>
          <w:szCs w:val="24"/>
          <w:lang w:eastAsia="pl-PL"/>
        </w:rPr>
      </w:pPr>
      <w:r w:rsidRPr="00814427">
        <w:rPr>
          <w:rFonts w:asciiTheme="minorHAnsi" w:eastAsia="Times New Roman" w:hAnsiTheme="minorHAnsi" w:cstheme="minorHAnsi"/>
          <w:sz w:val="24"/>
          <w:szCs w:val="24"/>
          <w:lang w:eastAsia="pl-PL"/>
        </w:rPr>
        <w:t>z</w:t>
      </w:r>
      <w:r w:rsidR="001E1902" w:rsidRPr="00814427">
        <w:rPr>
          <w:rFonts w:asciiTheme="minorHAnsi" w:eastAsia="Times New Roman" w:hAnsiTheme="minorHAnsi" w:cstheme="minorHAnsi"/>
          <w:sz w:val="24"/>
          <w:szCs w:val="24"/>
          <w:lang w:eastAsia="pl-PL"/>
        </w:rPr>
        <w:t>ałącz</w:t>
      </w:r>
      <w:r w:rsidR="00E543DD" w:rsidRPr="00814427">
        <w:rPr>
          <w:rFonts w:asciiTheme="minorHAnsi" w:eastAsia="Times New Roman" w:hAnsiTheme="minorHAnsi" w:cstheme="minorHAnsi"/>
          <w:sz w:val="24"/>
          <w:szCs w:val="24"/>
          <w:lang w:eastAsia="pl-PL"/>
        </w:rPr>
        <w:t>nik nr 3- oświadczenia dot</w:t>
      </w:r>
      <w:r w:rsidR="00FE7B2D">
        <w:rPr>
          <w:rFonts w:asciiTheme="minorHAnsi" w:eastAsia="Times New Roman" w:hAnsiTheme="minorHAnsi" w:cstheme="minorHAnsi"/>
          <w:sz w:val="24"/>
          <w:szCs w:val="24"/>
          <w:lang w:eastAsia="pl-PL"/>
        </w:rPr>
        <w:t>yczące</w:t>
      </w:r>
      <w:r w:rsidR="00301420" w:rsidRPr="00814427">
        <w:rPr>
          <w:rFonts w:asciiTheme="minorHAnsi" w:eastAsia="Times New Roman" w:hAnsiTheme="minorHAnsi" w:cstheme="minorHAnsi"/>
          <w:sz w:val="24"/>
          <w:szCs w:val="24"/>
          <w:lang w:eastAsia="pl-PL"/>
        </w:rPr>
        <w:t xml:space="preserve"> przesłanek wykluczenia</w:t>
      </w:r>
      <w:r w:rsidR="00B44A78" w:rsidRPr="00814427">
        <w:rPr>
          <w:rFonts w:asciiTheme="minorHAnsi" w:eastAsia="Times New Roman" w:hAnsiTheme="minorHAnsi" w:cstheme="minorHAnsi"/>
          <w:sz w:val="24"/>
          <w:szCs w:val="24"/>
          <w:lang w:eastAsia="pl-PL"/>
        </w:rPr>
        <w:t>;</w:t>
      </w:r>
    </w:p>
    <w:p w14:paraId="2E36AE27" w14:textId="6EA935CE" w:rsidR="00F97708" w:rsidRPr="00814427" w:rsidRDefault="00B44A78" w:rsidP="00E40F74">
      <w:pPr>
        <w:pStyle w:val="Akapitzlist"/>
        <w:numPr>
          <w:ilvl w:val="1"/>
          <w:numId w:val="9"/>
        </w:numPr>
        <w:tabs>
          <w:tab w:val="left" w:pos="-1560"/>
        </w:tabs>
        <w:autoSpaceDE w:val="0"/>
        <w:autoSpaceDN w:val="0"/>
        <w:adjustRightInd w:val="0"/>
        <w:spacing w:after="0"/>
        <w:ind w:left="851" w:hanging="284"/>
        <w:rPr>
          <w:rFonts w:asciiTheme="minorHAnsi" w:eastAsia="Times New Roman" w:hAnsiTheme="minorHAnsi" w:cstheme="minorHAnsi"/>
          <w:sz w:val="24"/>
          <w:szCs w:val="24"/>
          <w:lang w:eastAsia="pl-PL"/>
        </w:rPr>
      </w:pPr>
      <w:r w:rsidRPr="00814427">
        <w:rPr>
          <w:rFonts w:asciiTheme="minorHAnsi" w:eastAsia="Times New Roman" w:hAnsiTheme="minorHAnsi" w:cstheme="minorHAnsi"/>
          <w:sz w:val="24"/>
          <w:szCs w:val="24"/>
          <w:lang w:eastAsia="pl-PL"/>
        </w:rPr>
        <w:t xml:space="preserve">załącznik nr 4- oświadczenie </w:t>
      </w:r>
      <w:r w:rsidR="00E543DD" w:rsidRPr="00814427">
        <w:rPr>
          <w:rFonts w:eastAsia="Times New Roman" w:cstheme="minorHAnsi"/>
          <w:bCs/>
          <w:iCs/>
          <w:sz w:val="24"/>
          <w:szCs w:val="24"/>
          <w:lang w:eastAsia="pl-PL"/>
        </w:rPr>
        <w:t>dot</w:t>
      </w:r>
      <w:r w:rsidR="00FE7B2D">
        <w:rPr>
          <w:rFonts w:eastAsia="Times New Roman" w:cstheme="minorHAnsi"/>
          <w:bCs/>
          <w:iCs/>
          <w:sz w:val="24"/>
          <w:szCs w:val="24"/>
          <w:lang w:eastAsia="pl-PL"/>
        </w:rPr>
        <w:t>yczące</w:t>
      </w:r>
      <w:r w:rsidR="00872DEA" w:rsidRPr="00814427">
        <w:rPr>
          <w:rFonts w:eastAsia="Times New Roman" w:cstheme="minorHAnsi"/>
          <w:bCs/>
          <w:iCs/>
          <w:sz w:val="24"/>
          <w:szCs w:val="24"/>
          <w:lang w:eastAsia="pl-PL"/>
        </w:rPr>
        <w:t xml:space="preserve"> braku istnienia powią</w:t>
      </w:r>
      <w:r w:rsidR="00E40F74" w:rsidRPr="00814427">
        <w:rPr>
          <w:rFonts w:eastAsia="Times New Roman" w:cstheme="minorHAnsi"/>
          <w:bCs/>
          <w:iCs/>
          <w:sz w:val="24"/>
          <w:szCs w:val="24"/>
          <w:lang w:eastAsia="pl-PL"/>
        </w:rPr>
        <w:t>zań osobowych lub kapitałowych;</w:t>
      </w:r>
    </w:p>
    <w:p w14:paraId="37893285" w14:textId="049261D8" w:rsidR="00E40F74" w:rsidRPr="007767CD" w:rsidRDefault="00E40F74" w:rsidP="008C7C64">
      <w:pPr>
        <w:pStyle w:val="Akapitzlist"/>
        <w:numPr>
          <w:ilvl w:val="1"/>
          <w:numId w:val="9"/>
        </w:numPr>
        <w:tabs>
          <w:tab w:val="left" w:pos="-1560"/>
        </w:tabs>
        <w:autoSpaceDE w:val="0"/>
        <w:autoSpaceDN w:val="0"/>
        <w:adjustRightInd w:val="0"/>
        <w:spacing w:after="0"/>
        <w:ind w:left="851" w:hanging="284"/>
        <w:rPr>
          <w:rFonts w:asciiTheme="minorHAnsi" w:eastAsia="Times New Roman" w:hAnsiTheme="minorHAnsi" w:cstheme="minorHAnsi"/>
          <w:sz w:val="24"/>
          <w:szCs w:val="24"/>
          <w:lang w:eastAsia="pl-PL"/>
        </w:rPr>
      </w:pPr>
      <w:r w:rsidRPr="00814427">
        <w:rPr>
          <w:rFonts w:eastAsia="Times New Roman" w:cstheme="minorHAnsi"/>
          <w:bCs/>
          <w:iCs/>
          <w:sz w:val="24"/>
          <w:szCs w:val="24"/>
          <w:lang w:eastAsia="pl-PL"/>
        </w:rPr>
        <w:t xml:space="preserve">załącznik nr 5- </w:t>
      </w:r>
      <w:r w:rsidRPr="007767CD">
        <w:rPr>
          <w:rFonts w:asciiTheme="minorHAnsi" w:hAnsiTheme="minorHAnsi" w:cstheme="minorHAnsi"/>
          <w:sz w:val="24"/>
        </w:rPr>
        <w:t xml:space="preserve">wykaz </w:t>
      </w:r>
      <w:r w:rsidR="00A773A4" w:rsidRPr="007767CD">
        <w:rPr>
          <w:rFonts w:asciiTheme="minorHAnsi" w:hAnsiTheme="minorHAnsi" w:cstheme="minorHAnsi"/>
          <w:sz w:val="24"/>
        </w:rPr>
        <w:t xml:space="preserve">doświadczenia </w:t>
      </w:r>
      <w:r w:rsidR="00E37636" w:rsidRPr="007767CD">
        <w:rPr>
          <w:rFonts w:asciiTheme="minorHAnsi" w:hAnsiTheme="minorHAnsi" w:cstheme="minorHAnsi"/>
          <w:sz w:val="24"/>
        </w:rPr>
        <w:t xml:space="preserve">osoby wskazanej </w:t>
      </w:r>
      <w:r w:rsidR="00A773A4" w:rsidRPr="007767CD">
        <w:rPr>
          <w:rFonts w:asciiTheme="minorHAnsi" w:hAnsiTheme="minorHAnsi" w:cstheme="minorHAnsi"/>
          <w:sz w:val="24"/>
          <w:lang w:eastAsia="ar-SA"/>
        </w:rPr>
        <w:t xml:space="preserve">do prowadzenia </w:t>
      </w:r>
      <w:r w:rsidR="00C755F0">
        <w:rPr>
          <w:rFonts w:asciiTheme="minorHAnsi" w:hAnsiTheme="minorHAnsi" w:cstheme="minorHAnsi"/>
          <w:sz w:val="24"/>
          <w:lang w:eastAsia="ar-SA"/>
        </w:rPr>
        <w:t>kursu</w:t>
      </w:r>
      <w:r w:rsidR="006B033A" w:rsidRPr="007767CD">
        <w:rPr>
          <w:sz w:val="24"/>
          <w:szCs w:val="24"/>
          <w:lang w:eastAsia="ar-SA"/>
        </w:rPr>
        <w:t>;</w:t>
      </w:r>
    </w:p>
    <w:p w14:paraId="734C8172" w14:textId="4E6D0318" w:rsidR="006B033A" w:rsidRPr="004305C3" w:rsidRDefault="006B033A" w:rsidP="008C7C64">
      <w:pPr>
        <w:pStyle w:val="Akapitzlist"/>
        <w:numPr>
          <w:ilvl w:val="1"/>
          <w:numId w:val="9"/>
        </w:numPr>
        <w:tabs>
          <w:tab w:val="left" w:pos="-1560"/>
        </w:tabs>
        <w:autoSpaceDE w:val="0"/>
        <w:autoSpaceDN w:val="0"/>
        <w:adjustRightInd w:val="0"/>
        <w:spacing w:after="480"/>
        <w:ind w:left="851" w:hanging="284"/>
        <w:rPr>
          <w:rFonts w:asciiTheme="minorHAnsi" w:eastAsia="Times New Roman" w:hAnsiTheme="minorHAnsi" w:cstheme="minorHAnsi"/>
          <w:sz w:val="24"/>
          <w:szCs w:val="24"/>
          <w:lang w:eastAsia="pl-PL"/>
        </w:rPr>
      </w:pPr>
      <w:r w:rsidRPr="004305C3">
        <w:rPr>
          <w:sz w:val="24"/>
          <w:szCs w:val="24"/>
          <w:lang w:eastAsia="ar-SA"/>
        </w:rPr>
        <w:t>załącznik nr 6- p</w:t>
      </w:r>
      <w:r w:rsidR="008C7C64" w:rsidRPr="004305C3">
        <w:rPr>
          <w:sz w:val="24"/>
          <w:szCs w:val="24"/>
          <w:lang w:eastAsia="ar-SA"/>
        </w:rPr>
        <w:t>rojektowane postanowienia umowy.</w:t>
      </w:r>
    </w:p>
    <w:p w14:paraId="4F451855" w14:textId="14C63394" w:rsidR="00B1416E" w:rsidRDefault="00F97708" w:rsidP="00C27BAE">
      <w:pPr>
        <w:spacing w:after="360"/>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Bydgoszcz</w:t>
      </w:r>
      <w:r w:rsidRPr="00A4170D">
        <w:rPr>
          <w:rFonts w:asciiTheme="minorHAnsi" w:eastAsia="Times New Roman" w:hAnsiTheme="minorHAnsi" w:cstheme="minorHAnsi"/>
          <w:sz w:val="24"/>
          <w:szCs w:val="24"/>
          <w:lang w:eastAsia="pl-PL"/>
        </w:rPr>
        <w:t xml:space="preserve">, </w:t>
      </w:r>
      <w:r w:rsidR="00B81AEE">
        <w:rPr>
          <w:rFonts w:asciiTheme="minorHAnsi" w:eastAsia="Times New Roman" w:hAnsiTheme="minorHAnsi" w:cstheme="minorHAnsi"/>
          <w:sz w:val="24"/>
          <w:szCs w:val="24"/>
          <w:lang w:eastAsia="pl-PL"/>
        </w:rPr>
        <w:t xml:space="preserve">10 marca </w:t>
      </w:r>
      <w:r w:rsidRPr="00A4170D">
        <w:rPr>
          <w:rFonts w:asciiTheme="minorHAnsi" w:eastAsia="Times New Roman" w:hAnsiTheme="minorHAnsi" w:cstheme="minorHAnsi"/>
          <w:sz w:val="24"/>
          <w:szCs w:val="24"/>
          <w:lang w:eastAsia="pl-PL"/>
        </w:rPr>
        <w:t>20</w:t>
      </w:r>
      <w:r w:rsidR="0060602B" w:rsidRPr="00A4170D">
        <w:rPr>
          <w:rFonts w:asciiTheme="minorHAnsi" w:eastAsia="Times New Roman" w:hAnsiTheme="minorHAnsi" w:cstheme="minorHAnsi"/>
          <w:sz w:val="24"/>
          <w:szCs w:val="24"/>
          <w:lang w:eastAsia="pl-PL"/>
        </w:rPr>
        <w:t>2</w:t>
      </w:r>
      <w:r w:rsidR="00C755F0">
        <w:rPr>
          <w:rFonts w:asciiTheme="minorHAnsi" w:eastAsia="Times New Roman" w:hAnsiTheme="minorHAnsi" w:cstheme="minorHAnsi"/>
          <w:sz w:val="24"/>
          <w:szCs w:val="24"/>
          <w:lang w:eastAsia="pl-PL"/>
        </w:rPr>
        <w:t>6</w:t>
      </w:r>
      <w:r w:rsidRPr="00A4170D">
        <w:rPr>
          <w:rFonts w:asciiTheme="minorHAnsi" w:eastAsia="Times New Roman" w:hAnsiTheme="minorHAnsi" w:cstheme="minorHAnsi"/>
          <w:sz w:val="24"/>
          <w:szCs w:val="24"/>
          <w:lang w:eastAsia="pl-PL"/>
        </w:rPr>
        <w:t xml:space="preserve"> r.</w:t>
      </w:r>
    </w:p>
    <w:p w14:paraId="5694CB5D" w14:textId="0FD3E78C" w:rsidR="00B81AEE" w:rsidRDefault="00B81AEE" w:rsidP="00C27BAE">
      <w:pPr>
        <w:spacing w:after="360"/>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Starosta Bydgoski Piotr Kozłowski</w:t>
      </w:r>
    </w:p>
    <w:sectPr w:rsidR="00B81AEE" w:rsidSect="00E734BB">
      <w:headerReference w:type="default" r:id="rId20"/>
      <w:footerReference w:type="default" r:id="rId21"/>
      <w:pgSz w:w="11906" w:h="16838"/>
      <w:pgMar w:top="56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49726" w14:textId="77777777" w:rsidR="00E42AB4" w:rsidRDefault="00E42AB4" w:rsidP="008919F9">
      <w:pPr>
        <w:spacing w:after="0" w:line="240" w:lineRule="auto"/>
      </w:pPr>
      <w:r>
        <w:separator/>
      </w:r>
    </w:p>
  </w:endnote>
  <w:endnote w:type="continuationSeparator" w:id="0">
    <w:p w14:paraId="7D9AF831" w14:textId="77777777" w:rsidR="00E42AB4" w:rsidRDefault="00E42AB4" w:rsidP="00891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IDFont+F2">
    <w:altName w:val="MS Gothic"/>
    <w:panose1 w:val="00000000000000000000"/>
    <w:charset w:val="80"/>
    <w:family w:val="auto"/>
    <w:notTrueType/>
    <w:pitch w:val="default"/>
    <w:sig w:usb0="00000001" w:usb1="08070000" w:usb2="00000010" w:usb3="00000000" w:csb0="00020000" w:csb1="00000000"/>
  </w:font>
  <w:font w:name="ArialMT">
    <w:altName w:val="MS Gothic"/>
    <w:panose1 w:val="00000000000000000000"/>
    <w:charset w:val="80"/>
    <w:family w:val="auto"/>
    <w:notTrueType/>
    <w:pitch w:val="default"/>
    <w:sig w:usb0="00000007" w:usb1="08070000" w:usb2="00000010" w:usb3="00000000" w:csb0="00020003" w:csb1="00000000"/>
  </w:font>
  <w:font w:name="Open Sans">
    <w:charset w:val="00"/>
    <w:family w:val="swiss"/>
    <w:pitch w:val="variable"/>
    <w:sig w:usb0="E00002EF" w:usb1="4000205B" w:usb2="00000028"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31652" w14:textId="72FEC8F3" w:rsidR="009237FD" w:rsidRPr="006C22D1" w:rsidRDefault="009237FD" w:rsidP="006C22D1">
    <w:pPr>
      <w:pStyle w:val="Stopka"/>
      <w:jc w:val="right"/>
      <w:rPr>
        <w:sz w:val="24"/>
        <w:szCs w:val="24"/>
      </w:rPr>
    </w:pPr>
    <w:r w:rsidRPr="001A62FA">
      <w:rPr>
        <w:sz w:val="24"/>
        <w:szCs w:val="24"/>
      </w:rPr>
      <w:fldChar w:fldCharType="begin"/>
    </w:r>
    <w:r w:rsidRPr="001A62FA">
      <w:rPr>
        <w:sz w:val="24"/>
        <w:szCs w:val="24"/>
      </w:rPr>
      <w:instrText>PAGE   \* MERGEFORMAT</w:instrText>
    </w:r>
    <w:r w:rsidRPr="001A62FA">
      <w:rPr>
        <w:sz w:val="24"/>
        <w:szCs w:val="24"/>
      </w:rPr>
      <w:fldChar w:fldCharType="separate"/>
    </w:r>
    <w:r w:rsidR="00E94405">
      <w:rPr>
        <w:noProof/>
        <w:sz w:val="24"/>
        <w:szCs w:val="24"/>
      </w:rPr>
      <w:t>17</w:t>
    </w:r>
    <w:r w:rsidRPr="001A62FA">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7CBCF" w14:textId="77777777" w:rsidR="00E42AB4" w:rsidRDefault="00E42AB4" w:rsidP="008919F9">
      <w:pPr>
        <w:spacing w:after="0" w:line="240" w:lineRule="auto"/>
      </w:pPr>
      <w:r>
        <w:separator/>
      </w:r>
    </w:p>
  </w:footnote>
  <w:footnote w:type="continuationSeparator" w:id="0">
    <w:p w14:paraId="760932D5" w14:textId="77777777" w:rsidR="00E42AB4" w:rsidRDefault="00E42AB4" w:rsidP="00891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E0679" w14:textId="13B1AF08" w:rsidR="009237FD" w:rsidRDefault="009237FD">
    <w:pPr>
      <w:pStyle w:val="Nagwek"/>
    </w:pPr>
    <w:r w:rsidRPr="00E734BB">
      <w:rPr>
        <w:rFonts w:cstheme="minorHAnsi"/>
        <w:noProof/>
        <w:sz w:val="40"/>
        <w:szCs w:val="40"/>
        <w:lang w:eastAsia="pl-PL"/>
      </w:rPr>
      <w:drawing>
        <wp:inline distT="0" distB="0" distL="0" distR="0" wp14:anchorId="22949063" wp14:editId="18841BFD">
          <wp:extent cx="6120130" cy="755650"/>
          <wp:effectExtent l="0" t="0" r="0" b="6350"/>
          <wp:docPr id="1" name="Obraz 1" descr="Obraz zawiera: z lewej strony znak Funduszy Europejskich złożony z symbolu graficznego, nazwy Fundusze Europejskie dla Kujaw i Pomorza, następnie znak Unii Europejskiej z flagą UE, napis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guckam\Desktop\KSZALCENIE ZAWODOWE_KONKURS ZIT BYDOF_OD 30 06 2023\INFORMACJA I PROMOCJA\wzory logotypow\KP 2021-2027_poziom mon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130" cy="755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694"/>
    <w:multiLevelType w:val="hybridMultilevel"/>
    <w:tmpl w:val="CFA6C148"/>
    <w:lvl w:ilvl="0" w:tplc="04150017">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152603C"/>
    <w:multiLevelType w:val="hybridMultilevel"/>
    <w:tmpl w:val="513AAA08"/>
    <w:lvl w:ilvl="0" w:tplc="C9AEC0A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6623E"/>
    <w:multiLevelType w:val="hybridMultilevel"/>
    <w:tmpl w:val="32B46C2C"/>
    <w:lvl w:ilvl="0" w:tplc="3814BB4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5C6A90"/>
    <w:multiLevelType w:val="hybridMultilevel"/>
    <w:tmpl w:val="0302C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47C91"/>
    <w:multiLevelType w:val="hybridMultilevel"/>
    <w:tmpl w:val="0602F8BC"/>
    <w:lvl w:ilvl="0" w:tplc="FEFA4E8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4336F8"/>
    <w:multiLevelType w:val="hybridMultilevel"/>
    <w:tmpl w:val="45288A7A"/>
    <w:lvl w:ilvl="0" w:tplc="F43E81D2">
      <w:start w:val="1"/>
      <w:numFmt w:val="decimal"/>
      <w:lvlText w:val="%1)"/>
      <w:lvlJc w:val="left"/>
      <w:pPr>
        <w:ind w:left="720" w:hanging="360"/>
      </w:pPr>
      <w:rPr>
        <w:rFonts w:hint="default"/>
        <w:b w:val="0"/>
        <w:color w:val="auto"/>
      </w:rPr>
    </w:lvl>
    <w:lvl w:ilvl="1" w:tplc="04150017">
      <w:start w:val="1"/>
      <w:numFmt w:val="lowerLetter"/>
      <w:lvlText w:val="%2)"/>
      <w:lvlJc w:val="left"/>
      <w:pPr>
        <w:ind w:left="1440" w:hanging="360"/>
      </w:pPr>
    </w:lvl>
    <w:lvl w:ilvl="2" w:tplc="D63A1302">
      <w:start w:val="1"/>
      <w:numFmt w:val="lowerRoman"/>
      <w:lvlText w:val="%3."/>
      <w:lvlJc w:val="right"/>
      <w:pPr>
        <w:ind w:left="2160" w:hanging="180"/>
      </w:pPr>
      <w:rPr>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9D012F"/>
    <w:multiLevelType w:val="hybridMultilevel"/>
    <w:tmpl w:val="7E6A2E9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F696428"/>
    <w:multiLevelType w:val="hybridMultilevel"/>
    <w:tmpl w:val="354C00B6"/>
    <w:lvl w:ilvl="0" w:tplc="1F6AAA26">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383482"/>
    <w:multiLevelType w:val="hybridMultilevel"/>
    <w:tmpl w:val="256E5156"/>
    <w:lvl w:ilvl="0" w:tplc="A8728F00">
      <w:start w:val="1"/>
      <w:numFmt w:val="upperRoman"/>
      <w:lvlText w:val="%1."/>
      <w:lvlJc w:val="righ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032397"/>
    <w:multiLevelType w:val="hybridMultilevel"/>
    <w:tmpl w:val="7200E764"/>
    <w:lvl w:ilvl="0" w:tplc="694CE12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E435CD"/>
    <w:multiLevelType w:val="hybridMultilevel"/>
    <w:tmpl w:val="1FD6D1A8"/>
    <w:lvl w:ilvl="0" w:tplc="40CE77F4">
      <w:start w:val="1"/>
      <w:numFmt w:val="decimal"/>
      <w:lvlText w:val="%1)"/>
      <w:lvlJc w:val="left"/>
      <w:pPr>
        <w:ind w:left="720" w:hanging="360"/>
      </w:pPr>
      <w:rPr>
        <w:rFonts w:hint="default"/>
        <w:b w:val="0"/>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027775"/>
    <w:multiLevelType w:val="hybridMultilevel"/>
    <w:tmpl w:val="AEEADC0A"/>
    <w:lvl w:ilvl="0" w:tplc="1AC07CEC">
      <w:start w:val="1"/>
      <w:numFmt w:val="lowerLetter"/>
      <w:lvlText w:val="%1)"/>
      <w:lvlJc w:val="left"/>
      <w:pPr>
        <w:ind w:left="720" w:hanging="360"/>
      </w:pPr>
      <w:rPr>
        <w:b w:val="0"/>
        <w:color w:val="auto"/>
      </w:rPr>
    </w:lvl>
    <w:lvl w:ilvl="1" w:tplc="44502B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0F7F1D"/>
    <w:multiLevelType w:val="hybridMultilevel"/>
    <w:tmpl w:val="0646E984"/>
    <w:lvl w:ilvl="0" w:tplc="44502BC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232749B2"/>
    <w:multiLevelType w:val="hybridMultilevel"/>
    <w:tmpl w:val="AB10F83A"/>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A20963"/>
    <w:multiLevelType w:val="hybridMultilevel"/>
    <w:tmpl w:val="FDEE2E24"/>
    <w:lvl w:ilvl="0" w:tplc="68587172">
      <w:start w:val="1"/>
      <w:numFmt w:val="decimal"/>
      <w:lvlText w:val="%1."/>
      <w:lvlJc w:val="left"/>
      <w:pPr>
        <w:ind w:left="720" w:hanging="360"/>
      </w:pPr>
      <w:rPr>
        <w:b w:val="0"/>
        <w:color w:val="auto"/>
      </w:rPr>
    </w:lvl>
    <w:lvl w:ilvl="1" w:tplc="04150011">
      <w:start w:val="1"/>
      <w:numFmt w:val="decimal"/>
      <w:lvlText w:val="%2)"/>
      <w:lvlJc w:val="left"/>
      <w:pPr>
        <w:ind w:left="786" w:hanging="360"/>
      </w:pPr>
    </w:lvl>
    <w:lvl w:ilvl="2" w:tplc="04150017">
      <w:start w:val="1"/>
      <w:numFmt w:val="lowerLetter"/>
      <w:lvlText w:val="%3)"/>
      <w:lvlJc w:val="left"/>
      <w:pPr>
        <w:ind w:left="2160" w:hanging="180"/>
      </w:pPr>
    </w:lvl>
    <w:lvl w:ilvl="3" w:tplc="04150015">
      <w:start w:val="1"/>
      <w:numFmt w:val="upp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D9167D"/>
    <w:multiLevelType w:val="hybridMultilevel"/>
    <w:tmpl w:val="E12E63B4"/>
    <w:lvl w:ilvl="0" w:tplc="44502BCE">
      <w:start w:val="1"/>
      <w:numFmt w:val="bullet"/>
      <w:lvlText w:val=""/>
      <w:lvlJc w:val="left"/>
      <w:pPr>
        <w:ind w:left="1800" w:hanging="360"/>
      </w:pPr>
      <w:rPr>
        <w:rFonts w:ascii="Symbol" w:hAnsi="Symbol"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2CFA2424"/>
    <w:multiLevelType w:val="hybridMultilevel"/>
    <w:tmpl w:val="C8D2A1F8"/>
    <w:lvl w:ilvl="0" w:tplc="40CE77F4">
      <w:start w:val="1"/>
      <w:numFmt w:val="decimal"/>
      <w:lvlText w:val="%1)"/>
      <w:lvlJc w:val="left"/>
      <w:pPr>
        <w:ind w:left="720" w:hanging="360"/>
      </w:pPr>
      <w:rPr>
        <w:b w:val="0"/>
      </w:rPr>
    </w:lvl>
    <w:lvl w:ilvl="1" w:tplc="57F6DA62">
      <w:start w:val="1"/>
      <w:numFmt w:val="lowerLetter"/>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2E268A"/>
    <w:multiLevelType w:val="multilevel"/>
    <w:tmpl w:val="87DA4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055E05"/>
    <w:multiLevelType w:val="hybridMultilevel"/>
    <w:tmpl w:val="44CA85E4"/>
    <w:lvl w:ilvl="0" w:tplc="016CD476">
      <w:start w:val="1"/>
      <w:numFmt w:val="bullet"/>
      <w:lvlText w:val="-"/>
      <w:lvlJc w:val="left"/>
      <w:pPr>
        <w:ind w:left="1077" w:hanging="360"/>
      </w:pPr>
      <w:rPr>
        <w:rFonts w:ascii="Arial" w:hAnsi="Arial" w:hint="default"/>
        <w:color w:val="auto"/>
      </w:rPr>
    </w:lvl>
    <w:lvl w:ilvl="1" w:tplc="04150003">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3DED6D1C"/>
    <w:multiLevelType w:val="hybridMultilevel"/>
    <w:tmpl w:val="04CEBABA"/>
    <w:lvl w:ilvl="0" w:tplc="0AD4DA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35756B"/>
    <w:multiLevelType w:val="hybridMultilevel"/>
    <w:tmpl w:val="B750084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43320BF8"/>
    <w:multiLevelType w:val="hybridMultilevel"/>
    <w:tmpl w:val="76200B1A"/>
    <w:lvl w:ilvl="0" w:tplc="68C0EA6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0F77C9"/>
    <w:multiLevelType w:val="hybridMultilevel"/>
    <w:tmpl w:val="504A84EE"/>
    <w:lvl w:ilvl="0" w:tplc="137CDCF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65A24D1"/>
    <w:multiLevelType w:val="hybridMultilevel"/>
    <w:tmpl w:val="E08E2AD6"/>
    <w:lvl w:ilvl="0" w:tplc="755E129A">
      <w:start w:val="1"/>
      <w:numFmt w:val="decimal"/>
      <w:lvlText w:val="%1)"/>
      <w:lvlJc w:val="left"/>
      <w:pPr>
        <w:ind w:left="720" w:hanging="360"/>
      </w:pPr>
      <w:rPr>
        <w:rFonts w:eastAsia="Times New Roman"/>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715382D"/>
    <w:multiLevelType w:val="hybridMultilevel"/>
    <w:tmpl w:val="CDC461E8"/>
    <w:lvl w:ilvl="0" w:tplc="6A3AA9D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5B026A"/>
    <w:multiLevelType w:val="hybridMultilevel"/>
    <w:tmpl w:val="72A24D18"/>
    <w:lvl w:ilvl="0" w:tplc="9D9AB8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BB732D"/>
    <w:multiLevelType w:val="hybridMultilevel"/>
    <w:tmpl w:val="3038317A"/>
    <w:lvl w:ilvl="0" w:tplc="64082576">
      <w:start w:val="1"/>
      <w:numFmt w:val="decimal"/>
      <w:lvlText w:val="%1."/>
      <w:lvlJc w:val="left"/>
      <w:pPr>
        <w:ind w:left="502" w:hanging="360"/>
      </w:pPr>
      <w:rPr>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5804561D"/>
    <w:multiLevelType w:val="hybridMultilevel"/>
    <w:tmpl w:val="DB921152"/>
    <w:lvl w:ilvl="0" w:tplc="8C3201C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47737D"/>
    <w:multiLevelType w:val="hybridMultilevel"/>
    <w:tmpl w:val="E0D6037C"/>
    <w:lvl w:ilvl="0" w:tplc="212CF2FE">
      <w:start w:val="1"/>
      <w:numFmt w:val="decimal"/>
      <w:lvlText w:val="%1."/>
      <w:lvlJc w:val="left"/>
      <w:pPr>
        <w:ind w:left="720" w:hanging="360"/>
      </w:pPr>
      <w:rPr>
        <w:color w:val="1F4E79" w:themeColor="accent1" w:themeShade="8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A91DBE"/>
    <w:multiLevelType w:val="hybridMultilevel"/>
    <w:tmpl w:val="78D856A0"/>
    <w:lvl w:ilvl="0" w:tplc="44502BC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61A96ACC"/>
    <w:multiLevelType w:val="hybridMultilevel"/>
    <w:tmpl w:val="E4F88BC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31743DB"/>
    <w:multiLevelType w:val="hybridMultilevel"/>
    <w:tmpl w:val="6FD00E2C"/>
    <w:lvl w:ilvl="0" w:tplc="FB70BC68">
      <w:start w:val="1"/>
      <w:numFmt w:val="decimal"/>
      <w:lvlText w:val="%1."/>
      <w:lvlJc w:val="left"/>
      <w:pPr>
        <w:ind w:left="720" w:hanging="360"/>
      </w:pPr>
      <w:rPr>
        <w:rFonts w:hint="default"/>
        <w:color w:val="1F4E79" w:themeColor="accent1" w:themeShade="8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C453D7"/>
    <w:multiLevelType w:val="hybridMultilevel"/>
    <w:tmpl w:val="8946DEA6"/>
    <w:lvl w:ilvl="0" w:tplc="09C87E4C">
      <w:start w:val="1"/>
      <w:numFmt w:val="decimal"/>
      <w:lvlText w:val="%1)"/>
      <w:lvlJc w:val="left"/>
      <w:pPr>
        <w:ind w:left="720" w:hanging="360"/>
      </w:pPr>
      <w:rPr>
        <w:b w:val="0"/>
        <w:strike w:val="0"/>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5354AB"/>
    <w:multiLevelType w:val="hybridMultilevel"/>
    <w:tmpl w:val="DBD4E114"/>
    <w:lvl w:ilvl="0" w:tplc="10DE6C0E">
      <w:start w:val="1"/>
      <w:numFmt w:val="decimal"/>
      <w:lvlText w:val="%1)"/>
      <w:lvlJc w:val="left"/>
      <w:pPr>
        <w:ind w:left="720" w:hanging="360"/>
      </w:pPr>
      <w:rPr>
        <w:b w:val="0"/>
        <w:color w:val="auto"/>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3E0714"/>
    <w:multiLevelType w:val="hybridMultilevel"/>
    <w:tmpl w:val="74426C9A"/>
    <w:lvl w:ilvl="0" w:tplc="44502BC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6D576076"/>
    <w:multiLevelType w:val="hybridMultilevel"/>
    <w:tmpl w:val="9752CC2C"/>
    <w:lvl w:ilvl="0" w:tplc="C46025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2939B7"/>
    <w:multiLevelType w:val="hybridMultilevel"/>
    <w:tmpl w:val="E5B4CD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100D9"/>
    <w:multiLevelType w:val="hybridMultilevel"/>
    <w:tmpl w:val="0908D11A"/>
    <w:lvl w:ilvl="0" w:tplc="DAAA547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7469F4"/>
    <w:multiLevelType w:val="hybridMultilevel"/>
    <w:tmpl w:val="F3F828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E37F3C"/>
    <w:multiLevelType w:val="multilevel"/>
    <w:tmpl w:val="844E1C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eastAsia="Times New Roman" w:hAnsiTheme="minorHAnsi" w:cstheme="minorHAnsi" w:hint="default"/>
      </w:rPr>
    </w:lvl>
    <w:lvl w:ilvl="2">
      <w:start w:val="1"/>
      <w:numFmt w:val="lowerLetter"/>
      <w:lvlText w:val="%3)"/>
      <w:lvlJc w:val="left"/>
      <w:pPr>
        <w:ind w:left="1080" w:hanging="720"/>
      </w:pPr>
      <w:rPr>
        <w:rFonts w:hint="default"/>
      </w:rPr>
    </w:lvl>
    <w:lvl w:ilvl="3">
      <w:start w:val="1"/>
      <w:numFmt w:val="decimal"/>
      <w:isLgl/>
      <w:lvlText w:val="%1.%2.%3.%4."/>
      <w:lvlJc w:val="left"/>
      <w:pPr>
        <w:ind w:left="1440" w:hanging="1080"/>
      </w:pPr>
      <w:rPr>
        <w:rFonts w:asciiTheme="minorHAnsi" w:eastAsia="Times New Roman" w:hAnsiTheme="minorHAnsi" w:cstheme="minorHAnsi" w:hint="default"/>
      </w:rPr>
    </w:lvl>
    <w:lvl w:ilvl="4">
      <w:start w:val="1"/>
      <w:numFmt w:val="decimal"/>
      <w:isLgl/>
      <w:lvlText w:val="%1.%2.%3.%4.%5."/>
      <w:lvlJc w:val="left"/>
      <w:pPr>
        <w:ind w:left="1440" w:hanging="1080"/>
      </w:pPr>
      <w:rPr>
        <w:rFonts w:asciiTheme="minorHAnsi" w:eastAsia="Times New Roman" w:hAnsiTheme="minorHAnsi" w:cstheme="minorHAnsi" w:hint="default"/>
      </w:rPr>
    </w:lvl>
    <w:lvl w:ilvl="5">
      <w:start w:val="1"/>
      <w:numFmt w:val="decimal"/>
      <w:isLgl/>
      <w:lvlText w:val="%1.%2.%3.%4.%5.%6."/>
      <w:lvlJc w:val="left"/>
      <w:pPr>
        <w:ind w:left="1800" w:hanging="1440"/>
      </w:pPr>
      <w:rPr>
        <w:rFonts w:asciiTheme="minorHAnsi" w:eastAsia="Times New Roman" w:hAnsiTheme="minorHAnsi" w:cstheme="minorHAnsi" w:hint="default"/>
      </w:rPr>
    </w:lvl>
    <w:lvl w:ilvl="6">
      <w:start w:val="1"/>
      <w:numFmt w:val="decimal"/>
      <w:isLgl/>
      <w:lvlText w:val="%1.%2.%3.%4.%5.%6.%7."/>
      <w:lvlJc w:val="left"/>
      <w:pPr>
        <w:ind w:left="1800" w:hanging="1440"/>
      </w:pPr>
      <w:rPr>
        <w:rFonts w:asciiTheme="minorHAnsi" w:eastAsia="Times New Roman" w:hAnsiTheme="minorHAnsi" w:cstheme="minorHAnsi" w:hint="default"/>
      </w:rPr>
    </w:lvl>
    <w:lvl w:ilvl="7">
      <w:start w:val="1"/>
      <w:numFmt w:val="decimal"/>
      <w:isLgl/>
      <w:lvlText w:val="%1.%2.%3.%4.%5.%6.%7.%8."/>
      <w:lvlJc w:val="left"/>
      <w:pPr>
        <w:ind w:left="2160" w:hanging="1800"/>
      </w:pPr>
      <w:rPr>
        <w:rFonts w:asciiTheme="minorHAnsi" w:eastAsia="Times New Roman" w:hAnsiTheme="minorHAnsi" w:cstheme="minorHAnsi" w:hint="default"/>
      </w:rPr>
    </w:lvl>
    <w:lvl w:ilvl="8">
      <w:start w:val="1"/>
      <w:numFmt w:val="decimal"/>
      <w:isLgl/>
      <w:lvlText w:val="%1.%2.%3.%4.%5.%6.%7.%8.%9."/>
      <w:lvlJc w:val="left"/>
      <w:pPr>
        <w:ind w:left="2520" w:hanging="2160"/>
      </w:pPr>
      <w:rPr>
        <w:rFonts w:asciiTheme="minorHAnsi" w:eastAsia="Times New Roman" w:hAnsiTheme="minorHAnsi" w:cstheme="minorHAnsi" w:hint="default"/>
      </w:rPr>
    </w:lvl>
  </w:abstractNum>
  <w:abstractNum w:abstractNumId="40" w15:restartNumberingAfterBreak="0">
    <w:nsid w:val="790B7B43"/>
    <w:multiLevelType w:val="hybridMultilevel"/>
    <w:tmpl w:val="F5FA2D18"/>
    <w:lvl w:ilvl="0" w:tplc="59E05E80">
      <w:start w:val="1"/>
      <w:numFmt w:val="decimal"/>
      <w:lvlText w:val="%1."/>
      <w:lvlJc w:val="left"/>
      <w:pPr>
        <w:ind w:left="720" w:hanging="360"/>
      </w:pPr>
      <w:rPr>
        <w:rFonts w:asciiTheme="minorHAnsi" w:eastAsiaTheme="minorHAnsi" w:hAnsiTheme="minorHAnsi" w:cstheme="minorHAnsi"/>
        <w:color w:val="auto"/>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98F2FE1"/>
    <w:multiLevelType w:val="hybridMultilevel"/>
    <w:tmpl w:val="7CBA7386"/>
    <w:lvl w:ilvl="0" w:tplc="40CE77F4">
      <w:start w:val="1"/>
      <w:numFmt w:val="decimal"/>
      <w:lvlText w:val="%1)"/>
      <w:lvlJc w:val="left"/>
      <w:pPr>
        <w:ind w:left="720" w:hanging="360"/>
      </w:pPr>
      <w:rPr>
        <w:rFonts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BB3E8F"/>
    <w:multiLevelType w:val="hybridMultilevel"/>
    <w:tmpl w:val="3B6E6E54"/>
    <w:lvl w:ilvl="0" w:tplc="04150011">
      <w:start w:val="1"/>
      <w:numFmt w:val="decimal"/>
      <w:lvlText w:val="%1)"/>
      <w:lvlJc w:val="left"/>
      <w:pPr>
        <w:ind w:left="360" w:hanging="360"/>
      </w:pPr>
    </w:lvl>
    <w:lvl w:ilvl="1" w:tplc="400ECD92">
      <w:start w:val="1"/>
      <w:numFmt w:val="lowerLetter"/>
      <w:lvlText w:val="%2)"/>
      <w:lvlJc w:val="left"/>
      <w:pPr>
        <w:ind w:left="1582" w:hanging="360"/>
      </w:pPr>
      <w:rPr>
        <w:color w:val="auto"/>
      </w:rPr>
    </w:lvl>
    <w:lvl w:ilvl="2" w:tplc="0C5202C2">
      <w:start w:val="7"/>
      <w:numFmt w:val="upperRoman"/>
      <w:lvlText w:val="%3."/>
      <w:lvlJc w:val="left"/>
      <w:pPr>
        <w:ind w:left="2842" w:hanging="720"/>
      </w:pPr>
      <w:rPr>
        <w:rFonts w:hint="default"/>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3" w15:restartNumberingAfterBreak="0">
    <w:nsid w:val="7C5469B2"/>
    <w:multiLevelType w:val="hybridMultilevel"/>
    <w:tmpl w:val="C01C94FE"/>
    <w:lvl w:ilvl="0" w:tplc="04150017">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7D2F566E"/>
    <w:multiLevelType w:val="hybridMultilevel"/>
    <w:tmpl w:val="C8E21292"/>
    <w:lvl w:ilvl="0" w:tplc="04150011">
      <w:start w:val="1"/>
      <w:numFmt w:val="decimal"/>
      <w:lvlText w:val="%1)"/>
      <w:lvlJc w:val="left"/>
      <w:pPr>
        <w:ind w:left="2139" w:hanging="360"/>
      </w:pPr>
      <w:rPr>
        <w:rFonts w:hint="default"/>
      </w:rPr>
    </w:lvl>
    <w:lvl w:ilvl="1" w:tplc="04150019" w:tentative="1">
      <w:start w:val="1"/>
      <w:numFmt w:val="lowerLetter"/>
      <w:lvlText w:val="%2."/>
      <w:lvlJc w:val="left"/>
      <w:pPr>
        <w:ind w:left="2859" w:hanging="360"/>
      </w:pPr>
    </w:lvl>
    <w:lvl w:ilvl="2" w:tplc="0415001B" w:tentative="1">
      <w:start w:val="1"/>
      <w:numFmt w:val="lowerRoman"/>
      <w:lvlText w:val="%3."/>
      <w:lvlJc w:val="right"/>
      <w:pPr>
        <w:ind w:left="3579" w:hanging="180"/>
      </w:pPr>
    </w:lvl>
    <w:lvl w:ilvl="3" w:tplc="0415000F" w:tentative="1">
      <w:start w:val="1"/>
      <w:numFmt w:val="decimal"/>
      <w:lvlText w:val="%4."/>
      <w:lvlJc w:val="left"/>
      <w:pPr>
        <w:ind w:left="4299" w:hanging="360"/>
      </w:pPr>
    </w:lvl>
    <w:lvl w:ilvl="4" w:tplc="04150019" w:tentative="1">
      <w:start w:val="1"/>
      <w:numFmt w:val="lowerLetter"/>
      <w:lvlText w:val="%5."/>
      <w:lvlJc w:val="left"/>
      <w:pPr>
        <w:ind w:left="5019" w:hanging="360"/>
      </w:pPr>
    </w:lvl>
    <w:lvl w:ilvl="5" w:tplc="0415001B" w:tentative="1">
      <w:start w:val="1"/>
      <w:numFmt w:val="lowerRoman"/>
      <w:lvlText w:val="%6."/>
      <w:lvlJc w:val="right"/>
      <w:pPr>
        <w:ind w:left="5739" w:hanging="180"/>
      </w:pPr>
    </w:lvl>
    <w:lvl w:ilvl="6" w:tplc="0415000F" w:tentative="1">
      <w:start w:val="1"/>
      <w:numFmt w:val="decimal"/>
      <w:lvlText w:val="%7."/>
      <w:lvlJc w:val="left"/>
      <w:pPr>
        <w:ind w:left="6459" w:hanging="360"/>
      </w:pPr>
    </w:lvl>
    <w:lvl w:ilvl="7" w:tplc="04150019" w:tentative="1">
      <w:start w:val="1"/>
      <w:numFmt w:val="lowerLetter"/>
      <w:lvlText w:val="%8."/>
      <w:lvlJc w:val="left"/>
      <w:pPr>
        <w:ind w:left="7179" w:hanging="360"/>
      </w:pPr>
    </w:lvl>
    <w:lvl w:ilvl="8" w:tplc="0415001B" w:tentative="1">
      <w:start w:val="1"/>
      <w:numFmt w:val="lowerRoman"/>
      <w:lvlText w:val="%9."/>
      <w:lvlJc w:val="right"/>
      <w:pPr>
        <w:ind w:left="7899" w:hanging="180"/>
      </w:pPr>
    </w:lvl>
  </w:abstractNum>
  <w:abstractNum w:abstractNumId="45" w15:restartNumberingAfterBreak="0">
    <w:nsid w:val="7F553874"/>
    <w:multiLevelType w:val="hybridMultilevel"/>
    <w:tmpl w:val="568236E6"/>
    <w:lvl w:ilvl="0" w:tplc="687613CA">
      <w:start w:val="1"/>
      <w:numFmt w:val="decimal"/>
      <w:lvlText w:val="%1)"/>
      <w:lvlJc w:val="left"/>
      <w:pPr>
        <w:ind w:left="720" w:hanging="360"/>
      </w:pPr>
      <w:rPr>
        <w:rFonts w:hint="default"/>
        <w:color w:val="auto"/>
      </w:rPr>
    </w:lvl>
    <w:lvl w:ilvl="1" w:tplc="9C84DFCE">
      <w:start w:val="1"/>
      <w:numFmt w:val="lowerLetter"/>
      <w:lvlText w:val="%2)"/>
      <w:lvlJc w:val="left"/>
      <w:pPr>
        <w:ind w:left="1211"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06656749">
    <w:abstractNumId w:val="41"/>
  </w:num>
  <w:num w:numId="2" w16cid:durableId="173998963">
    <w:abstractNumId w:val="42"/>
  </w:num>
  <w:num w:numId="3" w16cid:durableId="436366788">
    <w:abstractNumId w:val="16"/>
  </w:num>
  <w:num w:numId="4" w16cid:durableId="196168135">
    <w:abstractNumId w:val="0"/>
  </w:num>
  <w:num w:numId="5" w16cid:durableId="1511143073">
    <w:abstractNumId w:val="33"/>
  </w:num>
  <w:num w:numId="6" w16cid:durableId="2125149472">
    <w:abstractNumId w:val="9"/>
  </w:num>
  <w:num w:numId="7" w16cid:durableId="1059674605">
    <w:abstractNumId w:val="19"/>
  </w:num>
  <w:num w:numId="8" w16cid:durableId="375355533">
    <w:abstractNumId w:val="32"/>
  </w:num>
  <w:num w:numId="9" w16cid:durableId="643392506">
    <w:abstractNumId w:val="10"/>
  </w:num>
  <w:num w:numId="10" w16cid:durableId="1037199973">
    <w:abstractNumId w:val="43"/>
  </w:num>
  <w:num w:numId="11" w16cid:durableId="1359962450">
    <w:abstractNumId w:val="23"/>
  </w:num>
  <w:num w:numId="12" w16cid:durableId="1675182862">
    <w:abstractNumId w:val="13"/>
  </w:num>
  <w:num w:numId="13" w16cid:durableId="441536268">
    <w:abstractNumId w:val="8"/>
  </w:num>
  <w:num w:numId="14" w16cid:durableId="1958683980">
    <w:abstractNumId w:val="3"/>
  </w:num>
  <w:num w:numId="15" w16cid:durableId="969365031">
    <w:abstractNumId w:val="31"/>
  </w:num>
  <w:num w:numId="16" w16cid:durableId="1950970981">
    <w:abstractNumId w:val="1"/>
  </w:num>
  <w:num w:numId="17" w16cid:durableId="1223638604">
    <w:abstractNumId w:val="28"/>
  </w:num>
  <w:num w:numId="18" w16cid:durableId="2093237116">
    <w:abstractNumId w:val="25"/>
  </w:num>
  <w:num w:numId="19" w16cid:durableId="853690648">
    <w:abstractNumId w:val="27"/>
  </w:num>
  <w:num w:numId="20" w16cid:durableId="273364636">
    <w:abstractNumId w:val="45"/>
  </w:num>
  <w:num w:numId="21" w16cid:durableId="1689602267">
    <w:abstractNumId w:val="2"/>
  </w:num>
  <w:num w:numId="22" w16cid:durableId="960263235">
    <w:abstractNumId w:val="39"/>
  </w:num>
  <w:num w:numId="23" w16cid:durableId="820465734">
    <w:abstractNumId w:val="36"/>
  </w:num>
  <w:num w:numId="24" w16cid:durableId="524558358">
    <w:abstractNumId w:val="38"/>
  </w:num>
  <w:num w:numId="25" w16cid:durableId="1279066436">
    <w:abstractNumId w:val="11"/>
  </w:num>
  <w:num w:numId="26" w16cid:durableId="263154689">
    <w:abstractNumId w:val="17"/>
  </w:num>
  <w:num w:numId="27" w16cid:durableId="631322706">
    <w:abstractNumId w:val="34"/>
  </w:num>
  <w:num w:numId="28" w16cid:durableId="136580547">
    <w:abstractNumId w:val="12"/>
  </w:num>
  <w:num w:numId="29" w16cid:durableId="1284119839">
    <w:abstractNumId w:val="22"/>
  </w:num>
  <w:num w:numId="30" w16cid:durableId="2108844323">
    <w:abstractNumId w:val="40"/>
  </w:num>
  <w:num w:numId="31" w16cid:durableId="1560557681">
    <w:abstractNumId w:val="20"/>
  </w:num>
  <w:num w:numId="32" w16cid:durableId="1622343690">
    <w:abstractNumId w:val="21"/>
  </w:num>
  <w:num w:numId="33" w16cid:durableId="1508865206">
    <w:abstractNumId w:val="35"/>
  </w:num>
  <w:num w:numId="34" w16cid:durableId="1539079267">
    <w:abstractNumId w:val="4"/>
  </w:num>
  <w:num w:numId="35" w16cid:durableId="850875056">
    <w:abstractNumId w:val="30"/>
  </w:num>
  <w:num w:numId="36" w16cid:durableId="778454957">
    <w:abstractNumId w:val="6"/>
  </w:num>
  <w:num w:numId="37" w16cid:durableId="515728628">
    <w:abstractNumId w:val="14"/>
  </w:num>
  <w:num w:numId="38" w16cid:durableId="1958175235">
    <w:abstractNumId w:val="37"/>
  </w:num>
  <w:num w:numId="39" w16cid:durableId="1683585538">
    <w:abstractNumId w:val="24"/>
  </w:num>
  <w:num w:numId="40" w16cid:durableId="1555652776">
    <w:abstractNumId w:val="44"/>
  </w:num>
  <w:num w:numId="41" w16cid:durableId="418136222">
    <w:abstractNumId w:val="7"/>
  </w:num>
  <w:num w:numId="42" w16cid:durableId="1646467982">
    <w:abstractNumId w:val="5"/>
  </w:num>
  <w:num w:numId="43" w16cid:durableId="1966260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37920513">
    <w:abstractNumId w:val="18"/>
  </w:num>
  <w:num w:numId="45" w16cid:durableId="591865490">
    <w:abstractNumId w:val="15"/>
  </w:num>
  <w:num w:numId="46" w16cid:durableId="109150853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5E7"/>
    <w:rsid w:val="000000A4"/>
    <w:rsid w:val="00000424"/>
    <w:rsid w:val="0000108F"/>
    <w:rsid w:val="000014F0"/>
    <w:rsid w:val="00001B27"/>
    <w:rsid w:val="0000257A"/>
    <w:rsid w:val="000025E7"/>
    <w:rsid w:val="000033A1"/>
    <w:rsid w:val="00003BE8"/>
    <w:rsid w:val="00003CFE"/>
    <w:rsid w:val="00004D1F"/>
    <w:rsid w:val="00005CA7"/>
    <w:rsid w:val="0000716B"/>
    <w:rsid w:val="0000794B"/>
    <w:rsid w:val="00007F65"/>
    <w:rsid w:val="00010877"/>
    <w:rsid w:val="000108DA"/>
    <w:rsid w:val="000110F7"/>
    <w:rsid w:val="0001132E"/>
    <w:rsid w:val="000113A8"/>
    <w:rsid w:val="00011BB5"/>
    <w:rsid w:val="00012192"/>
    <w:rsid w:val="00012CBB"/>
    <w:rsid w:val="000133C5"/>
    <w:rsid w:val="00013A83"/>
    <w:rsid w:val="00014095"/>
    <w:rsid w:val="000141B8"/>
    <w:rsid w:val="000142B2"/>
    <w:rsid w:val="00014BA2"/>
    <w:rsid w:val="00014BB1"/>
    <w:rsid w:val="00014C67"/>
    <w:rsid w:val="00014FBD"/>
    <w:rsid w:val="000153FA"/>
    <w:rsid w:val="0001554E"/>
    <w:rsid w:val="000156F4"/>
    <w:rsid w:val="00015756"/>
    <w:rsid w:val="00015802"/>
    <w:rsid w:val="00015D65"/>
    <w:rsid w:val="00015DF3"/>
    <w:rsid w:val="000162CE"/>
    <w:rsid w:val="00016379"/>
    <w:rsid w:val="000164BB"/>
    <w:rsid w:val="000164C1"/>
    <w:rsid w:val="0001653B"/>
    <w:rsid w:val="00016ACA"/>
    <w:rsid w:val="00020102"/>
    <w:rsid w:val="00020172"/>
    <w:rsid w:val="0002050C"/>
    <w:rsid w:val="000209CB"/>
    <w:rsid w:val="00020AD3"/>
    <w:rsid w:val="000212EF"/>
    <w:rsid w:val="00021ACD"/>
    <w:rsid w:val="000226DF"/>
    <w:rsid w:val="0002349D"/>
    <w:rsid w:val="00023725"/>
    <w:rsid w:val="00023811"/>
    <w:rsid w:val="00023BF9"/>
    <w:rsid w:val="00024641"/>
    <w:rsid w:val="00024785"/>
    <w:rsid w:val="00025A84"/>
    <w:rsid w:val="00026054"/>
    <w:rsid w:val="000261B0"/>
    <w:rsid w:val="000262F7"/>
    <w:rsid w:val="00026C1A"/>
    <w:rsid w:val="00026DB5"/>
    <w:rsid w:val="00026FC5"/>
    <w:rsid w:val="0002714F"/>
    <w:rsid w:val="000302AC"/>
    <w:rsid w:val="000303CA"/>
    <w:rsid w:val="00031064"/>
    <w:rsid w:val="0003146F"/>
    <w:rsid w:val="00031A73"/>
    <w:rsid w:val="00031EEF"/>
    <w:rsid w:val="00032E95"/>
    <w:rsid w:val="00033291"/>
    <w:rsid w:val="000334EB"/>
    <w:rsid w:val="00033723"/>
    <w:rsid w:val="000338E6"/>
    <w:rsid w:val="00033FCF"/>
    <w:rsid w:val="0003411F"/>
    <w:rsid w:val="00034486"/>
    <w:rsid w:val="00034510"/>
    <w:rsid w:val="00034E77"/>
    <w:rsid w:val="00035477"/>
    <w:rsid w:val="00035ACF"/>
    <w:rsid w:val="00036362"/>
    <w:rsid w:val="000364E4"/>
    <w:rsid w:val="0003718B"/>
    <w:rsid w:val="000376D4"/>
    <w:rsid w:val="00037FE1"/>
    <w:rsid w:val="000405D5"/>
    <w:rsid w:val="00040CE5"/>
    <w:rsid w:val="0004101A"/>
    <w:rsid w:val="000411C0"/>
    <w:rsid w:val="000417DD"/>
    <w:rsid w:val="00041BCD"/>
    <w:rsid w:val="000431F1"/>
    <w:rsid w:val="000436EF"/>
    <w:rsid w:val="000436FB"/>
    <w:rsid w:val="0004389C"/>
    <w:rsid w:val="0004397B"/>
    <w:rsid w:val="000439D9"/>
    <w:rsid w:val="0004424C"/>
    <w:rsid w:val="00045E57"/>
    <w:rsid w:val="00046955"/>
    <w:rsid w:val="00047132"/>
    <w:rsid w:val="00047258"/>
    <w:rsid w:val="00050BEE"/>
    <w:rsid w:val="00050E37"/>
    <w:rsid w:val="00051446"/>
    <w:rsid w:val="00051C94"/>
    <w:rsid w:val="00052A57"/>
    <w:rsid w:val="00052DA1"/>
    <w:rsid w:val="0005304A"/>
    <w:rsid w:val="00053255"/>
    <w:rsid w:val="00053FB7"/>
    <w:rsid w:val="00054268"/>
    <w:rsid w:val="0005480A"/>
    <w:rsid w:val="00054BE6"/>
    <w:rsid w:val="00054D8D"/>
    <w:rsid w:val="00055209"/>
    <w:rsid w:val="00056742"/>
    <w:rsid w:val="00056A37"/>
    <w:rsid w:val="00056DD4"/>
    <w:rsid w:val="0005742A"/>
    <w:rsid w:val="00057738"/>
    <w:rsid w:val="000577B0"/>
    <w:rsid w:val="00057BEC"/>
    <w:rsid w:val="0006007F"/>
    <w:rsid w:val="00060353"/>
    <w:rsid w:val="00060CE2"/>
    <w:rsid w:val="00060FB0"/>
    <w:rsid w:val="00061166"/>
    <w:rsid w:val="00061339"/>
    <w:rsid w:val="000613C5"/>
    <w:rsid w:val="000618AE"/>
    <w:rsid w:val="00062802"/>
    <w:rsid w:val="00064212"/>
    <w:rsid w:val="00064A0D"/>
    <w:rsid w:val="00064DC1"/>
    <w:rsid w:val="00064EB1"/>
    <w:rsid w:val="000656C9"/>
    <w:rsid w:val="00065799"/>
    <w:rsid w:val="00066222"/>
    <w:rsid w:val="00066AF8"/>
    <w:rsid w:val="00066DE3"/>
    <w:rsid w:val="000674B8"/>
    <w:rsid w:val="000675AF"/>
    <w:rsid w:val="00067FB9"/>
    <w:rsid w:val="00070C0C"/>
    <w:rsid w:val="0007135C"/>
    <w:rsid w:val="00071589"/>
    <w:rsid w:val="00071BA9"/>
    <w:rsid w:val="0007204F"/>
    <w:rsid w:val="00072137"/>
    <w:rsid w:val="000727FC"/>
    <w:rsid w:val="00072884"/>
    <w:rsid w:val="00072EA5"/>
    <w:rsid w:val="00072ED1"/>
    <w:rsid w:val="00073407"/>
    <w:rsid w:val="00073AF8"/>
    <w:rsid w:val="00074441"/>
    <w:rsid w:val="00075087"/>
    <w:rsid w:val="00076D05"/>
    <w:rsid w:val="00077347"/>
    <w:rsid w:val="00077397"/>
    <w:rsid w:val="0007762A"/>
    <w:rsid w:val="00080D13"/>
    <w:rsid w:val="00080D19"/>
    <w:rsid w:val="00080D40"/>
    <w:rsid w:val="00080EE2"/>
    <w:rsid w:val="00081AD3"/>
    <w:rsid w:val="00081C07"/>
    <w:rsid w:val="00082007"/>
    <w:rsid w:val="0008256E"/>
    <w:rsid w:val="00082E50"/>
    <w:rsid w:val="0008324F"/>
    <w:rsid w:val="00083361"/>
    <w:rsid w:val="00083FB9"/>
    <w:rsid w:val="000841A0"/>
    <w:rsid w:val="00084627"/>
    <w:rsid w:val="0008516C"/>
    <w:rsid w:val="00085A8F"/>
    <w:rsid w:val="000868B9"/>
    <w:rsid w:val="00086CA7"/>
    <w:rsid w:val="00086CE3"/>
    <w:rsid w:val="0008703F"/>
    <w:rsid w:val="00087314"/>
    <w:rsid w:val="00087F69"/>
    <w:rsid w:val="0009025E"/>
    <w:rsid w:val="00090AD7"/>
    <w:rsid w:val="00090D43"/>
    <w:rsid w:val="000912AC"/>
    <w:rsid w:val="00091586"/>
    <w:rsid w:val="000916DB"/>
    <w:rsid w:val="000923D7"/>
    <w:rsid w:val="0009283A"/>
    <w:rsid w:val="000930BC"/>
    <w:rsid w:val="000950DB"/>
    <w:rsid w:val="00095139"/>
    <w:rsid w:val="0009531F"/>
    <w:rsid w:val="00095836"/>
    <w:rsid w:val="00095D5A"/>
    <w:rsid w:val="0009744F"/>
    <w:rsid w:val="00097AFA"/>
    <w:rsid w:val="00097E25"/>
    <w:rsid w:val="00097F7A"/>
    <w:rsid w:val="000A034E"/>
    <w:rsid w:val="000A0925"/>
    <w:rsid w:val="000A0F31"/>
    <w:rsid w:val="000A2083"/>
    <w:rsid w:val="000A2321"/>
    <w:rsid w:val="000A2BC8"/>
    <w:rsid w:val="000A2BEA"/>
    <w:rsid w:val="000A2F71"/>
    <w:rsid w:val="000A31F0"/>
    <w:rsid w:val="000A3861"/>
    <w:rsid w:val="000A3E1B"/>
    <w:rsid w:val="000A4971"/>
    <w:rsid w:val="000A4BD9"/>
    <w:rsid w:val="000A4D2E"/>
    <w:rsid w:val="000A5032"/>
    <w:rsid w:val="000A5C58"/>
    <w:rsid w:val="000A5F72"/>
    <w:rsid w:val="000A6BD8"/>
    <w:rsid w:val="000A7A26"/>
    <w:rsid w:val="000A7ADD"/>
    <w:rsid w:val="000B0280"/>
    <w:rsid w:val="000B05E7"/>
    <w:rsid w:val="000B0A53"/>
    <w:rsid w:val="000B0AF9"/>
    <w:rsid w:val="000B1446"/>
    <w:rsid w:val="000B1589"/>
    <w:rsid w:val="000B1C9D"/>
    <w:rsid w:val="000B1E55"/>
    <w:rsid w:val="000B210E"/>
    <w:rsid w:val="000B25FC"/>
    <w:rsid w:val="000B2656"/>
    <w:rsid w:val="000B2A7C"/>
    <w:rsid w:val="000B2EEA"/>
    <w:rsid w:val="000B2F03"/>
    <w:rsid w:val="000B2FF4"/>
    <w:rsid w:val="000B3DA4"/>
    <w:rsid w:val="000B44A2"/>
    <w:rsid w:val="000B4A34"/>
    <w:rsid w:val="000B506B"/>
    <w:rsid w:val="000B5A13"/>
    <w:rsid w:val="000B6CBC"/>
    <w:rsid w:val="000B7089"/>
    <w:rsid w:val="000B747E"/>
    <w:rsid w:val="000B7E40"/>
    <w:rsid w:val="000C00A9"/>
    <w:rsid w:val="000C046A"/>
    <w:rsid w:val="000C08BF"/>
    <w:rsid w:val="000C0916"/>
    <w:rsid w:val="000C0ADB"/>
    <w:rsid w:val="000C1D8B"/>
    <w:rsid w:val="000C2072"/>
    <w:rsid w:val="000C2438"/>
    <w:rsid w:val="000C24FC"/>
    <w:rsid w:val="000C2919"/>
    <w:rsid w:val="000C3173"/>
    <w:rsid w:val="000C35A1"/>
    <w:rsid w:val="000C35EA"/>
    <w:rsid w:val="000C3DDF"/>
    <w:rsid w:val="000C51F0"/>
    <w:rsid w:val="000C542D"/>
    <w:rsid w:val="000C565F"/>
    <w:rsid w:val="000C653A"/>
    <w:rsid w:val="000C6CA0"/>
    <w:rsid w:val="000C7309"/>
    <w:rsid w:val="000C74FB"/>
    <w:rsid w:val="000C78F7"/>
    <w:rsid w:val="000C7B7E"/>
    <w:rsid w:val="000C7C14"/>
    <w:rsid w:val="000C7C32"/>
    <w:rsid w:val="000D05E9"/>
    <w:rsid w:val="000D0E53"/>
    <w:rsid w:val="000D0E65"/>
    <w:rsid w:val="000D113D"/>
    <w:rsid w:val="000D13C7"/>
    <w:rsid w:val="000D247A"/>
    <w:rsid w:val="000D29E2"/>
    <w:rsid w:val="000D3763"/>
    <w:rsid w:val="000D458C"/>
    <w:rsid w:val="000D592D"/>
    <w:rsid w:val="000D5AA5"/>
    <w:rsid w:val="000D5CA1"/>
    <w:rsid w:val="000D6058"/>
    <w:rsid w:val="000D627F"/>
    <w:rsid w:val="000D6890"/>
    <w:rsid w:val="000D6B9E"/>
    <w:rsid w:val="000D6D2B"/>
    <w:rsid w:val="000D7C10"/>
    <w:rsid w:val="000D7E41"/>
    <w:rsid w:val="000E0469"/>
    <w:rsid w:val="000E0612"/>
    <w:rsid w:val="000E081E"/>
    <w:rsid w:val="000E0904"/>
    <w:rsid w:val="000E0DD9"/>
    <w:rsid w:val="000E0FF9"/>
    <w:rsid w:val="000E13EC"/>
    <w:rsid w:val="000E1FDC"/>
    <w:rsid w:val="000E260A"/>
    <w:rsid w:val="000E266A"/>
    <w:rsid w:val="000E2D95"/>
    <w:rsid w:val="000E383C"/>
    <w:rsid w:val="000E3EE5"/>
    <w:rsid w:val="000E4AB7"/>
    <w:rsid w:val="000E4E38"/>
    <w:rsid w:val="000E5187"/>
    <w:rsid w:val="000E5693"/>
    <w:rsid w:val="000E61F1"/>
    <w:rsid w:val="000E64F4"/>
    <w:rsid w:val="000E69B0"/>
    <w:rsid w:val="000E6D5C"/>
    <w:rsid w:val="000E72C1"/>
    <w:rsid w:val="000E7589"/>
    <w:rsid w:val="000E75D2"/>
    <w:rsid w:val="000E7835"/>
    <w:rsid w:val="000E7BAB"/>
    <w:rsid w:val="000E7BFB"/>
    <w:rsid w:val="000F011F"/>
    <w:rsid w:val="000F055B"/>
    <w:rsid w:val="000F07AC"/>
    <w:rsid w:val="000F1619"/>
    <w:rsid w:val="000F1AD4"/>
    <w:rsid w:val="000F1CD9"/>
    <w:rsid w:val="000F1D03"/>
    <w:rsid w:val="000F208B"/>
    <w:rsid w:val="000F2C86"/>
    <w:rsid w:val="000F2D80"/>
    <w:rsid w:val="000F3B55"/>
    <w:rsid w:val="000F43D6"/>
    <w:rsid w:val="000F498C"/>
    <w:rsid w:val="000F4A8F"/>
    <w:rsid w:val="000F4F48"/>
    <w:rsid w:val="000F5115"/>
    <w:rsid w:val="000F5127"/>
    <w:rsid w:val="000F53F6"/>
    <w:rsid w:val="000F6B79"/>
    <w:rsid w:val="000F6EC8"/>
    <w:rsid w:val="000F7416"/>
    <w:rsid w:val="000F75A0"/>
    <w:rsid w:val="000F7648"/>
    <w:rsid w:val="000F77CB"/>
    <w:rsid w:val="000F7D23"/>
    <w:rsid w:val="000F7D2C"/>
    <w:rsid w:val="000F7FC5"/>
    <w:rsid w:val="00100020"/>
    <w:rsid w:val="00100422"/>
    <w:rsid w:val="00100A23"/>
    <w:rsid w:val="00100FCC"/>
    <w:rsid w:val="0010148F"/>
    <w:rsid w:val="0010273E"/>
    <w:rsid w:val="00102B88"/>
    <w:rsid w:val="00102D42"/>
    <w:rsid w:val="00103005"/>
    <w:rsid w:val="00103140"/>
    <w:rsid w:val="00103A93"/>
    <w:rsid w:val="00103BFB"/>
    <w:rsid w:val="00103D02"/>
    <w:rsid w:val="00103F4C"/>
    <w:rsid w:val="00104153"/>
    <w:rsid w:val="0010476E"/>
    <w:rsid w:val="00104A75"/>
    <w:rsid w:val="00104A81"/>
    <w:rsid w:val="00104F6A"/>
    <w:rsid w:val="001050C2"/>
    <w:rsid w:val="0010535B"/>
    <w:rsid w:val="001053F8"/>
    <w:rsid w:val="00105495"/>
    <w:rsid w:val="001058F7"/>
    <w:rsid w:val="00105CDA"/>
    <w:rsid w:val="00105E49"/>
    <w:rsid w:val="00106273"/>
    <w:rsid w:val="001065F2"/>
    <w:rsid w:val="001078DF"/>
    <w:rsid w:val="00107C50"/>
    <w:rsid w:val="0011041D"/>
    <w:rsid w:val="00110997"/>
    <w:rsid w:val="001109A1"/>
    <w:rsid w:val="00110DF0"/>
    <w:rsid w:val="00111457"/>
    <w:rsid w:val="0011177C"/>
    <w:rsid w:val="001117ED"/>
    <w:rsid w:val="00111D2A"/>
    <w:rsid w:val="00112536"/>
    <w:rsid w:val="00113412"/>
    <w:rsid w:val="00113C75"/>
    <w:rsid w:val="001146B2"/>
    <w:rsid w:val="00114715"/>
    <w:rsid w:val="001149D9"/>
    <w:rsid w:val="00114AE1"/>
    <w:rsid w:val="00114CEE"/>
    <w:rsid w:val="00114F33"/>
    <w:rsid w:val="0011504C"/>
    <w:rsid w:val="00115196"/>
    <w:rsid w:val="00115917"/>
    <w:rsid w:val="001166B5"/>
    <w:rsid w:val="0011695D"/>
    <w:rsid w:val="00116B2F"/>
    <w:rsid w:val="00116C76"/>
    <w:rsid w:val="00116CF9"/>
    <w:rsid w:val="00117275"/>
    <w:rsid w:val="001173A4"/>
    <w:rsid w:val="00117A87"/>
    <w:rsid w:val="00117C70"/>
    <w:rsid w:val="00117F7B"/>
    <w:rsid w:val="0012053A"/>
    <w:rsid w:val="00120EAA"/>
    <w:rsid w:val="0012103F"/>
    <w:rsid w:val="0012123B"/>
    <w:rsid w:val="00122203"/>
    <w:rsid w:val="001222EC"/>
    <w:rsid w:val="001224DA"/>
    <w:rsid w:val="00122C7F"/>
    <w:rsid w:val="00123231"/>
    <w:rsid w:val="0012323F"/>
    <w:rsid w:val="00123AFA"/>
    <w:rsid w:val="00123BAD"/>
    <w:rsid w:val="0012454A"/>
    <w:rsid w:val="001251C8"/>
    <w:rsid w:val="001252C4"/>
    <w:rsid w:val="001258A7"/>
    <w:rsid w:val="00126B7F"/>
    <w:rsid w:val="00127E54"/>
    <w:rsid w:val="001309E5"/>
    <w:rsid w:val="00131255"/>
    <w:rsid w:val="001319CF"/>
    <w:rsid w:val="00132CB1"/>
    <w:rsid w:val="00133852"/>
    <w:rsid w:val="00133C2E"/>
    <w:rsid w:val="001349FD"/>
    <w:rsid w:val="00135361"/>
    <w:rsid w:val="001353FF"/>
    <w:rsid w:val="0013589C"/>
    <w:rsid w:val="0013689F"/>
    <w:rsid w:val="00136E32"/>
    <w:rsid w:val="00136F2C"/>
    <w:rsid w:val="00136FBF"/>
    <w:rsid w:val="00136FFE"/>
    <w:rsid w:val="001371DC"/>
    <w:rsid w:val="00137547"/>
    <w:rsid w:val="00137C10"/>
    <w:rsid w:val="00140838"/>
    <w:rsid w:val="00140BBD"/>
    <w:rsid w:val="00140F8D"/>
    <w:rsid w:val="00141158"/>
    <w:rsid w:val="001418BE"/>
    <w:rsid w:val="001420FC"/>
    <w:rsid w:val="001425A4"/>
    <w:rsid w:val="00142636"/>
    <w:rsid w:val="00142D4A"/>
    <w:rsid w:val="00142D4D"/>
    <w:rsid w:val="00142EA0"/>
    <w:rsid w:val="00142F2A"/>
    <w:rsid w:val="001441D0"/>
    <w:rsid w:val="00144C84"/>
    <w:rsid w:val="0014562A"/>
    <w:rsid w:val="00145889"/>
    <w:rsid w:val="00145AD5"/>
    <w:rsid w:val="00145CCA"/>
    <w:rsid w:val="00146134"/>
    <w:rsid w:val="00147449"/>
    <w:rsid w:val="00147BD9"/>
    <w:rsid w:val="00147E01"/>
    <w:rsid w:val="00150C5C"/>
    <w:rsid w:val="001513CF"/>
    <w:rsid w:val="00151838"/>
    <w:rsid w:val="0015231A"/>
    <w:rsid w:val="001532E1"/>
    <w:rsid w:val="001536B6"/>
    <w:rsid w:val="001538B3"/>
    <w:rsid w:val="00153990"/>
    <w:rsid w:val="00153A29"/>
    <w:rsid w:val="00153D17"/>
    <w:rsid w:val="00154D29"/>
    <w:rsid w:val="0015521C"/>
    <w:rsid w:val="001553AC"/>
    <w:rsid w:val="001553C6"/>
    <w:rsid w:val="00155AC9"/>
    <w:rsid w:val="00155CD1"/>
    <w:rsid w:val="001561EF"/>
    <w:rsid w:val="00156644"/>
    <w:rsid w:val="001576BE"/>
    <w:rsid w:val="00160421"/>
    <w:rsid w:val="001606AA"/>
    <w:rsid w:val="00161371"/>
    <w:rsid w:val="00161C86"/>
    <w:rsid w:val="001621C4"/>
    <w:rsid w:val="00162515"/>
    <w:rsid w:val="001634B0"/>
    <w:rsid w:val="00163595"/>
    <w:rsid w:val="00163753"/>
    <w:rsid w:val="00163AC1"/>
    <w:rsid w:val="001641AD"/>
    <w:rsid w:val="001643D7"/>
    <w:rsid w:val="00164AB1"/>
    <w:rsid w:val="0016572D"/>
    <w:rsid w:val="00165B95"/>
    <w:rsid w:val="00165C54"/>
    <w:rsid w:val="001663AE"/>
    <w:rsid w:val="00166AA3"/>
    <w:rsid w:val="001671CB"/>
    <w:rsid w:val="001678E4"/>
    <w:rsid w:val="00167B6F"/>
    <w:rsid w:val="00167E41"/>
    <w:rsid w:val="00170855"/>
    <w:rsid w:val="00170CD0"/>
    <w:rsid w:val="00170DCC"/>
    <w:rsid w:val="001712FF"/>
    <w:rsid w:val="001716F9"/>
    <w:rsid w:val="00171BCA"/>
    <w:rsid w:val="001721C9"/>
    <w:rsid w:val="00173336"/>
    <w:rsid w:val="00173A1B"/>
    <w:rsid w:val="00173A4F"/>
    <w:rsid w:val="00173D78"/>
    <w:rsid w:val="00173FAB"/>
    <w:rsid w:val="001740AD"/>
    <w:rsid w:val="001744A3"/>
    <w:rsid w:val="001750E6"/>
    <w:rsid w:val="00176307"/>
    <w:rsid w:val="0017648D"/>
    <w:rsid w:val="00176C5F"/>
    <w:rsid w:val="001772FB"/>
    <w:rsid w:val="00177853"/>
    <w:rsid w:val="00180357"/>
    <w:rsid w:val="00180601"/>
    <w:rsid w:val="00180906"/>
    <w:rsid w:val="00181722"/>
    <w:rsid w:val="00181A34"/>
    <w:rsid w:val="00181DA0"/>
    <w:rsid w:val="0018223A"/>
    <w:rsid w:val="00182C0D"/>
    <w:rsid w:val="00183225"/>
    <w:rsid w:val="0018385C"/>
    <w:rsid w:val="0018398E"/>
    <w:rsid w:val="00183CFD"/>
    <w:rsid w:val="00184175"/>
    <w:rsid w:val="001844FB"/>
    <w:rsid w:val="001847A6"/>
    <w:rsid w:val="00184DE4"/>
    <w:rsid w:val="00184DFE"/>
    <w:rsid w:val="00185919"/>
    <w:rsid w:val="00185959"/>
    <w:rsid w:val="0018653D"/>
    <w:rsid w:val="00186D78"/>
    <w:rsid w:val="00186F4C"/>
    <w:rsid w:val="001873B7"/>
    <w:rsid w:val="00187C17"/>
    <w:rsid w:val="00187D54"/>
    <w:rsid w:val="00187E89"/>
    <w:rsid w:val="001900C3"/>
    <w:rsid w:val="001903BA"/>
    <w:rsid w:val="001904EB"/>
    <w:rsid w:val="001907D4"/>
    <w:rsid w:val="001907E3"/>
    <w:rsid w:val="00190E88"/>
    <w:rsid w:val="00190FC3"/>
    <w:rsid w:val="00191505"/>
    <w:rsid w:val="001915EA"/>
    <w:rsid w:val="00191CA9"/>
    <w:rsid w:val="001924AC"/>
    <w:rsid w:val="0019253D"/>
    <w:rsid w:val="001928CD"/>
    <w:rsid w:val="00192BA1"/>
    <w:rsid w:val="001930E5"/>
    <w:rsid w:val="0019394D"/>
    <w:rsid w:val="00193B48"/>
    <w:rsid w:val="00193BC6"/>
    <w:rsid w:val="00194A0B"/>
    <w:rsid w:val="00194B70"/>
    <w:rsid w:val="00194BBC"/>
    <w:rsid w:val="0019581F"/>
    <w:rsid w:val="00195DEA"/>
    <w:rsid w:val="00195E6E"/>
    <w:rsid w:val="0019664E"/>
    <w:rsid w:val="0019725E"/>
    <w:rsid w:val="0019764E"/>
    <w:rsid w:val="00197657"/>
    <w:rsid w:val="00197CCC"/>
    <w:rsid w:val="00197F23"/>
    <w:rsid w:val="001A0247"/>
    <w:rsid w:val="001A0C55"/>
    <w:rsid w:val="001A0D53"/>
    <w:rsid w:val="001A101C"/>
    <w:rsid w:val="001A14D4"/>
    <w:rsid w:val="001A16E2"/>
    <w:rsid w:val="001A1FFD"/>
    <w:rsid w:val="001A21D2"/>
    <w:rsid w:val="001A3332"/>
    <w:rsid w:val="001A344E"/>
    <w:rsid w:val="001A39CB"/>
    <w:rsid w:val="001A4113"/>
    <w:rsid w:val="001A5767"/>
    <w:rsid w:val="001A5F7F"/>
    <w:rsid w:val="001A62FA"/>
    <w:rsid w:val="001A65B4"/>
    <w:rsid w:val="001A6D8A"/>
    <w:rsid w:val="001A6DFC"/>
    <w:rsid w:val="001A6EA9"/>
    <w:rsid w:val="001A7307"/>
    <w:rsid w:val="001A799E"/>
    <w:rsid w:val="001A7F72"/>
    <w:rsid w:val="001B11CE"/>
    <w:rsid w:val="001B11DE"/>
    <w:rsid w:val="001B1F13"/>
    <w:rsid w:val="001B234E"/>
    <w:rsid w:val="001B2375"/>
    <w:rsid w:val="001B254C"/>
    <w:rsid w:val="001B28CE"/>
    <w:rsid w:val="001B2E30"/>
    <w:rsid w:val="001B391C"/>
    <w:rsid w:val="001B4447"/>
    <w:rsid w:val="001B4530"/>
    <w:rsid w:val="001B4C9E"/>
    <w:rsid w:val="001B4D2D"/>
    <w:rsid w:val="001B4EC6"/>
    <w:rsid w:val="001B5099"/>
    <w:rsid w:val="001B5BDA"/>
    <w:rsid w:val="001B647D"/>
    <w:rsid w:val="001B66BA"/>
    <w:rsid w:val="001B6A18"/>
    <w:rsid w:val="001B6C16"/>
    <w:rsid w:val="001B6C93"/>
    <w:rsid w:val="001B7529"/>
    <w:rsid w:val="001B7A94"/>
    <w:rsid w:val="001C0737"/>
    <w:rsid w:val="001C0E28"/>
    <w:rsid w:val="001C0FC8"/>
    <w:rsid w:val="001C1576"/>
    <w:rsid w:val="001C1799"/>
    <w:rsid w:val="001C212A"/>
    <w:rsid w:val="001C2160"/>
    <w:rsid w:val="001C2DA9"/>
    <w:rsid w:val="001C508B"/>
    <w:rsid w:val="001C525F"/>
    <w:rsid w:val="001C5E63"/>
    <w:rsid w:val="001C68A0"/>
    <w:rsid w:val="001C692A"/>
    <w:rsid w:val="001C6D4B"/>
    <w:rsid w:val="001C737D"/>
    <w:rsid w:val="001C7850"/>
    <w:rsid w:val="001D00BA"/>
    <w:rsid w:val="001D050A"/>
    <w:rsid w:val="001D0589"/>
    <w:rsid w:val="001D1E7A"/>
    <w:rsid w:val="001D2922"/>
    <w:rsid w:val="001D2996"/>
    <w:rsid w:val="001D4456"/>
    <w:rsid w:val="001D4497"/>
    <w:rsid w:val="001D4B39"/>
    <w:rsid w:val="001D5155"/>
    <w:rsid w:val="001D51A2"/>
    <w:rsid w:val="001D57FA"/>
    <w:rsid w:val="001D5809"/>
    <w:rsid w:val="001D5E78"/>
    <w:rsid w:val="001D698B"/>
    <w:rsid w:val="001D73E3"/>
    <w:rsid w:val="001D7ED7"/>
    <w:rsid w:val="001E0198"/>
    <w:rsid w:val="001E02FF"/>
    <w:rsid w:val="001E0628"/>
    <w:rsid w:val="001E0CEF"/>
    <w:rsid w:val="001E103F"/>
    <w:rsid w:val="001E163C"/>
    <w:rsid w:val="001E1902"/>
    <w:rsid w:val="001E1B7A"/>
    <w:rsid w:val="001E1BC6"/>
    <w:rsid w:val="001E1BE0"/>
    <w:rsid w:val="001E3288"/>
    <w:rsid w:val="001E33DC"/>
    <w:rsid w:val="001E3725"/>
    <w:rsid w:val="001E3AD9"/>
    <w:rsid w:val="001E3D73"/>
    <w:rsid w:val="001E4209"/>
    <w:rsid w:val="001E4A7F"/>
    <w:rsid w:val="001E4F92"/>
    <w:rsid w:val="001E55F4"/>
    <w:rsid w:val="001E60C8"/>
    <w:rsid w:val="001E781B"/>
    <w:rsid w:val="001F03AC"/>
    <w:rsid w:val="001F0800"/>
    <w:rsid w:val="001F17CE"/>
    <w:rsid w:val="001F1A71"/>
    <w:rsid w:val="001F1D6A"/>
    <w:rsid w:val="001F1DE3"/>
    <w:rsid w:val="001F226E"/>
    <w:rsid w:val="001F37BA"/>
    <w:rsid w:val="001F385F"/>
    <w:rsid w:val="001F3C3F"/>
    <w:rsid w:val="001F3D9E"/>
    <w:rsid w:val="001F4062"/>
    <w:rsid w:val="001F445B"/>
    <w:rsid w:val="001F4743"/>
    <w:rsid w:val="001F4AAD"/>
    <w:rsid w:val="001F53A7"/>
    <w:rsid w:val="001F6552"/>
    <w:rsid w:val="001F7351"/>
    <w:rsid w:val="00200791"/>
    <w:rsid w:val="00200EB5"/>
    <w:rsid w:val="00200F25"/>
    <w:rsid w:val="00201018"/>
    <w:rsid w:val="0020162E"/>
    <w:rsid w:val="0020211C"/>
    <w:rsid w:val="00202233"/>
    <w:rsid w:val="00203697"/>
    <w:rsid w:val="00203BD5"/>
    <w:rsid w:val="00204302"/>
    <w:rsid w:val="00204FE8"/>
    <w:rsid w:val="00205335"/>
    <w:rsid w:val="002056E6"/>
    <w:rsid w:val="00205834"/>
    <w:rsid w:val="00205FA4"/>
    <w:rsid w:val="00205FED"/>
    <w:rsid w:val="002062E4"/>
    <w:rsid w:val="0020646C"/>
    <w:rsid w:val="00206D52"/>
    <w:rsid w:val="00207469"/>
    <w:rsid w:val="0020762B"/>
    <w:rsid w:val="00207D4E"/>
    <w:rsid w:val="00207DE3"/>
    <w:rsid w:val="00210097"/>
    <w:rsid w:val="002105F1"/>
    <w:rsid w:val="002106C3"/>
    <w:rsid w:val="00210C85"/>
    <w:rsid w:val="002111AC"/>
    <w:rsid w:val="0021155F"/>
    <w:rsid w:val="00211F14"/>
    <w:rsid w:val="0021210C"/>
    <w:rsid w:val="002121C8"/>
    <w:rsid w:val="00212CF0"/>
    <w:rsid w:val="00212DE4"/>
    <w:rsid w:val="00212FFB"/>
    <w:rsid w:val="00213098"/>
    <w:rsid w:val="0021399F"/>
    <w:rsid w:val="00213D25"/>
    <w:rsid w:val="00213F14"/>
    <w:rsid w:val="00214ADD"/>
    <w:rsid w:val="00214EEA"/>
    <w:rsid w:val="00215BDC"/>
    <w:rsid w:val="00215C5D"/>
    <w:rsid w:val="00215FBF"/>
    <w:rsid w:val="00216137"/>
    <w:rsid w:val="002163FD"/>
    <w:rsid w:val="00216D7B"/>
    <w:rsid w:val="00217854"/>
    <w:rsid w:val="00217AFC"/>
    <w:rsid w:val="00217FD7"/>
    <w:rsid w:val="00220355"/>
    <w:rsid w:val="00220413"/>
    <w:rsid w:val="00220518"/>
    <w:rsid w:val="00221410"/>
    <w:rsid w:val="002217C2"/>
    <w:rsid w:val="00221AC3"/>
    <w:rsid w:val="00221C75"/>
    <w:rsid w:val="00221FE7"/>
    <w:rsid w:val="00222049"/>
    <w:rsid w:val="002222C4"/>
    <w:rsid w:val="002222F3"/>
    <w:rsid w:val="00223838"/>
    <w:rsid w:val="00224081"/>
    <w:rsid w:val="002244B0"/>
    <w:rsid w:val="00225114"/>
    <w:rsid w:val="00225278"/>
    <w:rsid w:val="00225443"/>
    <w:rsid w:val="002258EF"/>
    <w:rsid w:val="00225D75"/>
    <w:rsid w:val="00226B9A"/>
    <w:rsid w:val="00226E31"/>
    <w:rsid w:val="002271B9"/>
    <w:rsid w:val="00227200"/>
    <w:rsid w:val="00227215"/>
    <w:rsid w:val="0022743A"/>
    <w:rsid w:val="0023035B"/>
    <w:rsid w:val="00230CBC"/>
    <w:rsid w:val="0023104A"/>
    <w:rsid w:val="00231203"/>
    <w:rsid w:val="002318BD"/>
    <w:rsid w:val="00231CEF"/>
    <w:rsid w:val="00231F2B"/>
    <w:rsid w:val="00232F18"/>
    <w:rsid w:val="00232FF6"/>
    <w:rsid w:val="00233090"/>
    <w:rsid w:val="00234020"/>
    <w:rsid w:val="00234336"/>
    <w:rsid w:val="002349F0"/>
    <w:rsid w:val="00234A64"/>
    <w:rsid w:val="00234E42"/>
    <w:rsid w:val="002350E5"/>
    <w:rsid w:val="00235946"/>
    <w:rsid w:val="002362EB"/>
    <w:rsid w:val="002365A1"/>
    <w:rsid w:val="002379F2"/>
    <w:rsid w:val="00237D51"/>
    <w:rsid w:val="00240422"/>
    <w:rsid w:val="00240A9D"/>
    <w:rsid w:val="00240AFD"/>
    <w:rsid w:val="00240F55"/>
    <w:rsid w:val="00240FB8"/>
    <w:rsid w:val="00241453"/>
    <w:rsid w:val="00241A74"/>
    <w:rsid w:val="00242068"/>
    <w:rsid w:val="0024221A"/>
    <w:rsid w:val="002422E1"/>
    <w:rsid w:val="002425D9"/>
    <w:rsid w:val="00242A75"/>
    <w:rsid w:val="0024331C"/>
    <w:rsid w:val="0024384C"/>
    <w:rsid w:val="00243A98"/>
    <w:rsid w:val="00244587"/>
    <w:rsid w:val="00244E69"/>
    <w:rsid w:val="00245678"/>
    <w:rsid w:val="00245B74"/>
    <w:rsid w:val="002460CC"/>
    <w:rsid w:val="002461B5"/>
    <w:rsid w:val="002463CC"/>
    <w:rsid w:val="002468A3"/>
    <w:rsid w:val="00246992"/>
    <w:rsid w:val="00246C80"/>
    <w:rsid w:val="002471F2"/>
    <w:rsid w:val="0024734F"/>
    <w:rsid w:val="0024779F"/>
    <w:rsid w:val="00247F92"/>
    <w:rsid w:val="00250714"/>
    <w:rsid w:val="00250786"/>
    <w:rsid w:val="00250F97"/>
    <w:rsid w:val="00251C7D"/>
    <w:rsid w:val="00252348"/>
    <w:rsid w:val="00252488"/>
    <w:rsid w:val="00252570"/>
    <w:rsid w:val="00252A1E"/>
    <w:rsid w:val="00252C3C"/>
    <w:rsid w:val="00252E54"/>
    <w:rsid w:val="00253051"/>
    <w:rsid w:val="002530B4"/>
    <w:rsid w:val="00253325"/>
    <w:rsid w:val="002534F3"/>
    <w:rsid w:val="00253FCF"/>
    <w:rsid w:val="002541F1"/>
    <w:rsid w:val="00254302"/>
    <w:rsid w:val="002547C6"/>
    <w:rsid w:val="00254996"/>
    <w:rsid w:val="00254B65"/>
    <w:rsid w:val="00254C97"/>
    <w:rsid w:val="0025530E"/>
    <w:rsid w:val="002553DC"/>
    <w:rsid w:val="002578ED"/>
    <w:rsid w:val="00260072"/>
    <w:rsid w:val="002604CE"/>
    <w:rsid w:val="00260AFE"/>
    <w:rsid w:val="00260D88"/>
    <w:rsid w:val="00260E6D"/>
    <w:rsid w:val="00261023"/>
    <w:rsid w:val="00261FAC"/>
    <w:rsid w:val="00262676"/>
    <w:rsid w:val="00262A6E"/>
    <w:rsid w:val="00262C0D"/>
    <w:rsid w:val="00262E64"/>
    <w:rsid w:val="00262ED2"/>
    <w:rsid w:val="00263536"/>
    <w:rsid w:val="00263C24"/>
    <w:rsid w:val="0026432F"/>
    <w:rsid w:val="00265AE3"/>
    <w:rsid w:val="00266981"/>
    <w:rsid w:val="002669F2"/>
    <w:rsid w:val="00266A00"/>
    <w:rsid w:val="00266D43"/>
    <w:rsid w:val="00266FB3"/>
    <w:rsid w:val="0026717B"/>
    <w:rsid w:val="00267280"/>
    <w:rsid w:val="002674F0"/>
    <w:rsid w:val="0026782F"/>
    <w:rsid w:val="00267DDA"/>
    <w:rsid w:val="00267F06"/>
    <w:rsid w:val="00270172"/>
    <w:rsid w:val="002704F8"/>
    <w:rsid w:val="00271DED"/>
    <w:rsid w:val="00272138"/>
    <w:rsid w:val="002721B5"/>
    <w:rsid w:val="00272E03"/>
    <w:rsid w:val="00273214"/>
    <w:rsid w:val="00273402"/>
    <w:rsid w:val="002734EF"/>
    <w:rsid w:val="00273585"/>
    <w:rsid w:val="00273FFA"/>
    <w:rsid w:val="00274845"/>
    <w:rsid w:val="00276A56"/>
    <w:rsid w:val="00276C74"/>
    <w:rsid w:val="002770CF"/>
    <w:rsid w:val="002770D4"/>
    <w:rsid w:val="002772C8"/>
    <w:rsid w:val="00277869"/>
    <w:rsid w:val="00277E5C"/>
    <w:rsid w:val="00277F39"/>
    <w:rsid w:val="00277FB0"/>
    <w:rsid w:val="00280941"/>
    <w:rsid w:val="00280B0E"/>
    <w:rsid w:val="00280B74"/>
    <w:rsid w:val="00280D89"/>
    <w:rsid w:val="00280F5D"/>
    <w:rsid w:val="002812BA"/>
    <w:rsid w:val="0028136C"/>
    <w:rsid w:val="0028187A"/>
    <w:rsid w:val="00281D0C"/>
    <w:rsid w:val="00281D52"/>
    <w:rsid w:val="002823C8"/>
    <w:rsid w:val="00282502"/>
    <w:rsid w:val="00282804"/>
    <w:rsid w:val="00282ABA"/>
    <w:rsid w:val="00282D00"/>
    <w:rsid w:val="00282D7A"/>
    <w:rsid w:val="002830AB"/>
    <w:rsid w:val="00283E1D"/>
    <w:rsid w:val="0028424A"/>
    <w:rsid w:val="002842CC"/>
    <w:rsid w:val="00284EE4"/>
    <w:rsid w:val="00285269"/>
    <w:rsid w:val="002857DC"/>
    <w:rsid w:val="00285C58"/>
    <w:rsid w:val="00286235"/>
    <w:rsid w:val="00286550"/>
    <w:rsid w:val="0028671A"/>
    <w:rsid w:val="00286DBF"/>
    <w:rsid w:val="00286E72"/>
    <w:rsid w:val="00286F3D"/>
    <w:rsid w:val="00287119"/>
    <w:rsid w:val="00287B8E"/>
    <w:rsid w:val="0029029A"/>
    <w:rsid w:val="00290777"/>
    <w:rsid w:val="00291234"/>
    <w:rsid w:val="0029295B"/>
    <w:rsid w:val="00292BC4"/>
    <w:rsid w:val="00293695"/>
    <w:rsid w:val="002947CF"/>
    <w:rsid w:val="00294881"/>
    <w:rsid w:val="00294B0B"/>
    <w:rsid w:val="00295F41"/>
    <w:rsid w:val="0029622B"/>
    <w:rsid w:val="00297358"/>
    <w:rsid w:val="002975D3"/>
    <w:rsid w:val="0029790E"/>
    <w:rsid w:val="00297BA5"/>
    <w:rsid w:val="002A01A7"/>
    <w:rsid w:val="002A03C7"/>
    <w:rsid w:val="002A1A5A"/>
    <w:rsid w:val="002A1F12"/>
    <w:rsid w:val="002A1F79"/>
    <w:rsid w:val="002A2030"/>
    <w:rsid w:val="002A2F78"/>
    <w:rsid w:val="002A3379"/>
    <w:rsid w:val="002A35AE"/>
    <w:rsid w:val="002A3995"/>
    <w:rsid w:val="002A39C8"/>
    <w:rsid w:val="002A43EB"/>
    <w:rsid w:val="002A4B8D"/>
    <w:rsid w:val="002A4DC1"/>
    <w:rsid w:val="002A501A"/>
    <w:rsid w:val="002A5079"/>
    <w:rsid w:val="002A5F1F"/>
    <w:rsid w:val="002A6299"/>
    <w:rsid w:val="002A63DC"/>
    <w:rsid w:val="002A6AC6"/>
    <w:rsid w:val="002A770D"/>
    <w:rsid w:val="002A7FEE"/>
    <w:rsid w:val="002B0080"/>
    <w:rsid w:val="002B03D7"/>
    <w:rsid w:val="002B052B"/>
    <w:rsid w:val="002B09A9"/>
    <w:rsid w:val="002B0FA0"/>
    <w:rsid w:val="002B1306"/>
    <w:rsid w:val="002B1D72"/>
    <w:rsid w:val="002B2493"/>
    <w:rsid w:val="002B288F"/>
    <w:rsid w:val="002B28F9"/>
    <w:rsid w:val="002B2E1F"/>
    <w:rsid w:val="002B30DE"/>
    <w:rsid w:val="002B4166"/>
    <w:rsid w:val="002B4506"/>
    <w:rsid w:val="002B4D97"/>
    <w:rsid w:val="002B4FC5"/>
    <w:rsid w:val="002B54F3"/>
    <w:rsid w:val="002B5654"/>
    <w:rsid w:val="002B5B38"/>
    <w:rsid w:val="002B60DF"/>
    <w:rsid w:val="002B6541"/>
    <w:rsid w:val="002B700D"/>
    <w:rsid w:val="002B7276"/>
    <w:rsid w:val="002B7B8C"/>
    <w:rsid w:val="002B7BE6"/>
    <w:rsid w:val="002B7C0C"/>
    <w:rsid w:val="002B7CFC"/>
    <w:rsid w:val="002B7E7E"/>
    <w:rsid w:val="002C0D86"/>
    <w:rsid w:val="002C17C4"/>
    <w:rsid w:val="002C1C67"/>
    <w:rsid w:val="002C1ED1"/>
    <w:rsid w:val="002C2013"/>
    <w:rsid w:val="002C2345"/>
    <w:rsid w:val="002C2394"/>
    <w:rsid w:val="002C2E4E"/>
    <w:rsid w:val="002C2FA5"/>
    <w:rsid w:val="002C3033"/>
    <w:rsid w:val="002C3096"/>
    <w:rsid w:val="002C323F"/>
    <w:rsid w:val="002C327F"/>
    <w:rsid w:val="002C344E"/>
    <w:rsid w:val="002C3607"/>
    <w:rsid w:val="002C3839"/>
    <w:rsid w:val="002C3858"/>
    <w:rsid w:val="002C38AE"/>
    <w:rsid w:val="002C3C57"/>
    <w:rsid w:val="002C3C63"/>
    <w:rsid w:val="002C45C3"/>
    <w:rsid w:val="002C49CD"/>
    <w:rsid w:val="002C5623"/>
    <w:rsid w:val="002C5B96"/>
    <w:rsid w:val="002C5D40"/>
    <w:rsid w:val="002C62AE"/>
    <w:rsid w:val="002C6862"/>
    <w:rsid w:val="002C6877"/>
    <w:rsid w:val="002C6EAD"/>
    <w:rsid w:val="002C7CB4"/>
    <w:rsid w:val="002C7D61"/>
    <w:rsid w:val="002C7DAA"/>
    <w:rsid w:val="002D07D2"/>
    <w:rsid w:val="002D0A08"/>
    <w:rsid w:val="002D1A96"/>
    <w:rsid w:val="002D1CD5"/>
    <w:rsid w:val="002D21F2"/>
    <w:rsid w:val="002D252D"/>
    <w:rsid w:val="002D2C57"/>
    <w:rsid w:val="002D3411"/>
    <w:rsid w:val="002D3454"/>
    <w:rsid w:val="002D354A"/>
    <w:rsid w:val="002D356A"/>
    <w:rsid w:val="002D3C29"/>
    <w:rsid w:val="002D3E19"/>
    <w:rsid w:val="002D3FFE"/>
    <w:rsid w:val="002D4178"/>
    <w:rsid w:val="002D4A57"/>
    <w:rsid w:val="002D50D0"/>
    <w:rsid w:val="002D52ED"/>
    <w:rsid w:val="002D5959"/>
    <w:rsid w:val="002D5A38"/>
    <w:rsid w:val="002D62F3"/>
    <w:rsid w:val="002D6EF9"/>
    <w:rsid w:val="002D7F28"/>
    <w:rsid w:val="002E07D5"/>
    <w:rsid w:val="002E082D"/>
    <w:rsid w:val="002E0BA3"/>
    <w:rsid w:val="002E0FF2"/>
    <w:rsid w:val="002E1044"/>
    <w:rsid w:val="002E10A8"/>
    <w:rsid w:val="002E1E31"/>
    <w:rsid w:val="002E1F4D"/>
    <w:rsid w:val="002E3409"/>
    <w:rsid w:val="002E34B8"/>
    <w:rsid w:val="002E3AE6"/>
    <w:rsid w:val="002E3CC5"/>
    <w:rsid w:val="002E3D13"/>
    <w:rsid w:val="002E48BC"/>
    <w:rsid w:val="002E4CF6"/>
    <w:rsid w:val="002E4D1F"/>
    <w:rsid w:val="002E5172"/>
    <w:rsid w:val="002E5BF5"/>
    <w:rsid w:val="002E6085"/>
    <w:rsid w:val="002E62A4"/>
    <w:rsid w:val="002E65B1"/>
    <w:rsid w:val="002E670F"/>
    <w:rsid w:val="002E6947"/>
    <w:rsid w:val="002E6B74"/>
    <w:rsid w:val="002E721B"/>
    <w:rsid w:val="002E7774"/>
    <w:rsid w:val="002F11F6"/>
    <w:rsid w:val="002F1D3F"/>
    <w:rsid w:val="002F1DBD"/>
    <w:rsid w:val="002F1FF9"/>
    <w:rsid w:val="002F22B5"/>
    <w:rsid w:val="002F26CB"/>
    <w:rsid w:val="002F2CBE"/>
    <w:rsid w:val="002F2D61"/>
    <w:rsid w:val="002F392A"/>
    <w:rsid w:val="002F3968"/>
    <w:rsid w:val="002F399C"/>
    <w:rsid w:val="002F4548"/>
    <w:rsid w:val="002F4C68"/>
    <w:rsid w:val="002F52AA"/>
    <w:rsid w:val="002F56D3"/>
    <w:rsid w:val="002F5CE7"/>
    <w:rsid w:val="002F5D8D"/>
    <w:rsid w:val="002F6FCC"/>
    <w:rsid w:val="002F70B5"/>
    <w:rsid w:val="002F7545"/>
    <w:rsid w:val="00300058"/>
    <w:rsid w:val="00300B12"/>
    <w:rsid w:val="00300B71"/>
    <w:rsid w:val="00301420"/>
    <w:rsid w:val="0030159C"/>
    <w:rsid w:val="00301713"/>
    <w:rsid w:val="00301CFD"/>
    <w:rsid w:val="00302D3A"/>
    <w:rsid w:val="003033DF"/>
    <w:rsid w:val="00303AEE"/>
    <w:rsid w:val="00303E31"/>
    <w:rsid w:val="00304F24"/>
    <w:rsid w:val="00305175"/>
    <w:rsid w:val="00305411"/>
    <w:rsid w:val="00305B77"/>
    <w:rsid w:val="0030615E"/>
    <w:rsid w:val="003072C6"/>
    <w:rsid w:val="00307536"/>
    <w:rsid w:val="00307D0F"/>
    <w:rsid w:val="00307E75"/>
    <w:rsid w:val="00307EB0"/>
    <w:rsid w:val="00310279"/>
    <w:rsid w:val="003109CC"/>
    <w:rsid w:val="00311D37"/>
    <w:rsid w:val="00311E4D"/>
    <w:rsid w:val="00312374"/>
    <w:rsid w:val="00312458"/>
    <w:rsid w:val="003128D5"/>
    <w:rsid w:val="00312A5B"/>
    <w:rsid w:val="003132D0"/>
    <w:rsid w:val="0031351D"/>
    <w:rsid w:val="00313708"/>
    <w:rsid w:val="00313C16"/>
    <w:rsid w:val="00314279"/>
    <w:rsid w:val="003143B7"/>
    <w:rsid w:val="0031494B"/>
    <w:rsid w:val="003153FE"/>
    <w:rsid w:val="0031570D"/>
    <w:rsid w:val="00315B59"/>
    <w:rsid w:val="00315F4E"/>
    <w:rsid w:val="003163C2"/>
    <w:rsid w:val="00316E28"/>
    <w:rsid w:val="0031709B"/>
    <w:rsid w:val="00317AFD"/>
    <w:rsid w:val="00317BB2"/>
    <w:rsid w:val="0032070A"/>
    <w:rsid w:val="00320BCF"/>
    <w:rsid w:val="00321A2D"/>
    <w:rsid w:val="00321D0F"/>
    <w:rsid w:val="00321FD0"/>
    <w:rsid w:val="00323892"/>
    <w:rsid w:val="00323CBE"/>
    <w:rsid w:val="00323D64"/>
    <w:rsid w:val="0032409E"/>
    <w:rsid w:val="003240FB"/>
    <w:rsid w:val="00324632"/>
    <w:rsid w:val="00324CC9"/>
    <w:rsid w:val="0032557E"/>
    <w:rsid w:val="003258A9"/>
    <w:rsid w:val="003258D3"/>
    <w:rsid w:val="003264E3"/>
    <w:rsid w:val="00326C23"/>
    <w:rsid w:val="00327421"/>
    <w:rsid w:val="00327867"/>
    <w:rsid w:val="0033030A"/>
    <w:rsid w:val="003303C8"/>
    <w:rsid w:val="003315B9"/>
    <w:rsid w:val="00331A72"/>
    <w:rsid w:val="00331BA0"/>
    <w:rsid w:val="0033340C"/>
    <w:rsid w:val="00334461"/>
    <w:rsid w:val="00334CD5"/>
    <w:rsid w:val="00335A92"/>
    <w:rsid w:val="003367D6"/>
    <w:rsid w:val="00336B93"/>
    <w:rsid w:val="0033753E"/>
    <w:rsid w:val="00337896"/>
    <w:rsid w:val="003378BB"/>
    <w:rsid w:val="00337C37"/>
    <w:rsid w:val="00337E00"/>
    <w:rsid w:val="00340A51"/>
    <w:rsid w:val="00340D6A"/>
    <w:rsid w:val="003416BB"/>
    <w:rsid w:val="003424EF"/>
    <w:rsid w:val="00342708"/>
    <w:rsid w:val="00342A3D"/>
    <w:rsid w:val="00342AE9"/>
    <w:rsid w:val="003439B0"/>
    <w:rsid w:val="00343A10"/>
    <w:rsid w:val="00344283"/>
    <w:rsid w:val="003446A3"/>
    <w:rsid w:val="00344BD4"/>
    <w:rsid w:val="003451BC"/>
    <w:rsid w:val="00345425"/>
    <w:rsid w:val="00346E54"/>
    <w:rsid w:val="0034729A"/>
    <w:rsid w:val="00347426"/>
    <w:rsid w:val="00347434"/>
    <w:rsid w:val="00347C14"/>
    <w:rsid w:val="003501C6"/>
    <w:rsid w:val="0035024A"/>
    <w:rsid w:val="00350479"/>
    <w:rsid w:val="0035092F"/>
    <w:rsid w:val="00350C2C"/>
    <w:rsid w:val="00350FB8"/>
    <w:rsid w:val="00352493"/>
    <w:rsid w:val="00352772"/>
    <w:rsid w:val="003535C0"/>
    <w:rsid w:val="00353756"/>
    <w:rsid w:val="00354B96"/>
    <w:rsid w:val="00354E32"/>
    <w:rsid w:val="0035560F"/>
    <w:rsid w:val="00355E9B"/>
    <w:rsid w:val="003560BB"/>
    <w:rsid w:val="003568A9"/>
    <w:rsid w:val="00356F16"/>
    <w:rsid w:val="00357557"/>
    <w:rsid w:val="00357C83"/>
    <w:rsid w:val="00357E95"/>
    <w:rsid w:val="003603DB"/>
    <w:rsid w:val="00360415"/>
    <w:rsid w:val="00361378"/>
    <w:rsid w:val="00361732"/>
    <w:rsid w:val="0036188D"/>
    <w:rsid w:val="003620E7"/>
    <w:rsid w:val="00362352"/>
    <w:rsid w:val="00362B08"/>
    <w:rsid w:val="00362BC6"/>
    <w:rsid w:val="00362DD6"/>
    <w:rsid w:val="003631E2"/>
    <w:rsid w:val="003635D3"/>
    <w:rsid w:val="003640F4"/>
    <w:rsid w:val="0036471F"/>
    <w:rsid w:val="00364AC1"/>
    <w:rsid w:val="00364BDE"/>
    <w:rsid w:val="00364F73"/>
    <w:rsid w:val="003651DD"/>
    <w:rsid w:val="003657F4"/>
    <w:rsid w:val="0036596B"/>
    <w:rsid w:val="00365ED6"/>
    <w:rsid w:val="003662AF"/>
    <w:rsid w:val="003662B0"/>
    <w:rsid w:val="0036667B"/>
    <w:rsid w:val="00366778"/>
    <w:rsid w:val="00366E6D"/>
    <w:rsid w:val="00367434"/>
    <w:rsid w:val="003675E9"/>
    <w:rsid w:val="003703C7"/>
    <w:rsid w:val="00370B4A"/>
    <w:rsid w:val="003718F2"/>
    <w:rsid w:val="00371988"/>
    <w:rsid w:val="00371D3F"/>
    <w:rsid w:val="00372636"/>
    <w:rsid w:val="003726A3"/>
    <w:rsid w:val="00372CCE"/>
    <w:rsid w:val="00373BED"/>
    <w:rsid w:val="00373F2E"/>
    <w:rsid w:val="00373FB0"/>
    <w:rsid w:val="0037424A"/>
    <w:rsid w:val="00374DB0"/>
    <w:rsid w:val="00374E5F"/>
    <w:rsid w:val="0037506F"/>
    <w:rsid w:val="003750EA"/>
    <w:rsid w:val="00375B8C"/>
    <w:rsid w:val="00375D64"/>
    <w:rsid w:val="00375D92"/>
    <w:rsid w:val="00376267"/>
    <w:rsid w:val="003765AB"/>
    <w:rsid w:val="003765EC"/>
    <w:rsid w:val="003769AD"/>
    <w:rsid w:val="00376B11"/>
    <w:rsid w:val="003771BB"/>
    <w:rsid w:val="00377398"/>
    <w:rsid w:val="003775A4"/>
    <w:rsid w:val="00377984"/>
    <w:rsid w:val="00377D2F"/>
    <w:rsid w:val="003802EA"/>
    <w:rsid w:val="003807F2"/>
    <w:rsid w:val="00381322"/>
    <w:rsid w:val="00381634"/>
    <w:rsid w:val="003816E9"/>
    <w:rsid w:val="00381AD8"/>
    <w:rsid w:val="00382306"/>
    <w:rsid w:val="00383848"/>
    <w:rsid w:val="00383C98"/>
    <w:rsid w:val="00383D1A"/>
    <w:rsid w:val="0038441C"/>
    <w:rsid w:val="00384F88"/>
    <w:rsid w:val="00385192"/>
    <w:rsid w:val="003859B6"/>
    <w:rsid w:val="00385EC0"/>
    <w:rsid w:val="0038699C"/>
    <w:rsid w:val="00386A83"/>
    <w:rsid w:val="00386D37"/>
    <w:rsid w:val="00387565"/>
    <w:rsid w:val="003877CC"/>
    <w:rsid w:val="003878B3"/>
    <w:rsid w:val="00387A73"/>
    <w:rsid w:val="00387E43"/>
    <w:rsid w:val="00390FC2"/>
    <w:rsid w:val="00391036"/>
    <w:rsid w:val="003910C3"/>
    <w:rsid w:val="0039121E"/>
    <w:rsid w:val="00391F2B"/>
    <w:rsid w:val="00392632"/>
    <w:rsid w:val="00392D13"/>
    <w:rsid w:val="00392DE5"/>
    <w:rsid w:val="00393008"/>
    <w:rsid w:val="0039303C"/>
    <w:rsid w:val="0039378A"/>
    <w:rsid w:val="00393BAD"/>
    <w:rsid w:val="0039457C"/>
    <w:rsid w:val="00394F37"/>
    <w:rsid w:val="003952A3"/>
    <w:rsid w:val="0039691F"/>
    <w:rsid w:val="00397034"/>
    <w:rsid w:val="003973B1"/>
    <w:rsid w:val="003976E7"/>
    <w:rsid w:val="00397F37"/>
    <w:rsid w:val="00397FB1"/>
    <w:rsid w:val="003A067D"/>
    <w:rsid w:val="003A0816"/>
    <w:rsid w:val="003A100D"/>
    <w:rsid w:val="003A1374"/>
    <w:rsid w:val="003A14C3"/>
    <w:rsid w:val="003A157C"/>
    <w:rsid w:val="003A1B6F"/>
    <w:rsid w:val="003A1B85"/>
    <w:rsid w:val="003A2630"/>
    <w:rsid w:val="003A2860"/>
    <w:rsid w:val="003A2991"/>
    <w:rsid w:val="003A2F7D"/>
    <w:rsid w:val="003A34F2"/>
    <w:rsid w:val="003A357E"/>
    <w:rsid w:val="003A3A7F"/>
    <w:rsid w:val="003A465A"/>
    <w:rsid w:val="003A48D0"/>
    <w:rsid w:val="003A4B74"/>
    <w:rsid w:val="003A4C1C"/>
    <w:rsid w:val="003A50AE"/>
    <w:rsid w:val="003A5384"/>
    <w:rsid w:val="003A53DC"/>
    <w:rsid w:val="003A5935"/>
    <w:rsid w:val="003A6702"/>
    <w:rsid w:val="003A6D2E"/>
    <w:rsid w:val="003A76FA"/>
    <w:rsid w:val="003A799C"/>
    <w:rsid w:val="003A7D1B"/>
    <w:rsid w:val="003B00BC"/>
    <w:rsid w:val="003B04C7"/>
    <w:rsid w:val="003B0A48"/>
    <w:rsid w:val="003B0F04"/>
    <w:rsid w:val="003B1775"/>
    <w:rsid w:val="003B21BA"/>
    <w:rsid w:val="003B240B"/>
    <w:rsid w:val="003B28C6"/>
    <w:rsid w:val="003B2904"/>
    <w:rsid w:val="003B2977"/>
    <w:rsid w:val="003B29CF"/>
    <w:rsid w:val="003B2B46"/>
    <w:rsid w:val="003B2BC2"/>
    <w:rsid w:val="003B2F88"/>
    <w:rsid w:val="003B3432"/>
    <w:rsid w:val="003B4182"/>
    <w:rsid w:val="003B44ED"/>
    <w:rsid w:val="003B44F1"/>
    <w:rsid w:val="003B459E"/>
    <w:rsid w:val="003B4EE4"/>
    <w:rsid w:val="003B5103"/>
    <w:rsid w:val="003B555A"/>
    <w:rsid w:val="003B56D8"/>
    <w:rsid w:val="003B5777"/>
    <w:rsid w:val="003B58C4"/>
    <w:rsid w:val="003B5970"/>
    <w:rsid w:val="003B6068"/>
    <w:rsid w:val="003B64E3"/>
    <w:rsid w:val="003B67B6"/>
    <w:rsid w:val="003B7416"/>
    <w:rsid w:val="003B75A3"/>
    <w:rsid w:val="003B79BE"/>
    <w:rsid w:val="003C011B"/>
    <w:rsid w:val="003C09B7"/>
    <w:rsid w:val="003C0B06"/>
    <w:rsid w:val="003C0BCB"/>
    <w:rsid w:val="003C0E98"/>
    <w:rsid w:val="003C119D"/>
    <w:rsid w:val="003C294C"/>
    <w:rsid w:val="003C2B92"/>
    <w:rsid w:val="003C2BAE"/>
    <w:rsid w:val="003C2E96"/>
    <w:rsid w:val="003C3410"/>
    <w:rsid w:val="003C4008"/>
    <w:rsid w:val="003C40E4"/>
    <w:rsid w:val="003C435A"/>
    <w:rsid w:val="003C5753"/>
    <w:rsid w:val="003C5AC3"/>
    <w:rsid w:val="003C5C52"/>
    <w:rsid w:val="003C5C8F"/>
    <w:rsid w:val="003C614D"/>
    <w:rsid w:val="003C6331"/>
    <w:rsid w:val="003C6672"/>
    <w:rsid w:val="003C6805"/>
    <w:rsid w:val="003C6D01"/>
    <w:rsid w:val="003C6D87"/>
    <w:rsid w:val="003C6E42"/>
    <w:rsid w:val="003C7993"/>
    <w:rsid w:val="003D1508"/>
    <w:rsid w:val="003D1A88"/>
    <w:rsid w:val="003D1CF2"/>
    <w:rsid w:val="003D221D"/>
    <w:rsid w:val="003D3182"/>
    <w:rsid w:val="003D33FF"/>
    <w:rsid w:val="003D3653"/>
    <w:rsid w:val="003D368B"/>
    <w:rsid w:val="003D38F4"/>
    <w:rsid w:val="003D3EF1"/>
    <w:rsid w:val="003D40E0"/>
    <w:rsid w:val="003D579D"/>
    <w:rsid w:val="003D60E0"/>
    <w:rsid w:val="003D6337"/>
    <w:rsid w:val="003D662D"/>
    <w:rsid w:val="003D6941"/>
    <w:rsid w:val="003D6CFF"/>
    <w:rsid w:val="003E003A"/>
    <w:rsid w:val="003E099C"/>
    <w:rsid w:val="003E13A2"/>
    <w:rsid w:val="003E18BF"/>
    <w:rsid w:val="003E1DBA"/>
    <w:rsid w:val="003E1E07"/>
    <w:rsid w:val="003E39C3"/>
    <w:rsid w:val="003E42BE"/>
    <w:rsid w:val="003E4BCB"/>
    <w:rsid w:val="003E5CDF"/>
    <w:rsid w:val="003E5E12"/>
    <w:rsid w:val="003E7003"/>
    <w:rsid w:val="003E7166"/>
    <w:rsid w:val="003E73AA"/>
    <w:rsid w:val="003E75B4"/>
    <w:rsid w:val="003E7FBC"/>
    <w:rsid w:val="003F067A"/>
    <w:rsid w:val="003F0B6B"/>
    <w:rsid w:val="003F1119"/>
    <w:rsid w:val="003F1214"/>
    <w:rsid w:val="003F1236"/>
    <w:rsid w:val="003F2660"/>
    <w:rsid w:val="003F289F"/>
    <w:rsid w:val="003F2FB7"/>
    <w:rsid w:val="003F303C"/>
    <w:rsid w:val="003F3211"/>
    <w:rsid w:val="003F32FF"/>
    <w:rsid w:val="003F3B09"/>
    <w:rsid w:val="003F3D4A"/>
    <w:rsid w:val="003F4235"/>
    <w:rsid w:val="003F4CDD"/>
    <w:rsid w:val="003F5295"/>
    <w:rsid w:val="003F555C"/>
    <w:rsid w:val="003F56C4"/>
    <w:rsid w:val="003F590C"/>
    <w:rsid w:val="003F6883"/>
    <w:rsid w:val="003F6A27"/>
    <w:rsid w:val="003F6C79"/>
    <w:rsid w:val="003F6FC9"/>
    <w:rsid w:val="003F713C"/>
    <w:rsid w:val="003F765B"/>
    <w:rsid w:val="004005B4"/>
    <w:rsid w:val="004014B5"/>
    <w:rsid w:val="00401849"/>
    <w:rsid w:val="00401AC2"/>
    <w:rsid w:val="00401B7A"/>
    <w:rsid w:val="00401BE2"/>
    <w:rsid w:val="00401E3F"/>
    <w:rsid w:val="00401EA8"/>
    <w:rsid w:val="0040283C"/>
    <w:rsid w:val="0040357D"/>
    <w:rsid w:val="004037F8"/>
    <w:rsid w:val="0040397A"/>
    <w:rsid w:val="00403A39"/>
    <w:rsid w:val="00403CBF"/>
    <w:rsid w:val="004053F1"/>
    <w:rsid w:val="004057AB"/>
    <w:rsid w:val="00405919"/>
    <w:rsid w:val="00406596"/>
    <w:rsid w:val="00406BBB"/>
    <w:rsid w:val="004071AD"/>
    <w:rsid w:val="00407366"/>
    <w:rsid w:val="00407C1C"/>
    <w:rsid w:val="004105C9"/>
    <w:rsid w:val="004109FC"/>
    <w:rsid w:val="0041109A"/>
    <w:rsid w:val="00411172"/>
    <w:rsid w:val="004120CC"/>
    <w:rsid w:val="004120F2"/>
    <w:rsid w:val="004121A8"/>
    <w:rsid w:val="0041232F"/>
    <w:rsid w:val="004125F0"/>
    <w:rsid w:val="004128D3"/>
    <w:rsid w:val="0041297F"/>
    <w:rsid w:val="00412F82"/>
    <w:rsid w:val="00413E65"/>
    <w:rsid w:val="004142FF"/>
    <w:rsid w:val="00414315"/>
    <w:rsid w:val="00414D84"/>
    <w:rsid w:val="00414DC3"/>
    <w:rsid w:val="00415216"/>
    <w:rsid w:val="00415AF1"/>
    <w:rsid w:val="00415DA2"/>
    <w:rsid w:val="00415E9D"/>
    <w:rsid w:val="00416186"/>
    <w:rsid w:val="00417139"/>
    <w:rsid w:val="0041755C"/>
    <w:rsid w:val="00417694"/>
    <w:rsid w:val="00417DAC"/>
    <w:rsid w:val="00417FD2"/>
    <w:rsid w:val="00420FC5"/>
    <w:rsid w:val="00421290"/>
    <w:rsid w:val="00421ACF"/>
    <w:rsid w:val="00421B2C"/>
    <w:rsid w:val="004229FA"/>
    <w:rsid w:val="00422AC9"/>
    <w:rsid w:val="00422BB6"/>
    <w:rsid w:val="00422C23"/>
    <w:rsid w:val="00422C3E"/>
    <w:rsid w:val="00422D70"/>
    <w:rsid w:val="00423CFB"/>
    <w:rsid w:val="00423DAE"/>
    <w:rsid w:val="00423FAD"/>
    <w:rsid w:val="00424BAB"/>
    <w:rsid w:val="00424EB9"/>
    <w:rsid w:val="00425E04"/>
    <w:rsid w:val="00425E8D"/>
    <w:rsid w:val="00425F92"/>
    <w:rsid w:val="0042636D"/>
    <w:rsid w:val="00426884"/>
    <w:rsid w:val="00426C98"/>
    <w:rsid w:val="00426F7C"/>
    <w:rsid w:val="0042723C"/>
    <w:rsid w:val="004274C0"/>
    <w:rsid w:val="00427993"/>
    <w:rsid w:val="00427DD0"/>
    <w:rsid w:val="0043049C"/>
    <w:rsid w:val="004305C3"/>
    <w:rsid w:val="00430658"/>
    <w:rsid w:val="00430A3E"/>
    <w:rsid w:val="00431D78"/>
    <w:rsid w:val="00432340"/>
    <w:rsid w:val="00432F00"/>
    <w:rsid w:val="00433937"/>
    <w:rsid w:val="00433D36"/>
    <w:rsid w:val="00433E0D"/>
    <w:rsid w:val="004347C1"/>
    <w:rsid w:val="00435027"/>
    <w:rsid w:val="004350EC"/>
    <w:rsid w:val="00435166"/>
    <w:rsid w:val="00435645"/>
    <w:rsid w:val="00435847"/>
    <w:rsid w:val="004359A7"/>
    <w:rsid w:val="004369E5"/>
    <w:rsid w:val="00436B1A"/>
    <w:rsid w:val="00436FA7"/>
    <w:rsid w:val="004370B9"/>
    <w:rsid w:val="0043717D"/>
    <w:rsid w:val="004371FE"/>
    <w:rsid w:val="00437916"/>
    <w:rsid w:val="00437A86"/>
    <w:rsid w:val="00437C55"/>
    <w:rsid w:val="00437CC3"/>
    <w:rsid w:val="004409AC"/>
    <w:rsid w:val="00440C33"/>
    <w:rsid w:val="00441543"/>
    <w:rsid w:val="00441919"/>
    <w:rsid w:val="00441D37"/>
    <w:rsid w:val="00441FC6"/>
    <w:rsid w:val="00442D61"/>
    <w:rsid w:val="00442ED4"/>
    <w:rsid w:val="00442EEF"/>
    <w:rsid w:val="0044303D"/>
    <w:rsid w:val="00443FB7"/>
    <w:rsid w:val="00444233"/>
    <w:rsid w:val="00444528"/>
    <w:rsid w:val="00444725"/>
    <w:rsid w:val="00444B77"/>
    <w:rsid w:val="00445CE5"/>
    <w:rsid w:val="00445D91"/>
    <w:rsid w:val="00445E3B"/>
    <w:rsid w:val="00445EF1"/>
    <w:rsid w:val="00445F23"/>
    <w:rsid w:val="004476BD"/>
    <w:rsid w:val="004477A9"/>
    <w:rsid w:val="004477AE"/>
    <w:rsid w:val="00450F19"/>
    <w:rsid w:val="00451650"/>
    <w:rsid w:val="00451E26"/>
    <w:rsid w:val="00451F47"/>
    <w:rsid w:val="0045277A"/>
    <w:rsid w:val="00452B2D"/>
    <w:rsid w:val="00452C81"/>
    <w:rsid w:val="00453CA0"/>
    <w:rsid w:val="00453EDE"/>
    <w:rsid w:val="0045403E"/>
    <w:rsid w:val="00454D12"/>
    <w:rsid w:val="00454D3F"/>
    <w:rsid w:val="00454DBA"/>
    <w:rsid w:val="00455673"/>
    <w:rsid w:val="0045584B"/>
    <w:rsid w:val="004559A3"/>
    <w:rsid w:val="00456473"/>
    <w:rsid w:val="00456562"/>
    <w:rsid w:val="00457084"/>
    <w:rsid w:val="004576CA"/>
    <w:rsid w:val="00457B85"/>
    <w:rsid w:val="00460EAA"/>
    <w:rsid w:val="004619A4"/>
    <w:rsid w:val="00461A0F"/>
    <w:rsid w:val="00462402"/>
    <w:rsid w:val="004625E5"/>
    <w:rsid w:val="00462B5E"/>
    <w:rsid w:val="00463041"/>
    <w:rsid w:val="0046327C"/>
    <w:rsid w:val="0046394B"/>
    <w:rsid w:val="00463EBC"/>
    <w:rsid w:val="00464BC0"/>
    <w:rsid w:val="00465655"/>
    <w:rsid w:val="00465DF7"/>
    <w:rsid w:val="00465E24"/>
    <w:rsid w:val="00466019"/>
    <w:rsid w:val="004666C6"/>
    <w:rsid w:val="004668C7"/>
    <w:rsid w:val="00466D52"/>
    <w:rsid w:val="0046769F"/>
    <w:rsid w:val="004702D8"/>
    <w:rsid w:val="00470615"/>
    <w:rsid w:val="00470EED"/>
    <w:rsid w:val="00471032"/>
    <w:rsid w:val="00471053"/>
    <w:rsid w:val="00471561"/>
    <w:rsid w:val="00472711"/>
    <w:rsid w:val="00472C2A"/>
    <w:rsid w:val="00473663"/>
    <w:rsid w:val="00473741"/>
    <w:rsid w:val="004742B3"/>
    <w:rsid w:val="00474427"/>
    <w:rsid w:val="00474692"/>
    <w:rsid w:val="00474FC4"/>
    <w:rsid w:val="0047527F"/>
    <w:rsid w:val="00475A36"/>
    <w:rsid w:val="00475B3A"/>
    <w:rsid w:val="0047634E"/>
    <w:rsid w:val="004766BD"/>
    <w:rsid w:val="00476CFA"/>
    <w:rsid w:val="00476DE0"/>
    <w:rsid w:val="00477742"/>
    <w:rsid w:val="004777FE"/>
    <w:rsid w:val="00477898"/>
    <w:rsid w:val="004803A8"/>
    <w:rsid w:val="00480812"/>
    <w:rsid w:val="00480B44"/>
    <w:rsid w:val="00481A6E"/>
    <w:rsid w:val="00482229"/>
    <w:rsid w:val="00483259"/>
    <w:rsid w:val="0048336A"/>
    <w:rsid w:val="00483A9A"/>
    <w:rsid w:val="00483BC5"/>
    <w:rsid w:val="00483E90"/>
    <w:rsid w:val="00484893"/>
    <w:rsid w:val="00484B1C"/>
    <w:rsid w:val="0048590A"/>
    <w:rsid w:val="00486376"/>
    <w:rsid w:val="0048650E"/>
    <w:rsid w:val="00486781"/>
    <w:rsid w:val="00486B9F"/>
    <w:rsid w:val="00486E47"/>
    <w:rsid w:val="0048782D"/>
    <w:rsid w:val="00490811"/>
    <w:rsid w:val="00490AE9"/>
    <w:rsid w:val="00491206"/>
    <w:rsid w:val="004920EB"/>
    <w:rsid w:val="0049295B"/>
    <w:rsid w:val="00493195"/>
    <w:rsid w:val="00493914"/>
    <w:rsid w:val="00493A49"/>
    <w:rsid w:val="00494846"/>
    <w:rsid w:val="00494B5C"/>
    <w:rsid w:val="00494CE4"/>
    <w:rsid w:val="0049502A"/>
    <w:rsid w:val="004952F7"/>
    <w:rsid w:val="00495783"/>
    <w:rsid w:val="004970D2"/>
    <w:rsid w:val="004973BE"/>
    <w:rsid w:val="004978CF"/>
    <w:rsid w:val="004A0200"/>
    <w:rsid w:val="004A0755"/>
    <w:rsid w:val="004A0A39"/>
    <w:rsid w:val="004A0CAB"/>
    <w:rsid w:val="004A100D"/>
    <w:rsid w:val="004A104B"/>
    <w:rsid w:val="004A13AF"/>
    <w:rsid w:val="004A1F24"/>
    <w:rsid w:val="004A2087"/>
    <w:rsid w:val="004A2180"/>
    <w:rsid w:val="004A2EA7"/>
    <w:rsid w:val="004A37B6"/>
    <w:rsid w:val="004A4BC9"/>
    <w:rsid w:val="004A4C51"/>
    <w:rsid w:val="004A4D44"/>
    <w:rsid w:val="004A4D83"/>
    <w:rsid w:val="004A50DC"/>
    <w:rsid w:val="004A57D1"/>
    <w:rsid w:val="004A5B8F"/>
    <w:rsid w:val="004A5BE9"/>
    <w:rsid w:val="004A66BF"/>
    <w:rsid w:val="004A6C13"/>
    <w:rsid w:val="004A6CB5"/>
    <w:rsid w:val="004B13A7"/>
    <w:rsid w:val="004B14BF"/>
    <w:rsid w:val="004B1A45"/>
    <w:rsid w:val="004B1A7B"/>
    <w:rsid w:val="004B2852"/>
    <w:rsid w:val="004B3212"/>
    <w:rsid w:val="004B343D"/>
    <w:rsid w:val="004B3754"/>
    <w:rsid w:val="004B3C83"/>
    <w:rsid w:val="004B3FDF"/>
    <w:rsid w:val="004B4771"/>
    <w:rsid w:val="004B4B89"/>
    <w:rsid w:val="004B4B9A"/>
    <w:rsid w:val="004B4BCE"/>
    <w:rsid w:val="004B5156"/>
    <w:rsid w:val="004B5527"/>
    <w:rsid w:val="004B5599"/>
    <w:rsid w:val="004B5909"/>
    <w:rsid w:val="004B5D3A"/>
    <w:rsid w:val="004B6398"/>
    <w:rsid w:val="004B6424"/>
    <w:rsid w:val="004B666C"/>
    <w:rsid w:val="004C0215"/>
    <w:rsid w:val="004C02E6"/>
    <w:rsid w:val="004C0EA6"/>
    <w:rsid w:val="004C101D"/>
    <w:rsid w:val="004C162B"/>
    <w:rsid w:val="004C19B8"/>
    <w:rsid w:val="004C1D5D"/>
    <w:rsid w:val="004C2006"/>
    <w:rsid w:val="004C272D"/>
    <w:rsid w:val="004C3A7F"/>
    <w:rsid w:val="004C3E0D"/>
    <w:rsid w:val="004C3FBC"/>
    <w:rsid w:val="004C4C02"/>
    <w:rsid w:val="004C51B8"/>
    <w:rsid w:val="004C693A"/>
    <w:rsid w:val="004C6FBC"/>
    <w:rsid w:val="004C75FA"/>
    <w:rsid w:val="004D04D2"/>
    <w:rsid w:val="004D0507"/>
    <w:rsid w:val="004D0614"/>
    <w:rsid w:val="004D0754"/>
    <w:rsid w:val="004D084F"/>
    <w:rsid w:val="004D0FC9"/>
    <w:rsid w:val="004D15FD"/>
    <w:rsid w:val="004D164D"/>
    <w:rsid w:val="004D17D7"/>
    <w:rsid w:val="004D288B"/>
    <w:rsid w:val="004D28CF"/>
    <w:rsid w:val="004D3FD6"/>
    <w:rsid w:val="004D4216"/>
    <w:rsid w:val="004D463B"/>
    <w:rsid w:val="004D49D6"/>
    <w:rsid w:val="004D6877"/>
    <w:rsid w:val="004D724E"/>
    <w:rsid w:val="004D7BEE"/>
    <w:rsid w:val="004E0C5F"/>
    <w:rsid w:val="004E0DA0"/>
    <w:rsid w:val="004E0DC7"/>
    <w:rsid w:val="004E1A9A"/>
    <w:rsid w:val="004E1B28"/>
    <w:rsid w:val="004E1BEB"/>
    <w:rsid w:val="004E310B"/>
    <w:rsid w:val="004E3141"/>
    <w:rsid w:val="004E3316"/>
    <w:rsid w:val="004E3879"/>
    <w:rsid w:val="004E39A9"/>
    <w:rsid w:val="004E39EB"/>
    <w:rsid w:val="004E3CF0"/>
    <w:rsid w:val="004E3FCC"/>
    <w:rsid w:val="004E5349"/>
    <w:rsid w:val="004E585F"/>
    <w:rsid w:val="004E5BB4"/>
    <w:rsid w:val="004E5F59"/>
    <w:rsid w:val="004E64B3"/>
    <w:rsid w:val="004E690E"/>
    <w:rsid w:val="004E6CC7"/>
    <w:rsid w:val="004E732A"/>
    <w:rsid w:val="004E75E2"/>
    <w:rsid w:val="004E7A00"/>
    <w:rsid w:val="004E7F6D"/>
    <w:rsid w:val="004F085D"/>
    <w:rsid w:val="004F0FB6"/>
    <w:rsid w:val="004F138D"/>
    <w:rsid w:val="004F1767"/>
    <w:rsid w:val="004F1A20"/>
    <w:rsid w:val="004F1E22"/>
    <w:rsid w:val="004F3069"/>
    <w:rsid w:val="004F3105"/>
    <w:rsid w:val="004F327C"/>
    <w:rsid w:val="004F332C"/>
    <w:rsid w:val="004F369B"/>
    <w:rsid w:val="004F3B99"/>
    <w:rsid w:val="004F3D42"/>
    <w:rsid w:val="004F418F"/>
    <w:rsid w:val="004F4227"/>
    <w:rsid w:val="004F4CFB"/>
    <w:rsid w:val="004F4EE5"/>
    <w:rsid w:val="004F54DD"/>
    <w:rsid w:val="004F5608"/>
    <w:rsid w:val="004F570F"/>
    <w:rsid w:val="004F58CD"/>
    <w:rsid w:val="004F6191"/>
    <w:rsid w:val="004F68A1"/>
    <w:rsid w:val="004F6DE1"/>
    <w:rsid w:val="004F6FEB"/>
    <w:rsid w:val="004F7443"/>
    <w:rsid w:val="004F74DF"/>
    <w:rsid w:val="004F7F7D"/>
    <w:rsid w:val="0050097D"/>
    <w:rsid w:val="005009FE"/>
    <w:rsid w:val="00501007"/>
    <w:rsid w:val="00501E79"/>
    <w:rsid w:val="00501FDB"/>
    <w:rsid w:val="005027E1"/>
    <w:rsid w:val="00502A11"/>
    <w:rsid w:val="00503025"/>
    <w:rsid w:val="0050423C"/>
    <w:rsid w:val="005043F2"/>
    <w:rsid w:val="005049FD"/>
    <w:rsid w:val="00505A4F"/>
    <w:rsid w:val="0050672A"/>
    <w:rsid w:val="005068DB"/>
    <w:rsid w:val="00506A9E"/>
    <w:rsid w:val="005071DB"/>
    <w:rsid w:val="005076BD"/>
    <w:rsid w:val="00507DF1"/>
    <w:rsid w:val="005103AB"/>
    <w:rsid w:val="00510400"/>
    <w:rsid w:val="0051145D"/>
    <w:rsid w:val="005115D3"/>
    <w:rsid w:val="00511CC2"/>
    <w:rsid w:val="0051215F"/>
    <w:rsid w:val="00512342"/>
    <w:rsid w:val="00513287"/>
    <w:rsid w:val="005134C8"/>
    <w:rsid w:val="005138DC"/>
    <w:rsid w:val="005152CE"/>
    <w:rsid w:val="005154DF"/>
    <w:rsid w:val="00515AFD"/>
    <w:rsid w:val="00517544"/>
    <w:rsid w:val="00520798"/>
    <w:rsid w:val="00520C63"/>
    <w:rsid w:val="00521214"/>
    <w:rsid w:val="005218C0"/>
    <w:rsid w:val="00521FC6"/>
    <w:rsid w:val="0052278C"/>
    <w:rsid w:val="005229E8"/>
    <w:rsid w:val="00522A14"/>
    <w:rsid w:val="00522B08"/>
    <w:rsid w:val="00523181"/>
    <w:rsid w:val="005232BE"/>
    <w:rsid w:val="005239BB"/>
    <w:rsid w:val="00524513"/>
    <w:rsid w:val="00525955"/>
    <w:rsid w:val="00525B0B"/>
    <w:rsid w:val="005263F8"/>
    <w:rsid w:val="00526478"/>
    <w:rsid w:val="00526AB1"/>
    <w:rsid w:val="00526F14"/>
    <w:rsid w:val="0052780D"/>
    <w:rsid w:val="005278AD"/>
    <w:rsid w:val="00527A72"/>
    <w:rsid w:val="00530117"/>
    <w:rsid w:val="00530334"/>
    <w:rsid w:val="00530D46"/>
    <w:rsid w:val="00531267"/>
    <w:rsid w:val="00531F2D"/>
    <w:rsid w:val="00531F61"/>
    <w:rsid w:val="00531FFF"/>
    <w:rsid w:val="0053338F"/>
    <w:rsid w:val="005337BA"/>
    <w:rsid w:val="00533F1C"/>
    <w:rsid w:val="005344DE"/>
    <w:rsid w:val="0053450D"/>
    <w:rsid w:val="00534EE1"/>
    <w:rsid w:val="0053586D"/>
    <w:rsid w:val="005367FE"/>
    <w:rsid w:val="00536B5B"/>
    <w:rsid w:val="005378E2"/>
    <w:rsid w:val="00537B7A"/>
    <w:rsid w:val="00537E3D"/>
    <w:rsid w:val="005407A4"/>
    <w:rsid w:val="005412FC"/>
    <w:rsid w:val="00541E62"/>
    <w:rsid w:val="00542414"/>
    <w:rsid w:val="005426C6"/>
    <w:rsid w:val="00543CE7"/>
    <w:rsid w:val="0054432A"/>
    <w:rsid w:val="00544CB5"/>
    <w:rsid w:val="00544DF6"/>
    <w:rsid w:val="005450E6"/>
    <w:rsid w:val="005451A4"/>
    <w:rsid w:val="00545CE0"/>
    <w:rsid w:val="0054635A"/>
    <w:rsid w:val="0054712B"/>
    <w:rsid w:val="00547896"/>
    <w:rsid w:val="00547B76"/>
    <w:rsid w:val="00550920"/>
    <w:rsid w:val="005510C3"/>
    <w:rsid w:val="005510D3"/>
    <w:rsid w:val="00551542"/>
    <w:rsid w:val="0055159B"/>
    <w:rsid w:val="00552495"/>
    <w:rsid w:val="0055279D"/>
    <w:rsid w:val="0055353E"/>
    <w:rsid w:val="00553ADA"/>
    <w:rsid w:val="00553C42"/>
    <w:rsid w:val="00553E18"/>
    <w:rsid w:val="00553F96"/>
    <w:rsid w:val="00553FC8"/>
    <w:rsid w:val="0055427D"/>
    <w:rsid w:val="00554744"/>
    <w:rsid w:val="005549A9"/>
    <w:rsid w:val="005553BB"/>
    <w:rsid w:val="00555645"/>
    <w:rsid w:val="00555C46"/>
    <w:rsid w:val="00555E7B"/>
    <w:rsid w:val="0055604F"/>
    <w:rsid w:val="00556138"/>
    <w:rsid w:val="00556373"/>
    <w:rsid w:val="00556A1C"/>
    <w:rsid w:val="00557118"/>
    <w:rsid w:val="00557A4D"/>
    <w:rsid w:val="005609FF"/>
    <w:rsid w:val="00560B1B"/>
    <w:rsid w:val="00560CF8"/>
    <w:rsid w:val="00560F2B"/>
    <w:rsid w:val="005617FC"/>
    <w:rsid w:val="00561949"/>
    <w:rsid w:val="00561FA9"/>
    <w:rsid w:val="00562AE4"/>
    <w:rsid w:val="00562D6E"/>
    <w:rsid w:val="00562EF9"/>
    <w:rsid w:val="0056358F"/>
    <w:rsid w:val="00563AC1"/>
    <w:rsid w:val="00563B21"/>
    <w:rsid w:val="00563EBD"/>
    <w:rsid w:val="0056408D"/>
    <w:rsid w:val="00564177"/>
    <w:rsid w:val="0056445B"/>
    <w:rsid w:val="005651FC"/>
    <w:rsid w:val="00565387"/>
    <w:rsid w:val="00565E83"/>
    <w:rsid w:val="005661A8"/>
    <w:rsid w:val="0056620D"/>
    <w:rsid w:val="00566310"/>
    <w:rsid w:val="0056706D"/>
    <w:rsid w:val="0057097D"/>
    <w:rsid w:val="00570A3C"/>
    <w:rsid w:val="00570F1F"/>
    <w:rsid w:val="00570FE6"/>
    <w:rsid w:val="0057137A"/>
    <w:rsid w:val="00571D29"/>
    <w:rsid w:val="00571E6B"/>
    <w:rsid w:val="00571E7D"/>
    <w:rsid w:val="0057292B"/>
    <w:rsid w:val="00572C73"/>
    <w:rsid w:val="00573B69"/>
    <w:rsid w:val="00573BB9"/>
    <w:rsid w:val="0057418C"/>
    <w:rsid w:val="0057468E"/>
    <w:rsid w:val="00574A1C"/>
    <w:rsid w:val="00574A91"/>
    <w:rsid w:val="00574AE8"/>
    <w:rsid w:val="00575378"/>
    <w:rsid w:val="005757F1"/>
    <w:rsid w:val="00575C1B"/>
    <w:rsid w:val="00580204"/>
    <w:rsid w:val="005808AF"/>
    <w:rsid w:val="00580BA7"/>
    <w:rsid w:val="00581A2B"/>
    <w:rsid w:val="00581C79"/>
    <w:rsid w:val="00582384"/>
    <w:rsid w:val="005829C3"/>
    <w:rsid w:val="00582AEA"/>
    <w:rsid w:val="00582B8C"/>
    <w:rsid w:val="00582D1E"/>
    <w:rsid w:val="00582D7E"/>
    <w:rsid w:val="00582E8A"/>
    <w:rsid w:val="00583547"/>
    <w:rsid w:val="00583E87"/>
    <w:rsid w:val="005841C0"/>
    <w:rsid w:val="0058466B"/>
    <w:rsid w:val="00584C41"/>
    <w:rsid w:val="00584E13"/>
    <w:rsid w:val="00584FEB"/>
    <w:rsid w:val="00585785"/>
    <w:rsid w:val="00585AF5"/>
    <w:rsid w:val="00586445"/>
    <w:rsid w:val="005866FC"/>
    <w:rsid w:val="00587B15"/>
    <w:rsid w:val="00587F06"/>
    <w:rsid w:val="00590E12"/>
    <w:rsid w:val="00591380"/>
    <w:rsid w:val="00591510"/>
    <w:rsid w:val="00591715"/>
    <w:rsid w:val="00591AF1"/>
    <w:rsid w:val="00592CD0"/>
    <w:rsid w:val="00592D25"/>
    <w:rsid w:val="0059407C"/>
    <w:rsid w:val="00594096"/>
    <w:rsid w:val="005944E6"/>
    <w:rsid w:val="00594582"/>
    <w:rsid w:val="005945BD"/>
    <w:rsid w:val="005947BC"/>
    <w:rsid w:val="00594A59"/>
    <w:rsid w:val="00594BC5"/>
    <w:rsid w:val="00594CE1"/>
    <w:rsid w:val="00595034"/>
    <w:rsid w:val="00595A68"/>
    <w:rsid w:val="00595AD0"/>
    <w:rsid w:val="00595BB2"/>
    <w:rsid w:val="00595FB8"/>
    <w:rsid w:val="00596116"/>
    <w:rsid w:val="00596463"/>
    <w:rsid w:val="0059667E"/>
    <w:rsid w:val="0059697A"/>
    <w:rsid w:val="00596A25"/>
    <w:rsid w:val="00597BB9"/>
    <w:rsid w:val="00597FC0"/>
    <w:rsid w:val="005A0F85"/>
    <w:rsid w:val="005A18C5"/>
    <w:rsid w:val="005A1A8B"/>
    <w:rsid w:val="005A1E57"/>
    <w:rsid w:val="005A20FB"/>
    <w:rsid w:val="005A2E58"/>
    <w:rsid w:val="005A32BC"/>
    <w:rsid w:val="005A32EC"/>
    <w:rsid w:val="005A3C21"/>
    <w:rsid w:val="005A3D6A"/>
    <w:rsid w:val="005A460A"/>
    <w:rsid w:val="005A48DC"/>
    <w:rsid w:val="005A5005"/>
    <w:rsid w:val="005A50B7"/>
    <w:rsid w:val="005A5B22"/>
    <w:rsid w:val="005A5FC5"/>
    <w:rsid w:val="005A60F9"/>
    <w:rsid w:val="005A6110"/>
    <w:rsid w:val="005A63A6"/>
    <w:rsid w:val="005A76A9"/>
    <w:rsid w:val="005A7A01"/>
    <w:rsid w:val="005B06EC"/>
    <w:rsid w:val="005B08BB"/>
    <w:rsid w:val="005B094B"/>
    <w:rsid w:val="005B1062"/>
    <w:rsid w:val="005B1A5C"/>
    <w:rsid w:val="005B1CFC"/>
    <w:rsid w:val="005B2591"/>
    <w:rsid w:val="005B27FE"/>
    <w:rsid w:val="005B2926"/>
    <w:rsid w:val="005B29A6"/>
    <w:rsid w:val="005B305A"/>
    <w:rsid w:val="005B324A"/>
    <w:rsid w:val="005B332B"/>
    <w:rsid w:val="005B386D"/>
    <w:rsid w:val="005B422A"/>
    <w:rsid w:val="005B46E2"/>
    <w:rsid w:val="005B5092"/>
    <w:rsid w:val="005B6B92"/>
    <w:rsid w:val="005B7ACC"/>
    <w:rsid w:val="005B7F87"/>
    <w:rsid w:val="005C039C"/>
    <w:rsid w:val="005C07F9"/>
    <w:rsid w:val="005C0A10"/>
    <w:rsid w:val="005C0B16"/>
    <w:rsid w:val="005C15CD"/>
    <w:rsid w:val="005C1CCB"/>
    <w:rsid w:val="005C1FD0"/>
    <w:rsid w:val="005C2526"/>
    <w:rsid w:val="005C270C"/>
    <w:rsid w:val="005C279E"/>
    <w:rsid w:val="005C288B"/>
    <w:rsid w:val="005C29D9"/>
    <w:rsid w:val="005C3543"/>
    <w:rsid w:val="005C393F"/>
    <w:rsid w:val="005C4516"/>
    <w:rsid w:val="005C5424"/>
    <w:rsid w:val="005C56A2"/>
    <w:rsid w:val="005C5D79"/>
    <w:rsid w:val="005C5E38"/>
    <w:rsid w:val="005C6B69"/>
    <w:rsid w:val="005C7043"/>
    <w:rsid w:val="005C71B3"/>
    <w:rsid w:val="005C79DD"/>
    <w:rsid w:val="005D0948"/>
    <w:rsid w:val="005D0DCB"/>
    <w:rsid w:val="005D1B61"/>
    <w:rsid w:val="005D1BC1"/>
    <w:rsid w:val="005D2783"/>
    <w:rsid w:val="005D2E98"/>
    <w:rsid w:val="005D30AF"/>
    <w:rsid w:val="005D3945"/>
    <w:rsid w:val="005D3F18"/>
    <w:rsid w:val="005D464A"/>
    <w:rsid w:val="005D4BDF"/>
    <w:rsid w:val="005D58EC"/>
    <w:rsid w:val="005D5DA9"/>
    <w:rsid w:val="005D6E44"/>
    <w:rsid w:val="005D6EDA"/>
    <w:rsid w:val="005D6F3F"/>
    <w:rsid w:val="005D743A"/>
    <w:rsid w:val="005D7581"/>
    <w:rsid w:val="005D76AC"/>
    <w:rsid w:val="005D78BF"/>
    <w:rsid w:val="005D7C3F"/>
    <w:rsid w:val="005E07DA"/>
    <w:rsid w:val="005E0BA8"/>
    <w:rsid w:val="005E0D40"/>
    <w:rsid w:val="005E0F2F"/>
    <w:rsid w:val="005E0F62"/>
    <w:rsid w:val="005E1506"/>
    <w:rsid w:val="005E3893"/>
    <w:rsid w:val="005E4580"/>
    <w:rsid w:val="005E5A55"/>
    <w:rsid w:val="005E5C6B"/>
    <w:rsid w:val="005E5D8E"/>
    <w:rsid w:val="005E6723"/>
    <w:rsid w:val="005E6974"/>
    <w:rsid w:val="005E6AA8"/>
    <w:rsid w:val="005E711F"/>
    <w:rsid w:val="005E754A"/>
    <w:rsid w:val="005E7711"/>
    <w:rsid w:val="005E77F8"/>
    <w:rsid w:val="005E7B4B"/>
    <w:rsid w:val="005E7BA9"/>
    <w:rsid w:val="005E7D29"/>
    <w:rsid w:val="005E7D65"/>
    <w:rsid w:val="005E7EB0"/>
    <w:rsid w:val="005E7F20"/>
    <w:rsid w:val="005E7FBA"/>
    <w:rsid w:val="005F00AC"/>
    <w:rsid w:val="005F033C"/>
    <w:rsid w:val="005F22D5"/>
    <w:rsid w:val="005F2551"/>
    <w:rsid w:val="005F2ED2"/>
    <w:rsid w:val="005F2EE7"/>
    <w:rsid w:val="005F3331"/>
    <w:rsid w:val="005F3B95"/>
    <w:rsid w:val="005F3C2B"/>
    <w:rsid w:val="005F3DB7"/>
    <w:rsid w:val="005F3E2A"/>
    <w:rsid w:val="005F45DC"/>
    <w:rsid w:val="005F48E5"/>
    <w:rsid w:val="005F628B"/>
    <w:rsid w:val="005F64D4"/>
    <w:rsid w:val="005F6D22"/>
    <w:rsid w:val="005F7533"/>
    <w:rsid w:val="005F758E"/>
    <w:rsid w:val="005F78BF"/>
    <w:rsid w:val="005F7B10"/>
    <w:rsid w:val="006002B7"/>
    <w:rsid w:val="00600498"/>
    <w:rsid w:val="00600C5C"/>
    <w:rsid w:val="00600F43"/>
    <w:rsid w:val="00601FC3"/>
    <w:rsid w:val="00602472"/>
    <w:rsid w:val="00603081"/>
    <w:rsid w:val="0060372D"/>
    <w:rsid w:val="00603A8E"/>
    <w:rsid w:val="00604118"/>
    <w:rsid w:val="00604667"/>
    <w:rsid w:val="00604C89"/>
    <w:rsid w:val="00604D3C"/>
    <w:rsid w:val="006052F7"/>
    <w:rsid w:val="00605437"/>
    <w:rsid w:val="006059E5"/>
    <w:rsid w:val="00605A0B"/>
    <w:rsid w:val="00605AEA"/>
    <w:rsid w:val="0060602B"/>
    <w:rsid w:val="00606B8D"/>
    <w:rsid w:val="00606DD1"/>
    <w:rsid w:val="006071FB"/>
    <w:rsid w:val="00610845"/>
    <w:rsid w:val="00610855"/>
    <w:rsid w:val="00611473"/>
    <w:rsid w:val="006114E2"/>
    <w:rsid w:val="00611710"/>
    <w:rsid w:val="00611E72"/>
    <w:rsid w:val="00611F56"/>
    <w:rsid w:val="006120BA"/>
    <w:rsid w:val="006135CB"/>
    <w:rsid w:val="00613671"/>
    <w:rsid w:val="0061395C"/>
    <w:rsid w:val="00613B4E"/>
    <w:rsid w:val="00614287"/>
    <w:rsid w:val="006157B4"/>
    <w:rsid w:val="00615A4C"/>
    <w:rsid w:val="0061675D"/>
    <w:rsid w:val="00616A0F"/>
    <w:rsid w:val="006173A7"/>
    <w:rsid w:val="006173E9"/>
    <w:rsid w:val="0061774F"/>
    <w:rsid w:val="006200EE"/>
    <w:rsid w:val="00620F17"/>
    <w:rsid w:val="0062100F"/>
    <w:rsid w:val="0062108E"/>
    <w:rsid w:val="00621564"/>
    <w:rsid w:val="00621A43"/>
    <w:rsid w:val="00621F16"/>
    <w:rsid w:val="0062201B"/>
    <w:rsid w:val="0062220A"/>
    <w:rsid w:val="00622354"/>
    <w:rsid w:val="0062252A"/>
    <w:rsid w:val="00622BE4"/>
    <w:rsid w:val="0062458D"/>
    <w:rsid w:val="00624A64"/>
    <w:rsid w:val="00625D83"/>
    <w:rsid w:val="00626736"/>
    <w:rsid w:val="00626A00"/>
    <w:rsid w:val="0063007F"/>
    <w:rsid w:val="00630957"/>
    <w:rsid w:val="006309DC"/>
    <w:rsid w:val="0063163B"/>
    <w:rsid w:val="00631715"/>
    <w:rsid w:val="00632593"/>
    <w:rsid w:val="0063261D"/>
    <w:rsid w:val="006329F8"/>
    <w:rsid w:val="006331F2"/>
    <w:rsid w:val="0063377D"/>
    <w:rsid w:val="00633E35"/>
    <w:rsid w:val="006341D6"/>
    <w:rsid w:val="00634721"/>
    <w:rsid w:val="00634BCD"/>
    <w:rsid w:val="006370BB"/>
    <w:rsid w:val="0063749D"/>
    <w:rsid w:val="006376E9"/>
    <w:rsid w:val="00637972"/>
    <w:rsid w:val="00640C53"/>
    <w:rsid w:val="00641160"/>
    <w:rsid w:val="00641460"/>
    <w:rsid w:val="006414B1"/>
    <w:rsid w:val="00641CF4"/>
    <w:rsid w:val="00642198"/>
    <w:rsid w:val="00642272"/>
    <w:rsid w:val="00642402"/>
    <w:rsid w:val="006427E9"/>
    <w:rsid w:val="00643428"/>
    <w:rsid w:val="00643F74"/>
    <w:rsid w:val="006441EC"/>
    <w:rsid w:val="00644532"/>
    <w:rsid w:val="00644738"/>
    <w:rsid w:val="00645618"/>
    <w:rsid w:val="00645782"/>
    <w:rsid w:val="00645AC2"/>
    <w:rsid w:val="00645C80"/>
    <w:rsid w:val="00645D40"/>
    <w:rsid w:val="006460F0"/>
    <w:rsid w:val="00646693"/>
    <w:rsid w:val="0064736A"/>
    <w:rsid w:val="00647604"/>
    <w:rsid w:val="00647703"/>
    <w:rsid w:val="0064770A"/>
    <w:rsid w:val="00647B97"/>
    <w:rsid w:val="006502F3"/>
    <w:rsid w:val="00650984"/>
    <w:rsid w:val="00650DE9"/>
    <w:rsid w:val="00650DEF"/>
    <w:rsid w:val="006519D5"/>
    <w:rsid w:val="00651E70"/>
    <w:rsid w:val="006523E1"/>
    <w:rsid w:val="00652BA2"/>
    <w:rsid w:val="006531FA"/>
    <w:rsid w:val="006533C8"/>
    <w:rsid w:val="00653BA8"/>
    <w:rsid w:val="00655127"/>
    <w:rsid w:val="0065538E"/>
    <w:rsid w:val="006556AB"/>
    <w:rsid w:val="00655F30"/>
    <w:rsid w:val="00655FB0"/>
    <w:rsid w:val="006565A2"/>
    <w:rsid w:val="006566C6"/>
    <w:rsid w:val="00656AED"/>
    <w:rsid w:val="00656F5A"/>
    <w:rsid w:val="00657174"/>
    <w:rsid w:val="006572EF"/>
    <w:rsid w:val="00657377"/>
    <w:rsid w:val="006577CC"/>
    <w:rsid w:val="006577ED"/>
    <w:rsid w:val="006578DD"/>
    <w:rsid w:val="006600A4"/>
    <w:rsid w:val="00660ED2"/>
    <w:rsid w:val="00661021"/>
    <w:rsid w:val="00661AB8"/>
    <w:rsid w:val="00662444"/>
    <w:rsid w:val="006634B3"/>
    <w:rsid w:val="0066352C"/>
    <w:rsid w:val="00664541"/>
    <w:rsid w:val="0066457C"/>
    <w:rsid w:val="00664695"/>
    <w:rsid w:val="00664F19"/>
    <w:rsid w:val="006650E2"/>
    <w:rsid w:val="006652AC"/>
    <w:rsid w:val="006657A7"/>
    <w:rsid w:val="00665B6B"/>
    <w:rsid w:val="006664DE"/>
    <w:rsid w:val="00666974"/>
    <w:rsid w:val="006669A1"/>
    <w:rsid w:val="00666AA7"/>
    <w:rsid w:val="00667A40"/>
    <w:rsid w:val="00667D42"/>
    <w:rsid w:val="006701C8"/>
    <w:rsid w:val="006711D7"/>
    <w:rsid w:val="00673097"/>
    <w:rsid w:val="006736E6"/>
    <w:rsid w:val="00675EB1"/>
    <w:rsid w:val="0067627F"/>
    <w:rsid w:val="00676325"/>
    <w:rsid w:val="006767BA"/>
    <w:rsid w:val="00676DC6"/>
    <w:rsid w:val="00677C15"/>
    <w:rsid w:val="0068027D"/>
    <w:rsid w:val="0068048D"/>
    <w:rsid w:val="00681023"/>
    <w:rsid w:val="0068112D"/>
    <w:rsid w:val="006814F5"/>
    <w:rsid w:val="0068171E"/>
    <w:rsid w:val="00682096"/>
    <w:rsid w:val="00683098"/>
    <w:rsid w:val="006839F2"/>
    <w:rsid w:val="00683C3F"/>
    <w:rsid w:val="00683D91"/>
    <w:rsid w:val="006843C2"/>
    <w:rsid w:val="00684F65"/>
    <w:rsid w:val="0068510A"/>
    <w:rsid w:val="006861EB"/>
    <w:rsid w:val="00686319"/>
    <w:rsid w:val="00686681"/>
    <w:rsid w:val="006875C9"/>
    <w:rsid w:val="0068783E"/>
    <w:rsid w:val="00687B0E"/>
    <w:rsid w:val="006900AC"/>
    <w:rsid w:val="00690306"/>
    <w:rsid w:val="00690D5A"/>
    <w:rsid w:val="00691098"/>
    <w:rsid w:val="00691D6C"/>
    <w:rsid w:val="00691DAF"/>
    <w:rsid w:val="00692759"/>
    <w:rsid w:val="00693453"/>
    <w:rsid w:val="006936D8"/>
    <w:rsid w:val="00693899"/>
    <w:rsid w:val="00694A58"/>
    <w:rsid w:val="00694B35"/>
    <w:rsid w:val="00694FB9"/>
    <w:rsid w:val="006956EA"/>
    <w:rsid w:val="006959C5"/>
    <w:rsid w:val="00695D8C"/>
    <w:rsid w:val="00696B55"/>
    <w:rsid w:val="00696C1D"/>
    <w:rsid w:val="006971DD"/>
    <w:rsid w:val="00697284"/>
    <w:rsid w:val="00697545"/>
    <w:rsid w:val="00697BA6"/>
    <w:rsid w:val="00697DA9"/>
    <w:rsid w:val="006A07FB"/>
    <w:rsid w:val="006A0D38"/>
    <w:rsid w:val="006A15A1"/>
    <w:rsid w:val="006A16AC"/>
    <w:rsid w:val="006A1C26"/>
    <w:rsid w:val="006A243C"/>
    <w:rsid w:val="006A3809"/>
    <w:rsid w:val="006A451C"/>
    <w:rsid w:val="006A4BD9"/>
    <w:rsid w:val="006A4DBF"/>
    <w:rsid w:val="006A5247"/>
    <w:rsid w:val="006A5425"/>
    <w:rsid w:val="006A5CC3"/>
    <w:rsid w:val="006A62BE"/>
    <w:rsid w:val="006A6A4E"/>
    <w:rsid w:val="006A755D"/>
    <w:rsid w:val="006A7738"/>
    <w:rsid w:val="006B033A"/>
    <w:rsid w:val="006B042A"/>
    <w:rsid w:val="006B05AC"/>
    <w:rsid w:val="006B061B"/>
    <w:rsid w:val="006B0ABC"/>
    <w:rsid w:val="006B0EAE"/>
    <w:rsid w:val="006B1442"/>
    <w:rsid w:val="006B1C9B"/>
    <w:rsid w:val="006B2480"/>
    <w:rsid w:val="006B2FF2"/>
    <w:rsid w:val="006B345E"/>
    <w:rsid w:val="006B39EB"/>
    <w:rsid w:val="006B499F"/>
    <w:rsid w:val="006B4ABF"/>
    <w:rsid w:val="006B4F48"/>
    <w:rsid w:val="006B5102"/>
    <w:rsid w:val="006B52DF"/>
    <w:rsid w:val="006B5871"/>
    <w:rsid w:val="006B5FB1"/>
    <w:rsid w:val="006B7308"/>
    <w:rsid w:val="006B746C"/>
    <w:rsid w:val="006B7A2A"/>
    <w:rsid w:val="006C02C1"/>
    <w:rsid w:val="006C04B8"/>
    <w:rsid w:val="006C0F4A"/>
    <w:rsid w:val="006C0FCD"/>
    <w:rsid w:val="006C10C2"/>
    <w:rsid w:val="006C10F6"/>
    <w:rsid w:val="006C11DD"/>
    <w:rsid w:val="006C1B27"/>
    <w:rsid w:val="006C22D1"/>
    <w:rsid w:val="006C260C"/>
    <w:rsid w:val="006C2699"/>
    <w:rsid w:val="006C2771"/>
    <w:rsid w:val="006C2B61"/>
    <w:rsid w:val="006C2C41"/>
    <w:rsid w:val="006C31E8"/>
    <w:rsid w:val="006C383F"/>
    <w:rsid w:val="006C41BD"/>
    <w:rsid w:val="006C459E"/>
    <w:rsid w:val="006C461D"/>
    <w:rsid w:val="006C4682"/>
    <w:rsid w:val="006C4E5A"/>
    <w:rsid w:val="006C4E74"/>
    <w:rsid w:val="006C507D"/>
    <w:rsid w:val="006C53AE"/>
    <w:rsid w:val="006C5B79"/>
    <w:rsid w:val="006C5C7A"/>
    <w:rsid w:val="006C62E3"/>
    <w:rsid w:val="006C649B"/>
    <w:rsid w:val="006C672A"/>
    <w:rsid w:val="006C6935"/>
    <w:rsid w:val="006C6C0C"/>
    <w:rsid w:val="006C728B"/>
    <w:rsid w:val="006C745A"/>
    <w:rsid w:val="006C7DDB"/>
    <w:rsid w:val="006C7E80"/>
    <w:rsid w:val="006D061B"/>
    <w:rsid w:val="006D0AB9"/>
    <w:rsid w:val="006D24A8"/>
    <w:rsid w:val="006D3135"/>
    <w:rsid w:val="006D35A6"/>
    <w:rsid w:val="006D41B2"/>
    <w:rsid w:val="006D4763"/>
    <w:rsid w:val="006D51D3"/>
    <w:rsid w:val="006D5C2C"/>
    <w:rsid w:val="006D5DC3"/>
    <w:rsid w:val="006D6928"/>
    <w:rsid w:val="006D6F16"/>
    <w:rsid w:val="006D6F1D"/>
    <w:rsid w:val="006D795A"/>
    <w:rsid w:val="006D7A31"/>
    <w:rsid w:val="006D7B1D"/>
    <w:rsid w:val="006E0C5A"/>
    <w:rsid w:val="006E0E71"/>
    <w:rsid w:val="006E1A49"/>
    <w:rsid w:val="006E1FC7"/>
    <w:rsid w:val="006E2D73"/>
    <w:rsid w:val="006E3458"/>
    <w:rsid w:val="006E3660"/>
    <w:rsid w:val="006E3BE1"/>
    <w:rsid w:val="006E3D4B"/>
    <w:rsid w:val="006E41D5"/>
    <w:rsid w:val="006E41F3"/>
    <w:rsid w:val="006E5057"/>
    <w:rsid w:val="006E5149"/>
    <w:rsid w:val="006E60E3"/>
    <w:rsid w:val="006E64A2"/>
    <w:rsid w:val="006E6BE0"/>
    <w:rsid w:val="006E7323"/>
    <w:rsid w:val="006E74B2"/>
    <w:rsid w:val="006E7FB0"/>
    <w:rsid w:val="006F093B"/>
    <w:rsid w:val="006F0C32"/>
    <w:rsid w:val="006F15F4"/>
    <w:rsid w:val="006F1846"/>
    <w:rsid w:val="006F1B33"/>
    <w:rsid w:val="006F1C18"/>
    <w:rsid w:val="006F1C7F"/>
    <w:rsid w:val="006F1D3E"/>
    <w:rsid w:val="006F22D6"/>
    <w:rsid w:val="006F2393"/>
    <w:rsid w:val="006F27A2"/>
    <w:rsid w:val="006F2B7B"/>
    <w:rsid w:val="006F2CBC"/>
    <w:rsid w:val="006F3726"/>
    <w:rsid w:val="006F37C9"/>
    <w:rsid w:val="006F3D77"/>
    <w:rsid w:val="006F47D7"/>
    <w:rsid w:val="006F4A41"/>
    <w:rsid w:val="006F4EA6"/>
    <w:rsid w:val="006F519B"/>
    <w:rsid w:val="006F52D5"/>
    <w:rsid w:val="006F5360"/>
    <w:rsid w:val="006F60BC"/>
    <w:rsid w:val="006F62A6"/>
    <w:rsid w:val="006F69C8"/>
    <w:rsid w:val="006F6C1A"/>
    <w:rsid w:val="006F6E63"/>
    <w:rsid w:val="006F6FB4"/>
    <w:rsid w:val="006F740A"/>
    <w:rsid w:val="006F770C"/>
    <w:rsid w:val="006F772C"/>
    <w:rsid w:val="00700335"/>
    <w:rsid w:val="00700B1E"/>
    <w:rsid w:val="00700EC5"/>
    <w:rsid w:val="0070189C"/>
    <w:rsid w:val="00701DB9"/>
    <w:rsid w:val="007024B2"/>
    <w:rsid w:val="00702970"/>
    <w:rsid w:val="0070299A"/>
    <w:rsid w:val="00702A8B"/>
    <w:rsid w:val="00702DAE"/>
    <w:rsid w:val="00703743"/>
    <w:rsid w:val="0070394C"/>
    <w:rsid w:val="00703EEA"/>
    <w:rsid w:val="00704495"/>
    <w:rsid w:val="007047CF"/>
    <w:rsid w:val="00704B2C"/>
    <w:rsid w:val="00704C88"/>
    <w:rsid w:val="00704D95"/>
    <w:rsid w:val="00704E69"/>
    <w:rsid w:val="00704E99"/>
    <w:rsid w:val="00705144"/>
    <w:rsid w:val="007051E7"/>
    <w:rsid w:val="00705CEC"/>
    <w:rsid w:val="00705F53"/>
    <w:rsid w:val="00705FD5"/>
    <w:rsid w:val="00706AFD"/>
    <w:rsid w:val="00707D66"/>
    <w:rsid w:val="00710818"/>
    <w:rsid w:val="007111B1"/>
    <w:rsid w:val="00712588"/>
    <w:rsid w:val="007125DA"/>
    <w:rsid w:val="00712860"/>
    <w:rsid w:val="0071297B"/>
    <w:rsid w:val="00712BBE"/>
    <w:rsid w:val="00713343"/>
    <w:rsid w:val="007134BE"/>
    <w:rsid w:val="0071399D"/>
    <w:rsid w:val="007139B3"/>
    <w:rsid w:val="00713B37"/>
    <w:rsid w:val="00714855"/>
    <w:rsid w:val="00715C69"/>
    <w:rsid w:val="0071601F"/>
    <w:rsid w:val="00716452"/>
    <w:rsid w:val="00716786"/>
    <w:rsid w:val="00716D01"/>
    <w:rsid w:val="00716E30"/>
    <w:rsid w:val="00716FFB"/>
    <w:rsid w:val="0071772B"/>
    <w:rsid w:val="00717782"/>
    <w:rsid w:val="00717C99"/>
    <w:rsid w:val="00717CFF"/>
    <w:rsid w:val="00717DAE"/>
    <w:rsid w:val="00717DD9"/>
    <w:rsid w:val="007202A4"/>
    <w:rsid w:val="0072047C"/>
    <w:rsid w:val="00720BD2"/>
    <w:rsid w:val="00720D5C"/>
    <w:rsid w:val="0072123C"/>
    <w:rsid w:val="00721247"/>
    <w:rsid w:val="007217E3"/>
    <w:rsid w:val="00721C1B"/>
    <w:rsid w:val="00721D76"/>
    <w:rsid w:val="00721FC8"/>
    <w:rsid w:val="00722531"/>
    <w:rsid w:val="007227CC"/>
    <w:rsid w:val="00723077"/>
    <w:rsid w:val="00723395"/>
    <w:rsid w:val="007238C0"/>
    <w:rsid w:val="007238E7"/>
    <w:rsid w:val="00723998"/>
    <w:rsid w:val="00723B19"/>
    <w:rsid w:val="00723DB5"/>
    <w:rsid w:val="00724137"/>
    <w:rsid w:val="00724D10"/>
    <w:rsid w:val="00724DA6"/>
    <w:rsid w:val="00724FDA"/>
    <w:rsid w:val="007252BE"/>
    <w:rsid w:val="0072535C"/>
    <w:rsid w:val="00725572"/>
    <w:rsid w:val="0072613C"/>
    <w:rsid w:val="007262AE"/>
    <w:rsid w:val="007266BC"/>
    <w:rsid w:val="0072721C"/>
    <w:rsid w:val="0072732C"/>
    <w:rsid w:val="00731424"/>
    <w:rsid w:val="007315A2"/>
    <w:rsid w:val="00731B1B"/>
    <w:rsid w:val="00732259"/>
    <w:rsid w:val="007322C6"/>
    <w:rsid w:val="007324BE"/>
    <w:rsid w:val="007329F4"/>
    <w:rsid w:val="00732EA4"/>
    <w:rsid w:val="00732FD3"/>
    <w:rsid w:val="007335D8"/>
    <w:rsid w:val="0073360A"/>
    <w:rsid w:val="00734E44"/>
    <w:rsid w:val="007358EE"/>
    <w:rsid w:val="007360D3"/>
    <w:rsid w:val="007361C6"/>
    <w:rsid w:val="0073640E"/>
    <w:rsid w:val="00736564"/>
    <w:rsid w:val="007365E6"/>
    <w:rsid w:val="0073662A"/>
    <w:rsid w:val="00736C7B"/>
    <w:rsid w:val="00737411"/>
    <w:rsid w:val="007374DE"/>
    <w:rsid w:val="0073761C"/>
    <w:rsid w:val="007404BF"/>
    <w:rsid w:val="00740A1F"/>
    <w:rsid w:val="0074111D"/>
    <w:rsid w:val="007418AE"/>
    <w:rsid w:val="007433DC"/>
    <w:rsid w:val="00743955"/>
    <w:rsid w:val="00743E9A"/>
    <w:rsid w:val="00744259"/>
    <w:rsid w:val="00744B5B"/>
    <w:rsid w:val="00744F94"/>
    <w:rsid w:val="007456D1"/>
    <w:rsid w:val="007464AB"/>
    <w:rsid w:val="007468D8"/>
    <w:rsid w:val="00746969"/>
    <w:rsid w:val="00746D71"/>
    <w:rsid w:val="00746E23"/>
    <w:rsid w:val="00746ED9"/>
    <w:rsid w:val="00747291"/>
    <w:rsid w:val="007472BB"/>
    <w:rsid w:val="00747F64"/>
    <w:rsid w:val="0075065F"/>
    <w:rsid w:val="007508AB"/>
    <w:rsid w:val="00750CDE"/>
    <w:rsid w:val="00751FF8"/>
    <w:rsid w:val="007520A3"/>
    <w:rsid w:val="0075260E"/>
    <w:rsid w:val="007536EC"/>
    <w:rsid w:val="00753AE2"/>
    <w:rsid w:val="007541FB"/>
    <w:rsid w:val="00754877"/>
    <w:rsid w:val="007549DD"/>
    <w:rsid w:val="00754DEC"/>
    <w:rsid w:val="00755F5C"/>
    <w:rsid w:val="007561F5"/>
    <w:rsid w:val="00757350"/>
    <w:rsid w:val="007578EC"/>
    <w:rsid w:val="00757AFB"/>
    <w:rsid w:val="00760507"/>
    <w:rsid w:val="0076051A"/>
    <w:rsid w:val="00760A23"/>
    <w:rsid w:val="00760F66"/>
    <w:rsid w:val="00761527"/>
    <w:rsid w:val="00762321"/>
    <w:rsid w:val="00763158"/>
    <w:rsid w:val="0076339C"/>
    <w:rsid w:val="007635CC"/>
    <w:rsid w:val="0076395C"/>
    <w:rsid w:val="007639E2"/>
    <w:rsid w:val="00763B9C"/>
    <w:rsid w:val="00763EE6"/>
    <w:rsid w:val="00763FA8"/>
    <w:rsid w:val="007644B0"/>
    <w:rsid w:val="00764936"/>
    <w:rsid w:val="007649E8"/>
    <w:rsid w:val="00765103"/>
    <w:rsid w:val="007653F1"/>
    <w:rsid w:val="007660F1"/>
    <w:rsid w:val="00766450"/>
    <w:rsid w:val="00766699"/>
    <w:rsid w:val="0076677D"/>
    <w:rsid w:val="0076693B"/>
    <w:rsid w:val="00766F71"/>
    <w:rsid w:val="00767CD1"/>
    <w:rsid w:val="0077002D"/>
    <w:rsid w:val="0077007A"/>
    <w:rsid w:val="00770B6B"/>
    <w:rsid w:val="00770F91"/>
    <w:rsid w:val="0077159D"/>
    <w:rsid w:val="007718D1"/>
    <w:rsid w:val="00772010"/>
    <w:rsid w:val="007721AB"/>
    <w:rsid w:val="007721FB"/>
    <w:rsid w:val="007728D9"/>
    <w:rsid w:val="00772BBE"/>
    <w:rsid w:val="00772E88"/>
    <w:rsid w:val="007737A3"/>
    <w:rsid w:val="00773DDB"/>
    <w:rsid w:val="0077402A"/>
    <w:rsid w:val="00774234"/>
    <w:rsid w:val="007743A8"/>
    <w:rsid w:val="00774697"/>
    <w:rsid w:val="0077513B"/>
    <w:rsid w:val="00775C55"/>
    <w:rsid w:val="00775CA9"/>
    <w:rsid w:val="00775FC7"/>
    <w:rsid w:val="007767CD"/>
    <w:rsid w:val="00776814"/>
    <w:rsid w:val="00777602"/>
    <w:rsid w:val="00777C9B"/>
    <w:rsid w:val="00780C19"/>
    <w:rsid w:val="0078154D"/>
    <w:rsid w:val="007824CA"/>
    <w:rsid w:val="007826DF"/>
    <w:rsid w:val="00782712"/>
    <w:rsid w:val="00782957"/>
    <w:rsid w:val="00782D13"/>
    <w:rsid w:val="00782DD7"/>
    <w:rsid w:val="007833CE"/>
    <w:rsid w:val="00783428"/>
    <w:rsid w:val="0078415E"/>
    <w:rsid w:val="007841D8"/>
    <w:rsid w:val="00784516"/>
    <w:rsid w:val="007846D5"/>
    <w:rsid w:val="00785386"/>
    <w:rsid w:val="0078565E"/>
    <w:rsid w:val="00785C99"/>
    <w:rsid w:val="00786800"/>
    <w:rsid w:val="00786A00"/>
    <w:rsid w:val="00786C1B"/>
    <w:rsid w:val="00787AFC"/>
    <w:rsid w:val="00787CDA"/>
    <w:rsid w:val="00791031"/>
    <w:rsid w:val="00791509"/>
    <w:rsid w:val="00791723"/>
    <w:rsid w:val="00791C32"/>
    <w:rsid w:val="00791D2C"/>
    <w:rsid w:val="00792033"/>
    <w:rsid w:val="00792C1D"/>
    <w:rsid w:val="0079321C"/>
    <w:rsid w:val="00793298"/>
    <w:rsid w:val="0079355F"/>
    <w:rsid w:val="007935B5"/>
    <w:rsid w:val="00793EBF"/>
    <w:rsid w:val="00794816"/>
    <w:rsid w:val="00794902"/>
    <w:rsid w:val="0079515A"/>
    <w:rsid w:val="00795328"/>
    <w:rsid w:val="00795592"/>
    <w:rsid w:val="0079642D"/>
    <w:rsid w:val="00797511"/>
    <w:rsid w:val="007A0D1C"/>
    <w:rsid w:val="007A1723"/>
    <w:rsid w:val="007A2918"/>
    <w:rsid w:val="007A2FF5"/>
    <w:rsid w:val="007A3BDA"/>
    <w:rsid w:val="007A4070"/>
    <w:rsid w:val="007A41AD"/>
    <w:rsid w:val="007A60D0"/>
    <w:rsid w:val="007A6147"/>
    <w:rsid w:val="007A6FED"/>
    <w:rsid w:val="007A7666"/>
    <w:rsid w:val="007B01A2"/>
    <w:rsid w:val="007B02F5"/>
    <w:rsid w:val="007B12CC"/>
    <w:rsid w:val="007B1CF0"/>
    <w:rsid w:val="007B2E5A"/>
    <w:rsid w:val="007B2FC9"/>
    <w:rsid w:val="007B368E"/>
    <w:rsid w:val="007B3C75"/>
    <w:rsid w:val="007B3D34"/>
    <w:rsid w:val="007B3F29"/>
    <w:rsid w:val="007B52A0"/>
    <w:rsid w:val="007B558C"/>
    <w:rsid w:val="007B5A45"/>
    <w:rsid w:val="007B5C07"/>
    <w:rsid w:val="007B5C3F"/>
    <w:rsid w:val="007B5CD8"/>
    <w:rsid w:val="007B63F1"/>
    <w:rsid w:val="007B6AEE"/>
    <w:rsid w:val="007B70B1"/>
    <w:rsid w:val="007B7A64"/>
    <w:rsid w:val="007C0E84"/>
    <w:rsid w:val="007C15AA"/>
    <w:rsid w:val="007C18A2"/>
    <w:rsid w:val="007C19A7"/>
    <w:rsid w:val="007C25B3"/>
    <w:rsid w:val="007C27B5"/>
    <w:rsid w:val="007C28E1"/>
    <w:rsid w:val="007C28F3"/>
    <w:rsid w:val="007C2DE2"/>
    <w:rsid w:val="007C2E24"/>
    <w:rsid w:val="007C3A2E"/>
    <w:rsid w:val="007C4F57"/>
    <w:rsid w:val="007C577B"/>
    <w:rsid w:val="007C611C"/>
    <w:rsid w:val="007C6434"/>
    <w:rsid w:val="007C6705"/>
    <w:rsid w:val="007C6DFB"/>
    <w:rsid w:val="007C6F46"/>
    <w:rsid w:val="007C7014"/>
    <w:rsid w:val="007C70F3"/>
    <w:rsid w:val="007C717B"/>
    <w:rsid w:val="007C7F5C"/>
    <w:rsid w:val="007D0B8F"/>
    <w:rsid w:val="007D0DFD"/>
    <w:rsid w:val="007D13F2"/>
    <w:rsid w:val="007D164F"/>
    <w:rsid w:val="007D17C4"/>
    <w:rsid w:val="007D26F9"/>
    <w:rsid w:val="007D2806"/>
    <w:rsid w:val="007D2849"/>
    <w:rsid w:val="007D326E"/>
    <w:rsid w:val="007D3679"/>
    <w:rsid w:val="007D38B1"/>
    <w:rsid w:val="007D3D67"/>
    <w:rsid w:val="007D4575"/>
    <w:rsid w:val="007D4694"/>
    <w:rsid w:val="007D4A94"/>
    <w:rsid w:val="007D51BD"/>
    <w:rsid w:val="007D5218"/>
    <w:rsid w:val="007D5579"/>
    <w:rsid w:val="007D56E7"/>
    <w:rsid w:val="007D5754"/>
    <w:rsid w:val="007D593D"/>
    <w:rsid w:val="007D65EE"/>
    <w:rsid w:val="007D7443"/>
    <w:rsid w:val="007D75A1"/>
    <w:rsid w:val="007D76B6"/>
    <w:rsid w:val="007D795E"/>
    <w:rsid w:val="007D7A8E"/>
    <w:rsid w:val="007E0F7E"/>
    <w:rsid w:val="007E1035"/>
    <w:rsid w:val="007E14B6"/>
    <w:rsid w:val="007E18CA"/>
    <w:rsid w:val="007E19B0"/>
    <w:rsid w:val="007E2681"/>
    <w:rsid w:val="007E3139"/>
    <w:rsid w:val="007E31AD"/>
    <w:rsid w:val="007E3288"/>
    <w:rsid w:val="007E340E"/>
    <w:rsid w:val="007E3C3A"/>
    <w:rsid w:val="007E52F2"/>
    <w:rsid w:val="007E5C7A"/>
    <w:rsid w:val="007E6997"/>
    <w:rsid w:val="007E6EA4"/>
    <w:rsid w:val="007F0AF3"/>
    <w:rsid w:val="007F0E8B"/>
    <w:rsid w:val="007F1D18"/>
    <w:rsid w:val="007F257B"/>
    <w:rsid w:val="007F2B85"/>
    <w:rsid w:val="007F2C3B"/>
    <w:rsid w:val="007F2F82"/>
    <w:rsid w:val="007F3557"/>
    <w:rsid w:val="007F3B26"/>
    <w:rsid w:val="007F4800"/>
    <w:rsid w:val="007F489A"/>
    <w:rsid w:val="007F4A6F"/>
    <w:rsid w:val="007F4FD2"/>
    <w:rsid w:val="007F54C2"/>
    <w:rsid w:val="007F562E"/>
    <w:rsid w:val="007F5E0E"/>
    <w:rsid w:val="007F6242"/>
    <w:rsid w:val="007F67DF"/>
    <w:rsid w:val="007F6815"/>
    <w:rsid w:val="007F6BBE"/>
    <w:rsid w:val="008004BB"/>
    <w:rsid w:val="00800833"/>
    <w:rsid w:val="00800914"/>
    <w:rsid w:val="00800CF4"/>
    <w:rsid w:val="008021D2"/>
    <w:rsid w:val="0080316F"/>
    <w:rsid w:val="0080322D"/>
    <w:rsid w:val="0080362C"/>
    <w:rsid w:val="008040C4"/>
    <w:rsid w:val="0080495B"/>
    <w:rsid w:val="00804A40"/>
    <w:rsid w:val="00804F50"/>
    <w:rsid w:val="00805AFC"/>
    <w:rsid w:val="00805EBC"/>
    <w:rsid w:val="008068C3"/>
    <w:rsid w:val="00807104"/>
    <w:rsid w:val="008072F0"/>
    <w:rsid w:val="00807ACA"/>
    <w:rsid w:val="00807F78"/>
    <w:rsid w:val="00810710"/>
    <w:rsid w:val="00811617"/>
    <w:rsid w:val="008119AA"/>
    <w:rsid w:val="008129EC"/>
    <w:rsid w:val="00812FA8"/>
    <w:rsid w:val="00813342"/>
    <w:rsid w:val="00813488"/>
    <w:rsid w:val="00813655"/>
    <w:rsid w:val="0081383B"/>
    <w:rsid w:val="00814427"/>
    <w:rsid w:val="00816441"/>
    <w:rsid w:val="00817219"/>
    <w:rsid w:val="00817666"/>
    <w:rsid w:val="00817F9B"/>
    <w:rsid w:val="008210C0"/>
    <w:rsid w:val="00821241"/>
    <w:rsid w:val="00822A41"/>
    <w:rsid w:val="00822C3F"/>
    <w:rsid w:val="00822F4A"/>
    <w:rsid w:val="00823CDC"/>
    <w:rsid w:val="00824BA8"/>
    <w:rsid w:val="00826079"/>
    <w:rsid w:val="0082656C"/>
    <w:rsid w:val="0082674D"/>
    <w:rsid w:val="00826CCA"/>
    <w:rsid w:val="0082703E"/>
    <w:rsid w:val="008277C4"/>
    <w:rsid w:val="00830385"/>
    <w:rsid w:val="008303F1"/>
    <w:rsid w:val="00830421"/>
    <w:rsid w:val="0083072D"/>
    <w:rsid w:val="00830BE0"/>
    <w:rsid w:val="00830C16"/>
    <w:rsid w:val="00830CAB"/>
    <w:rsid w:val="00830F67"/>
    <w:rsid w:val="00831B73"/>
    <w:rsid w:val="008328AB"/>
    <w:rsid w:val="00832AB1"/>
    <w:rsid w:val="00832DB8"/>
    <w:rsid w:val="008330EC"/>
    <w:rsid w:val="00833404"/>
    <w:rsid w:val="00833A13"/>
    <w:rsid w:val="00834657"/>
    <w:rsid w:val="00834B9E"/>
    <w:rsid w:val="00834FCF"/>
    <w:rsid w:val="00835F29"/>
    <w:rsid w:val="008361E7"/>
    <w:rsid w:val="00836412"/>
    <w:rsid w:val="008368AE"/>
    <w:rsid w:val="0083698C"/>
    <w:rsid w:val="00837F4A"/>
    <w:rsid w:val="0084011B"/>
    <w:rsid w:val="00840C85"/>
    <w:rsid w:val="008413F9"/>
    <w:rsid w:val="00841465"/>
    <w:rsid w:val="00841E98"/>
    <w:rsid w:val="00841EAD"/>
    <w:rsid w:val="0084234F"/>
    <w:rsid w:val="0084273E"/>
    <w:rsid w:val="0084273F"/>
    <w:rsid w:val="00842857"/>
    <w:rsid w:val="00842FF6"/>
    <w:rsid w:val="00843BC4"/>
    <w:rsid w:val="00843C4F"/>
    <w:rsid w:val="0084403C"/>
    <w:rsid w:val="00844061"/>
    <w:rsid w:val="0084477D"/>
    <w:rsid w:val="00844A37"/>
    <w:rsid w:val="00844B77"/>
    <w:rsid w:val="00845394"/>
    <w:rsid w:val="00845671"/>
    <w:rsid w:val="00845D13"/>
    <w:rsid w:val="00845E62"/>
    <w:rsid w:val="008460AF"/>
    <w:rsid w:val="00846A09"/>
    <w:rsid w:val="00846DCC"/>
    <w:rsid w:val="00846E90"/>
    <w:rsid w:val="00847139"/>
    <w:rsid w:val="008471BD"/>
    <w:rsid w:val="00847505"/>
    <w:rsid w:val="00847E21"/>
    <w:rsid w:val="008504C9"/>
    <w:rsid w:val="00850DC0"/>
    <w:rsid w:val="00850F16"/>
    <w:rsid w:val="00850F8F"/>
    <w:rsid w:val="0085101C"/>
    <w:rsid w:val="00851DC8"/>
    <w:rsid w:val="00852631"/>
    <w:rsid w:val="00852660"/>
    <w:rsid w:val="008529E5"/>
    <w:rsid w:val="008533BA"/>
    <w:rsid w:val="008538FA"/>
    <w:rsid w:val="00853E80"/>
    <w:rsid w:val="00854BD0"/>
    <w:rsid w:val="00854DFB"/>
    <w:rsid w:val="00856D0B"/>
    <w:rsid w:val="00857099"/>
    <w:rsid w:val="00857AE9"/>
    <w:rsid w:val="00860271"/>
    <w:rsid w:val="00860831"/>
    <w:rsid w:val="00860909"/>
    <w:rsid w:val="00860928"/>
    <w:rsid w:val="00860A9C"/>
    <w:rsid w:val="00860AEB"/>
    <w:rsid w:val="0086104E"/>
    <w:rsid w:val="00861890"/>
    <w:rsid w:val="008621BF"/>
    <w:rsid w:val="008627C8"/>
    <w:rsid w:val="008629D2"/>
    <w:rsid w:val="00863303"/>
    <w:rsid w:val="00863A5B"/>
    <w:rsid w:val="00863C75"/>
    <w:rsid w:val="00863D05"/>
    <w:rsid w:val="0086474F"/>
    <w:rsid w:val="00864F8E"/>
    <w:rsid w:val="00865412"/>
    <w:rsid w:val="0086557B"/>
    <w:rsid w:val="00865A46"/>
    <w:rsid w:val="00866759"/>
    <w:rsid w:val="00866838"/>
    <w:rsid w:val="008668EC"/>
    <w:rsid w:val="00867215"/>
    <w:rsid w:val="008672F3"/>
    <w:rsid w:val="0086798C"/>
    <w:rsid w:val="008704A5"/>
    <w:rsid w:val="00870A17"/>
    <w:rsid w:val="00871760"/>
    <w:rsid w:val="0087196C"/>
    <w:rsid w:val="00871A11"/>
    <w:rsid w:val="00872336"/>
    <w:rsid w:val="008723C7"/>
    <w:rsid w:val="0087262B"/>
    <w:rsid w:val="00872982"/>
    <w:rsid w:val="00872DEA"/>
    <w:rsid w:val="00872F15"/>
    <w:rsid w:val="00873D19"/>
    <w:rsid w:val="00874486"/>
    <w:rsid w:val="008745BE"/>
    <w:rsid w:val="00874696"/>
    <w:rsid w:val="008746D4"/>
    <w:rsid w:val="008748B3"/>
    <w:rsid w:val="00874B10"/>
    <w:rsid w:val="00874F4D"/>
    <w:rsid w:val="00875025"/>
    <w:rsid w:val="0087509F"/>
    <w:rsid w:val="008753EF"/>
    <w:rsid w:val="00875433"/>
    <w:rsid w:val="00875637"/>
    <w:rsid w:val="00875FC0"/>
    <w:rsid w:val="0087624F"/>
    <w:rsid w:val="00876523"/>
    <w:rsid w:val="00876641"/>
    <w:rsid w:val="00876FF3"/>
    <w:rsid w:val="00877131"/>
    <w:rsid w:val="00877E74"/>
    <w:rsid w:val="00880268"/>
    <w:rsid w:val="00880287"/>
    <w:rsid w:val="008804D2"/>
    <w:rsid w:val="00880C9C"/>
    <w:rsid w:val="008815C7"/>
    <w:rsid w:val="00881A15"/>
    <w:rsid w:val="00881BC5"/>
    <w:rsid w:val="00881F49"/>
    <w:rsid w:val="00882182"/>
    <w:rsid w:val="008824A4"/>
    <w:rsid w:val="00882C30"/>
    <w:rsid w:val="00882E22"/>
    <w:rsid w:val="00883299"/>
    <w:rsid w:val="0088471F"/>
    <w:rsid w:val="008847C6"/>
    <w:rsid w:val="00884F5B"/>
    <w:rsid w:val="00885324"/>
    <w:rsid w:val="008858BE"/>
    <w:rsid w:val="00886BCD"/>
    <w:rsid w:val="00886DA3"/>
    <w:rsid w:val="00887136"/>
    <w:rsid w:val="00887932"/>
    <w:rsid w:val="00887C21"/>
    <w:rsid w:val="00887E16"/>
    <w:rsid w:val="00887FC0"/>
    <w:rsid w:val="0089025A"/>
    <w:rsid w:val="008902A8"/>
    <w:rsid w:val="008905AD"/>
    <w:rsid w:val="00891155"/>
    <w:rsid w:val="008913A5"/>
    <w:rsid w:val="008918C0"/>
    <w:rsid w:val="008919F9"/>
    <w:rsid w:val="00891CFD"/>
    <w:rsid w:val="00893136"/>
    <w:rsid w:val="0089354F"/>
    <w:rsid w:val="00893641"/>
    <w:rsid w:val="00893707"/>
    <w:rsid w:val="008938D4"/>
    <w:rsid w:val="00893ABC"/>
    <w:rsid w:val="00893B0E"/>
    <w:rsid w:val="00893D3F"/>
    <w:rsid w:val="008940A2"/>
    <w:rsid w:val="00894197"/>
    <w:rsid w:val="008942EA"/>
    <w:rsid w:val="00894992"/>
    <w:rsid w:val="008952DF"/>
    <w:rsid w:val="0089557E"/>
    <w:rsid w:val="00895732"/>
    <w:rsid w:val="008958E7"/>
    <w:rsid w:val="00895E1D"/>
    <w:rsid w:val="008962E1"/>
    <w:rsid w:val="00896D30"/>
    <w:rsid w:val="00896F81"/>
    <w:rsid w:val="0089706E"/>
    <w:rsid w:val="008974CF"/>
    <w:rsid w:val="00897A15"/>
    <w:rsid w:val="00897F11"/>
    <w:rsid w:val="008A02B6"/>
    <w:rsid w:val="008A0738"/>
    <w:rsid w:val="008A0FEA"/>
    <w:rsid w:val="008A14FD"/>
    <w:rsid w:val="008A1797"/>
    <w:rsid w:val="008A18AE"/>
    <w:rsid w:val="008A18DD"/>
    <w:rsid w:val="008A259E"/>
    <w:rsid w:val="008A2634"/>
    <w:rsid w:val="008A2751"/>
    <w:rsid w:val="008A3204"/>
    <w:rsid w:val="008A347C"/>
    <w:rsid w:val="008A3701"/>
    <w:rsid w:val="008A3B2D"/>
    <w:rsid w:val="008A45DD"/>
    <w:rsid w:val="008A46A5"/>
    <w:rsid w:val="008A4F5E"/>
    <w:rsid w:val="008A5AF1"/>
    <w:rsid w:val="008A65D5"/>
    <w:rsid w:val="008A66EA"/>
    <w:rsid w:val="008A7509"/>
    <w:rsid w:val="008A76E7"/>
    <w:rsid w:val="008B0238"/>
    <w:rsid w:val="008B03B3"/>
    <w:rsid w:val="008B1CD0"/>
    <w:rsid w:val="008B23B8"/>
    <w:rsid w:val="008B2972"/>
    <w:rsid w:val="008B2998"/>
    <w:rsid w:val="008B2C4C"/>
    <w:rsid w:val="008B2FB8"/>
    <w:rsid w:val="008B3357"/>
    <w:rsid w:val="008B391C"/>
    <w:rsid w:val="008B3D04"/>
    <w:rsid w:val="008B4906"/>
    <w:rsid w:val="008B4982"/>
    <w:rsid w:val="008B4BFA"/>
    <w:rsid w:val="008B51A7"/>
    <w:rsid w:val="008B556E"/>
    <w:rsid w:val="008B5E1E"/>
    <w:rsid w:val="008B5F66"/>
    <w:rsid w:val="008B6B37"/>
    <w:rsid w:val="008B73F0"/>
    <w:rsid w:val="008B7505"/>
    <w:rsid w:val="008B79A6"/>
    <w:rsid w:val="008B7C67"/>
    <w:rsid w:val="008C02EC"/>
    <w:rsid w:val="008C0382"/>
    <w:rsid w:val="008C05E9"/>
    <w:rsid w:val="008C0A30"/>
    <w:rsid w:val="008C0A4E"/>
    <w:rsid w:val="008C19A9"/>
    <w:rsid w:val="008C1E91"/>
    <w:rsid w:val="008C1EDD"/>
    <w:rsid w:val="008C2D89"/>
    <w:rsid w:val="008C33B8"/>
    <w:rsid w:val="008C3CFB"/>
    <w:rsid w:val="008C4CC9"/>
    <w:rsid w:val="008C4E77"/>
    <w:rsid w:val="008C51D8"/>
    <w:rsid w:val="008C5244"/>
    <w:rsid w:val="008C52F0"/>
    <w:rsid w:val="008C5482"/>
    <w:rsid w:val="008C55E7"/>
    <w:rsid w:val="008C58A3"/>
    <w:rsid w:val="008C6247"/>
    <w:rsid w:val="008C7934"/>
    <w:rsid w:val="008C7C64"/>
    <w:rsid w:val="008D05E1"/>
    <w:rsid w:val="008D10D6"/>
    <w:rsid w:val="008D1906"/>
    <w:rsid w:val="008D2826"/>
    <w:rsid w:val="008D2D8F"/>
    <w:rsid w:val="008D3A39"/>
    <w:rsid w:val="008D3A81"/>
    <w:rsid w:val="008D3D0F"/>
    <w:rsid w:val="008D3D5E"/>
    <w:rsid w:val="008D3DE1"/>
    <w:rsid w:val="008D3ED0"/>
    <w:rsid w:val="008D3FB2"/>
    <w:rsid w:val="008D45EE"/>
    <w:rsid w:val="008D5671"/>
    <w:rsid w:val="008D5740"/>
    <w:rsid w:val="008D59F7"/>
    <w:rsid w:val="008D5A96"/>
    <w:rsid w:val="008D6050"/>
    <w:rsid w:val="008D62B2"/>
    <w:rsid w:val="008D641A"/>
    <w:rsid w:val="008D6C51"/>
    <w:rsid w:val="008D7307"/>
    <w:rsid w:val="008D7C7D"/>
    <w:rsid w:val="008E0082"/>
    <w:rsid w:val="008E06E8"/>
    <w:rsid w:val="008E144E"/>
    <w:rsid w:val="008E1784"/>
    <w:rsid w:val="008E1A9F"/>
    <w:rsid w:val="008E214A"/>
    <w:rsid w:val="008E2D18"/>
    <w:rsid w:val="008E2D36"/>
    <w:rsid w:val="008E3757"/>
    <w:rsid w:val="008E3D1D"/>
    <w:rsid w:val="008E5C70"/>
    <w:rsid w:val="008E6746"/>
    <w:rsid w:val="008E68E4"/>
    <w:rsid w:val="008E6B76"/>
    <w:rsid w:val="008E73B8"/>
    <w:rsid w:val="008E7410"/>
    <w:rsid w:val="008E754E"/>
    <w:rsid w:val="008E768B"/>
    <w:rsid w:val="008E78F3"/>
    <w:rsid w:val="008E7D2A"/>
    <w:rsid w:val="008E7E78"/>
    <w:rsid w:val="008F00CF"/>
    <w:rsid w:val="008F059C"/>
    <w:rsid w:val="008F0671"/>
    <w:rsid w:val="008F07D7"/>
    <w:rsid w:val="008F0CE0"/>
    <w:rsid w:val="008F0D6E"/>
    <w:rsid w:val="008F19E1"/>
    <w:rsid w:val="008F1B73"/>
    <w:rsid w:val="008F2422"/>
    <w:rsid w:val="008F2CCE"/>
    <w:rsid w:val="008F2F17"/>
    <w:rsid w:val="008F31C2"/>
    <w:rsid w:val="008F3830"/>
    <w:rsid w:val="008F3E17"/>
    <w:rsid w:val="008F4145"/>
    <w:rsid w:val="008F48C4"/>
    <w:rsid w:val="008F49CD"/>
    <w:rsid w:val="008F4C96"/>
    <w:rsid w:val="008F4DC7"/>
    <w:rsid w:val="008F4E49"/>
    <w:rsid w:val="008F5445"/>
    <w:rsid w:val="008F5514"/>
    <w:rsid w:val="008F5B33"/>
    <w:rsid w:val="008F61F7"/>
    <w:rsid w:val="008F676B"/>
    <w:rsid w:val="008F6C5D"/>
    <w:rsid w:val="008F6CBA"/>
    <w:rsid w:val="008F6ED2"/>
    <w:rsid w:val="009003D7"/>
    <w:rsid w:val="00900480"/>
    <w:rsid w:val="0090072D"/>
    <w:rsid w:val="009011E7"/>
    <w:rsid w:val="00901F31"/>
    <w:rsid w:val="00902D8E"/>
    <w:rsid w:val="009032EF"/>
    <w:rsid w:val="00903666"/>
    <w:rsid w:val="00903922"/>
    <w:rsid w:val="00903D2A"/>
    <w:rsid w:val="00903FE3"/>
    <w:rsid w:val="0090457F"/>
    <w:rsid w:val="00904724"/>
    <w:rsid w:val="009050A0"/>
    <w:rsid w:val="00905378"/>
    <w:rsid w:val="00905D32"/>
    <w:rsid w:val="00905F03"/>
    <w:rsid w:val="00906217"/>
    <w:rsid w:val="0090639C"/>
    <w:rsid w:val="009064B2"/>
    <w:rsid w:val="00907753"/>
    <w:rsid w:val="00907C50"/>
    <w:rsid w:val="00907CDB"/>
    <w:rsid w:val="00907F71"/>
    <w:rsid w:val="009104C4"/>
    <w:rsid w:val="00910F00"/>
    <w:rsid w:val="0091101F"/>
    <w:rsid w:val="00911BEB"/>
    <w:rsid w:val="00911F63"/>
    <w:rsid w:val="00912206"/>
    <w:rsid w:val="00912C80"/>
    <w:rsid w:val="0091305A"/>
    <w:rsid w:val="00913370"/>
    <w:rsid w:val="00913B1A"/>
    <w:rsid w:val="0091440E"/>
    <w:rsid w:val="00914ADF"/>
    <w:rsid w:val="0091517C"/>
    <w:rsid w:val="009154E3"/>
    <w:rsid w:val="00915D42"/>
    <w:rsid w:val="009160F6"/>
    <w:rsid w:val="0091693A"/>
    <w:rsid w:val="009169D3"/>
    <w:rsid w:val="00917288"/>
    <w:rsid w:val="00917C6B"/>
    <w:rsid w:val="00920420"/>
    <w:rsid w:val="00920862"/>
    <w:rsid w:val="00921710"/>
    <w:rsid w:val="009218D4"/>
    <w:rsid w:val="00921AC6"/>
    <w:rsid w:val="00921CF4"/>
    <w:rsid w:val="00922042"/>
    <w:rsid w:val="00922277"/>
    <w:rsid w:val="00923205"/>
    <w:rsid w:val="0092342E"/>
    <w:rsid w:val="009237FD"/>
    <w:rsid w:val="009239B4"/>
    <w:rsid w:val="00923E39"/>
    <w:rsid w:val="00923E7F"/>
    <w:rsid w:val="009240E9"/>
    <w:rsid w:val="00924137"/>
    <w:rsid w:val="00924432"/>
    <w:rsid w:val="00924C95"/>
    <w:rsid w:val="0092624F"/>
    <w:rsid w:val="00926884"/>
    <w:rsid w:val="00926F4B"/>
    <w:rsid w:val="00926F98"/>
    <w:rsid w:val="009302C9"/>
    <w:rsid w:val="00931151"/>
    <w:rsid w:val="009313D9"/>
    <w:rsid w:val="00931B8A"/>
    <w:rsid w:val="00931FE0"/>
    <w:rsid w:val="00932BCA"/>
    <w:rsid w:val="00932F77"/>
    <w:rsid w:val="00933061"/>
    <w:rsid w:val="0093384D"/>
    <w:rsid w:val="00933B9E"/>
    <w:rsid w:val="00934E41"/>
    <w:rsid w:val="00935093"/>
    <w:rsid w:val="00935A67"/>
    <w:rsid w:val="00935A93"/>
    <w:rsid w:val="00935F16"/>
    <w:rsid w:val="009363BE"/>
    <w:rsid w:val="00937260"/>
    <w:rsid w:val="009372B2"/>
    <w:rsid w:val="0093759B"/>
    <w:rsid w:val="009375E2"/>
    <w:rsid w:val="009376C8"/>
    <w:rsid w:val="00937A7C"/>
    <w:rsid w:val="00937DD1"/>
    <w:rsid w:val="00937F38"/>
    <w:rsid w:val="00940198"/>
    <w:rsid w:val="00940661"/>
    <w:rsid w:val="0094082F"/>
    <w:rsid w:val="0094190F"/>
    <w:rsid w:val="00941FE7"/>
    <w:rsid w:val="00942600"/>
    <w:rsid w:val="009429A8"/>
    <w:rsid w:val="00942AFA"/>
    <w:rsid w:val="00942D28"/>
    <w:rsid w:val="00942DA4"/>
    <w:rsid w:val="00942E33"/>
    <w:rsid w:val="00943092"/>
    <w:rsid w:val="00943B6B"/>
    <w:rsid w:val="009447AE"/>
    <w:rsid w:val="00944B5E"/>
    <w:rsid w:val="00944C5E"/>
    <w:rsid w:val="009454B1"/>
    <w:rsid w:val="00946346"/>
    <w:rsid w:val="00946960"/>
    <w:rsid w:val="009501B0"/>
    <w:rsid w:val="009508ED"/>
    <w:rsid w:val="00950903"/>
    <w:rsid w:val="00950FAB"/>
    <w:rsid w:val="00951147"/>
    <w:rsid w:val="0095141C"/>
    <w:rsid w:val="0095153E"/>
    <w:rsid w:val="00951A11"/>
    <w:rsid w:val="00951B44"/>
    <w:rsid w:val="00951C9D"/>
    <w:rsid w:val="0095230D"/>
    <w:rsid w:val="00952A9B"/>
    <w:rsid w:val="00952B5B"/>
    <w:rsid w:val="00952CAC"/>
    <w:rsid w:val="009531F6"/>
    <w:rsid w:val="009535F8"/>
    <w:rsid w:val="00953B26"/>
    <w:rsid w:val="0095439D"/>
    <w:rsid w:val="009544C1"/>
    <w:rsid w:val="0095495D"/>
    <w:rsid w:val="00955140"/>
    <w:rsid w:val="0095515E"/>
    <w:rsid w:val="009567E9"/>
    <w:rsid w:val="0095755C"/>
    <w:rsid w:val="009602F6"/>
    <w:rsid w:val="00960529"/>
    <w:rsid w:val="0096059E"/>
    <w:rsid w:val="009606C4"/>
    <w:rsid w:val="00960B96"/>
    <w:rsid w:val="00960C35"/>
    <w:rsid w:val="00961EA6"/>
    <w:rsid w:val="009622D6"/>
    <w:rsid w:val="00962301"/>
    <w:rsid w:val="009626F7"/>
    <w:rsid w:val="009630CC"/>
    <w:rsid w:val="009633A6"/>
    <w:rsid w:val="00963839"/>
    <w:rsid w:val="009640D5"/>
    <w:rsid w:val="009642D6"/>
    <w:rsid w:val="00964A12"/>
    <w:rsid w:val="0096522F"/>
    <w:rsid w:val="009657CA"/>
    <w:rsid w:val="00965B99"/>
    <w:rsid w:val="009671BF"/>
    <w:rsid w:val="00967C8F"/>
    <w:rsid w:val="00967E72"/>
    <w:rsid w:val="00970052"/>
    <w:rsid w:val="00970D0E"/>
    <w:rsid w:val="00971052"/>
    <w:rsid w:val="0097135E"/>
    <w:rsid w:val="00971B7A"/>
    <w:rsid w:val="0097204A"/>
    <w:rsid w:val="0097212F"/>
    <w:rsid w:val="00972385"/>
    <w:rsid w:val="00972F17"/>
    <w:rsid w:val="009732B2"/>
    <w:rsid w:val="0097347B"/>
    <w:rsid w:val="0097352F"/>
    <w:rsid w:val="009737F5"/>
    <w:rsid w:val="00973F69"/>
    <w:rsid w:val="00974366"/>
    <w:rsid w:val="0097446D"/>
    <w:rsid w:val="00974E7F"/>
    <w:rsid w:val="00974EF4"/>
    <w:rsid w:val="00974F9E"/>
    <w:rsid w:val="009752A1"/>
    <w:rsid w:val="00975623"/>
    <w:rsid w:val="00976055"/>
    <w:rsid w:val="00976293"/>
    <w:rsid w:val="00976FC9"/>
    <w:rsid w:val="00977459"/>
    <w:rsid w:val="0097774F"/>
    <w:rsid w:val="00977867"/>
    <w:rsid w:val="00977B76"/>
    <w:rsid w:val="00977FC4"/>
    <w:rsid w:val="009807EB"/>
    <w:rsid w:val="00980B53"/>
    <w:rsid w:val="00980BF6"/>
    <w:rsid w:val="00980FE7"/>
    <w:rsid w:val="009823AA"/>
    <w:rsid w:val="00982A5B"/>
    <w:rsid w:val="00982B26"/>
    <w:rsid w:val="0098373D"/>
    <w:rsid w:val="0098385F"/>
    <w:rsid w:val="00983AE6"/>
    <w:rsid w:val="00983BC4"/>
    <w:rsid w:val="0098449B"/>
    <w:rsid w:val="0098472B"/>
    <w:rsid w:val="00984BD6"/>
    <w:rsid w:val="00984EAF"/>
    <w:rsid w:val="00984EB0"/>
    <w:rsid w:val="00985617"/>
    <w:rsid w:val="009867CD"/>
    <w:rsid w:val="00986A21"/>
    <w:rsid w:val="00986B35"/>
    <w:rsid w:val="00986F05"/>
    <w:rsid w:val="00987450"/>
    <w:rsid w:val="0098767C"/>
    <w:rsid w:val="009879AA"/>
    <w:rsid w:val="00990790"/>
    <w:rsid w:val="00990997"/>
    <w:rsid w:val="00990AF8"/>
    <w:rsid w:val="00990BD6"/>
    <w:rsid w:val="00991023"/>
    <w:rsid w:val="00991093"/>
    <w:rsid w:val="00991229"/>
    <w:rsid w:val="00991714"/>
    <w:rsid w:val="00991D09"/>
    <w:rsid w:val="0099230F"/>
    <w:rsid w:val="00992F3C"/>
    <w:rsid w:val="0099309D"/>
    <w:rsid w:val="00993510"/>
    <w:rsid w:val="0099372E"/>
    <w:rsid w:val="00994C36"/>
    <w:rsid w:val="009955C1"/>
    <w:rsid w:val="009957DD"/>
    <w:rsid w:val="00995D22"/>
    <w:rsid w:val="00996065"/>
    <w:rsid w:val="00996B32"/>
    <w:rsid w:val="009976C2"/>
    <w:rsid w:val="00997C6D"/>
    <w:rsid w:val="009A04A3"/>
    <w:rsid w:val="009A0F6E"/>
    <w:rsid w:val="009A1440"/>
    <w:rsid w:val="009A14DA"/>
    <w:rsid w:val="009A1C63"/>
    <w:rsid w:val="009A26D2"/>
    <w:rsid w:val="009A28E1"/>
    <w:rsid w:val="009A2B21"/>
    <w:rsid w:val="009A37E9"/>
    <w:rsid w:val="009A39E7"/>
    <w:rsid w:val="009A485C"/>
    <w:rsid w:val="009A5277"/>
    <w:rsid w:val="009A53E7"/>
    <w:rsid w:val="009A57EC"/>
    <w:rsid w:val="009A598F"/>
    <w:rsid w:val="009A5ADF"/>
    <w:rsid w:val="009A5E2D"/>
    <w:rsid w:val="009A5FBD"/>
    <w:rsid w:val="009A60AA"/>
    <w:rsid w:val="009A6886"/>
    <w:rsid w:val="009A69DF"/>
    <w:rsid w:val="009A6DE0"/>
    <w:rsid w:val="009A6E77"/>
    <w:rsid w:val="009A7D7C"/>
    <w:rsid w:val="009B0567"/>
    <w:rsid w:val="009B0BE9"/>
    <w:rsid w:val="009B17CB"/>
    <w:rsid w:val="009B18DF"/>
    <w:rsid w:val="009B1D48"/>
    <w:rsid w:val="009B1E93"/>
    <w:rsid w:val="009B25EA"/>
    <w:rsid w:val="009B291B"/>
    <w:rsid w:val="009B291E"/>
    <w:rsid w:val="009B2A01"/>
    <w:rsid w:val="009B30CE"/>
    <w:rsid w:val="009B3C1E"/>
    <w:rsid w:val="009B4099"/>
    <w:rsid w:val="009B481C"/>
    <w:rsid w:val="009B647D"/>
    <w:rsid w:val="009B65A9"/>
    <w:rsid w:val="009B6610"/>
    <w:rsid w:val="009B6D03"/>
    <w:rsid w:val="009B778E"/>
    <w:rsid w:val="009B7932"/>
    <w:rsid w:val="009B7EB8"/>
    <w:rsid w:val="009C00B5"/>
    <w:rsid w:val="009C08B0"/>
    <w:rsid w:val="009C08FE"/>
    <w:rsid w:val="009C131B"/>
    <w:rsid w:val="009C1B0E"/>
    <w:rsid w:val="009C1CD5"/>
    <w:rsid w:val="009C2FE3"/>
    <w:rsid w:val="009C3123"/>
    <w:rsid w:val="009C38B1"/>
    <w:rsid w:val="009C39C1"/>
    <w:rsid w:val="009C3BDE"/>
    <w:rsid w:val="009C3D04"/>
    <w:rsid w:val="009C3D6B"/>
    <w:rsid w:val="009C408B"/>
    <w:rsid w:val="009C4185"/>
    <w:rsid w:val="009C421A"/>
    <w:rsid w:val="009C4F2C"/>
    <w:rsid w:val="009C5456"/>
    <w:rsid w:val="009C54FC"/>
    <w:rsid w:val="009C5614"/>
    <w:rsid w:val="009C5835"/>
    <w:rsid w:val="009C5946"/>
    <w:rsid w:val="009C5A99"/>
    <w:rsid w:val="009C64C3"/>
    <w:rsid w:val="009C67EE"/>
    <w:rsid w:val="009C68C9"/>
    <w:rsid w:val="009C6F09"/>
    <w:rsid w:val="009C6FDA"/>
    <w:rsid w:val="009C7052"/>
    <w:rsid w:val="009C7B2C"/>
    <w:rsid w:val="009D045F"/>
    <w:rsid w:val="009D07C0"/>
    <w:rsid w:val="009D0C49"/>
    <w:rsid w:val="009D1011"/>
    <w:rsid w:val="009D15F7"/>
    <w:rsid w:val="009D16C7"/>
    <w:rsid w:val="009D174A"/>
    <w:rsid w:val="009D1870"/>
    <w:rsid w:val="009D1F28"/>
    <w:rsid w:val="009D220E"/>
    <w:rsid w:val="009D3E39"/>
    <w:rsid w:val="009D433B"/>
    <w:rsid w:val="009D5164"/>
    <w:rsid w:val="009D5C56"/>
    <w:rsid w:val="009D5E07"/>
    <w:rsid w:val="009D5F9C"/>
    <w:rsid w:val="009D5FFD"/>
    <w:rsid w:val="009D6264"/>
    <w:rsid w:val="009D626F"/>
    <w:rsid w:val="009D6F30"/>
    <w:rsid w:val="009D7134"/>
    <w:rsid w:val="009D74E3"/>
    <w:rsid w:val="009D7B71"/>
    <w:rsid w:val="009D7DC4"/>
    <w:rsid w:val="009E0454"/>
    <w:rsid w:val="009E07DB"/>
    <w:rsid w:val="009E10E4"/>
    <w:rsid w:val="009E1199"/>
    <w:rsid w:val="009E1FC0"/>
    <w:rsid w:val="009E223D"/>
    <w:rsid w:val="009E2A76"/>
    <w:rsid w:val="009E3148"/>
    <w:rsid w:val="009E3992"/>
    <w:rsid w:val="009E41D3"/>
    <w:rsid w:val="009E45CF"/>
    <w:rsid w:val="009E52A4"/>
    <w:rsid w:val="009E566F"/>
    <w:rsid w:val="009E5794"/>
    <w:rsid w:val="009E60D3"/>
    <w:rsid w:val="009E6634"/>
    <w:rsid w:val="009E69AD"/>
    <w:rsid w:val="009E7563"/>
    <w:rsid w:val="009E78EC"/>
    <w:rsid w:val="009E7C8E"/>
    <w:rsid w:val="009F039D"/>
    <w:rsid w:val="009F0751"/>
    <w:rsid w:val="009F0C42"/>
    <w:rsid w:val="009F0CBC"/>
    <w:rsid w:val="009F1419"/>
    <w:rsid w:val="009F192E"/>
    <w:rsid w:val="009F260A"/>
    <w:rsid w:val="009F278E"/>
    <w:rsid w:val="009F3173"/>
    <w:rsid w:val="009F37D1"/>
    <w:rsid w:val="009F3AFA"/>
    <w:rsid w:val="009F3B08"/>
    <w:rsid w:val="009F4939"/>
    <w:rsid w:val="009F546D"/>
    <w:rsid w:val="009F5552"/>
    <w:rsid w:val="009F5B0D"/>
    <w:rsid w:val="009F6CB3"/>
    <w:rsid w:val="009F6EE9"/>
    <w:rsid w:val="009F746C"/>
    <w:rsid w:val="009F78EE"/>
    <w:rsid w:val="009F791A"/>
    <w:rsid w:val="009F7DF0"/>
    <w:rsid w:val="00A00421"/>
    <w:rsid w:val="00A00497"/>
    <w:rsid w:val="00A008CB"/>
    <w:rsid w:val="00A00C38"/>
    <w:rsid w:val="00A0148B"/>
    <w:rsid w:val="00A01799"/>
    <w:rsid w:val="00A01F87"/>
    <w:rsid w:val="00A02E1C"/>
    <w:rsid w:val="00A02ED3"/>
    <w:rsid w:val="00A02ED6"/>
    <w:rsid w:val="00A04413"/>
    <w:rsid w:val="00A045AB"/>
    <w:rsid w:val="00A04F78"/>
    <w:rsid w:val="00A04FE5"/>
    <w:rsid w:val="00A057EA"/>
    <w:rsid w:val="00A0604E"/>
    <w:rsid w:val="00A064B7"/>
    <w:rsid w:val="00A073A0"/>
    <w:rsid w:val="00A07A1B"/>
    <w:rsid w:val="00A100A6"/>
    <w:rsid w:val="00A101AA"/>
    <w:rsid w:val="00A10AF2"/>
    <w:rsid w:val="00A10BC1"/>
    <w:rsid w:val="00A10C4B"/>
    <w:rsid w:val="00A10E8D"/>
    <w:rsid w:val="00A1183A"/>
    <w:rsid w:val="00A11B09"/>
    <w:rsid w:val="00A11D3D"/>
    <w:rsid w:val="00A120A6"/>
    <w:rsid w:val="00A12992"/>
    <w:rsid w:val="00A13FF3"/>
    <w:rsid w:val="00A1496A"/>
    <w:rsid w:val="00A14CB0"/>
    <w:rsid w:val="00A15328"/>
    <w:rsid w:val="00A15522"/>
    <w:rsid w:val="00A155F0"/>
    <w:rsid w:val="00A15AFC"/>
    <w:rsid w:val="00A16173"/>
    <w:rsid w:val="00A166A2"/>
    <w:rsid w:val="00A16A6E"/>
    <w:rsid w:val="00A16F6E"/>
    <w:rsid w:val="00A175C9"/>
    <w:rsid w:val="00A17CF9"/>
    <w:rsid w:val="00A20266"/>
    <w:rsid w:val="00A2048C"/>
    <w:rsid w:val="00A20AE2"/>
    <w:rsid w:val="00A20EE5"/>
    <w:rsid w:val="00A211C2"/>
    <w:rsid w:val="00A21B90"/>
    <w:rsid w:val="00A221B8"/>
    <w:rsid w:val="00A227C0"/>
    <w:rsid w:val="00A229C6"/>
    <w:rsid w:val="00A22B27"/>
    <w:rsid w:val="00A22D08"/>
    <w:rsid w:val="00A22D0B"/>
    <w:rsid w:val="00A22D83"/>
    <w:rsid w:val="00A2319E"/>
    <w:rsid w:val="00A23376"/>
    <w:rsid w:val="00A237CC"/>
    <w:rsid w:val="00A238CF"/>
    <w:rsid w:val="00A239A9"/>
    <w:rsid w:val="00A23E13"/>
    <w:rsid w:val="00A23EC0"/>
    <w:rsid w:val="00A2442F"/>
    <w:rsid w:val="00A24522"/>
    <w:rsid w:val="00A246D1"/>
    <w:rsid w:val="00A2480B"/>
    <w:rsid w:val="00A24BD8"/>
    <w:rsid w:val="00A25EDE"/>
    <w:rsid w:val="00A25FC9"/>
    <w:rsid w:val="00A26447"/>
    <w:rsid w:val="00A2733A"/>
    <w:rsid w:val="00A279E7"/>
    <w:rsid w:val="00A3064C"/>
    <w:rsid w:val="00A319E0"/>
    <w:rsid w:val="00A31FE9"/>
    <w:rsid w:val="00A32049"/>
    <w:rsid w:val="00A32791"/>
    <w:rsid w:val="00A33673"/>
    <w:rsid w:val="00A336A1"/>
    <w:rsid w:val="00A33B9E"/>
    <w:rsid w:val="00A33CCC"/>
    <w:rsid w:val="00A33FB5"/>
    <w:rsid w:val="00A3421C"/>
    <w:rsid w:val="00A34F7F"/>
    <w:rsid w:val="00A35564"/>
    <w:rsid w:val="00A35654"/>
    <w:rsid w:val="00A3570E"/>
    <w:rsid w:val="00A369EB"/>
    <w:rsid w:val="00A3785B"/>
    <w:rsid w:val="00A37D9C"/>
    <w:rsid w:val="00A40493"/>
    <w:rsid w:val="00A406D1"/>
    <w:rsid w:val="00A40C9E"/>
    <w:rsid w:val="00A40EBE"/>
    <w:rsid w:val="00A40F4A"/>
    <w:rsid w:val="00A415FE"/>
    <w:rsid w:val="00A4170D"/>
    <w:rsid w:val="00A41FEE"/>
    <w:rsid w:val="00A424DD"/>
    <w:rsid w:val="00A42BA9"/>
    <w:rsid w:val="00A42C39"/>
    <w:rsid w:val="00A43A48"/>
    <w:rsid w:val="00A448F9"/>
    <w:rsid w:val="00A44DEF"/>
    <w:rsid w:val="00A45433"/>
    <w:rsid w:val="00A458AA"/>
    <w:rsid w:val="00A46224"/>
    <w:rsid w:val="00A462B5"/>
    <w:rsid w:val="00A46410"/>
    <w:rsid w:val="00A46E93"/>
    <w:rsid w:val="00A47202"/>
    <w:rsid w:val="00A47282"/>
    <w:rsid w:val="00A50F2F"/>
    <w:rsid w:val="00A513CA"/>
    <w:rsid w:val="00A51405"/>
    <w:rsid w:val="00A5157B"/>
    <w:rsid w:val="00A5184E"/>
    <w:rsid w:val="00A51AB5"/>
    <w:rsid w:val="00A52328"/>
    <w:rsid w:val="00A524A8"/>
    <w:rsid w:val="00A524B1"/>
    <w:rsid w:val="00A52976"/>
    <w:rsid w:val="00A548A2"/>
    <w:rsid w:val="00A54AA5"/>
    <w:rsid w:val="00A54C68"/>
    <w:rsid w:val="00A54D43"/>
    <w:rsid w:val="00A551D0"/>
    <w:rsid w:val="00A55690"/>
    <w:rsid w:val="00A55B98"/>
    <w:rsid w:val="00A55F89"/>
    <w:rsid w:val="00A56504"/>
    <w:rsid w:val="00A56698"/>
    <w:rsid w:val="00A566B2"/>
    <w:rsid w:val="00A56852"/>
    <w:rsid w:val="00A56B19"/>
    <w:rsid w:val="00A56C46"/>
    <w:rsid w:val="00A57448"/>
    <w:rsid w:val="00A57C4D"/>
    <w:rsid w:val="00A600DE"/>
    <w:rsid w:val="00A60F9B"/>
    <w:rsid w:val="00A618B9"/>
    <w:rsid w:val="00A61A3D"/>
    <w:rsid w:val="00A61B2B"/>
    <w:rsid w:val="00A621E8"/>
    <w:rsid w:val="00A62BF6"/>
    <w:rsid w:val="00A632A7"/>
    <w:rsid w:val="00A632E0"/>
    <w:rsid w:val="00A63358"/>
    <w:rsid w:val="00A6388B"/>
    <w:rsid w:val="00A63B28"/>
    <w:rsid w:val="00A63E72"/>
    <w:rsid w:val="00A63F5C"/>
    <w:rsid w:val="00A647AC"/>
    <w:rsid w:val="00A64858"/>
    <w:rsid w:val="00A64B8D"/>
    <w:rsid w:val="00A65101"/>
    <w:rsid w:val="00A65EC7"/>
    <w:rsid w:val="00A663C7"/>
    <w:rsid w:val="00A66D4D"/>
    <w:rsid w:val="00A66DC0"/>
    <w:rsid w:val="00A66EEC"/>
    <w:rsid w:val="00A67574"/>
    <w:rsid w:val="00A6759E"/>
    <w:rsid w:val="00A71385"/>
    <w:rsid w:val="00A7159F"/>
    <w:rsid w:val="00A71666"/>
    <w:rsid w:val="00A71892"/>
    <w:rsid w:val="00A71BFC"/>
    <w:rsid w:val="00A71D8B"/>
    <w:rsid w:val="00A723F9"/>
    <w:rsid w:val="00A736E4"/>
    <w:rsid w:val="00A73C2E"/>
    <w:rsid w:val="00A73CB7"/>
    <w:rsid w:val="00A7447F"/>
    <w:rsid w:val="00A74679"/>
    <w:rsid w:val="00A756DB"/>
    <w:rsid w:val="00A76220"/>
    <w:rsid w:val="00A76324"/>
    <w:rsid w:val="00A766CC"/>
    <w:rsid w:val="00A7698A"/>
    <w:rsid w:val="00A769EB"/>
    <w:rsid w:val="00A76E61"/>
    <w:rsid w:val="00A773A4"/>
    <w:rsid w:val="00A77BD7"/>
    <w:rsid w:val="00A80067"/>
    <w:rsid w:val="00A8055D"/>
    <w:rsid w:val="00A80681"/>
    <w:rsid w:val="00A82B62"/>
    <w:rsid w:val="00A82E70"/>
    <w:rsid w:val="00A82FA6"/>
    <w:rsid w:val="00A83F65"/>
    <w:rsid w:val="00A8429F"/>
    <w:rsid w:val="00A843A9"/>
    <w:rsid w:val="00A8444B"/>
    <w:rsid w:val="00A84AC4"/>
    <w:rsid w:val="00A84ADE"/>
    <w:rsid w:val="00A84D24"/>
    <w:rsid w:val="00A84E35"/>
    <w:rsid w:val="00A855B4"/>
    <w:rsid w:val="00A85752"/>
    <w:rsid w:val="00A858BB"/>
    <w:rsid w:val="00A8613B"/>
    <w:rsid w:val="00A8620F"/>
    <w:rsid w:val="00A86CCB"/>
    <w:rsid w:val="00A87455"/>
    <w:rsid w:val="00A876D2"/>
    <w:rsid w:val="00A878FD"/>
    <w:rsid w:val="00A9018C"/>
    <w:rsid w:val="00A904D0"/>
    <w:rsid w:val="00A90DB0"/>
    <w:rsid w:val="00A90F24"/>
    <w:rsid w:val="00A9121A"/>
    <w:rsid w:val="00A91C92"/>
    <w:rsid w:val="00A9203F"/>
    <w:rsid w:val="00A9211B"/>
    <w:rsid w:val="00A92302"/>
    <w:rsid w:val="00A92652"/>
    <w:rsid w:val="00A9274A"/>
    <w:rsid w:val="00A92F4B"/>
    <w:rsid w:val="00A939D9"/>
    <w:rsid w:val="00A948F5"/>
    <w:rsid w:val="00A94BC7"/>
    <w:rsid w:val="00A94C81"/>
    <w:rsid w:val="00A9693B"/>
    <w:rsid w:val="00A96ABE"/>
    <w:rsid w:val="00A97543"/>
    <w:rsid w:val="00A97B12"/>
    <w:rsid w:val="00A97BD9"/>
    <w:rsid w:val="00A97FA9"/>
    <w:rsid w:val="00AA2421"/>
    <w:rsid w:val="00AA29D5"/>
    <w:rsid w:val="00AA3B48"/>
    <w:rsid w:val="00AA41EC"/>
    <w:rsid w:val="00AA4281"/>
    <w:rsid w:val="00AA473A"/>
    <w:rsid w:val="00AA47F5"/>
    <w:rsid w:val="00AA4F11"/>
    <w:rsid w:val="00AA4F90"/>
    <w:rsid w:val="00AA57AF"/>
    <w:rsid w:val="00AA5B7A"/>
    <w:rsid w:val="00AA628E"/>
    <w:rsid w:val="00AA62D9"/>
    <w:rsid w:val="00AA68B7"/>
    <w:rsid w:val="00AA724B"/>
    <w:rsid w:val="00AA7561"/>
    <w:rsid w:val="00AA7B16"/>
    <w:rsid w:val="00AA7DBC"/>
    <w:rsid w:val="00AA7EE6"/>
    <w:rsid w:val="00AA7FBE"/>
    <w:rsid w:val="00AB0202"/>
    <w:rsid w:val="00AB02DD"/>
    <w:rsid w:val="00AB1279"/>
    <w:rsid w:val="00AB143E"/>
    <w:rsid w:val="00AB1E1C"/>
    <w:rsid w:val="00AB1ECB"/>
    <w:rsid w:val="00AB1FB7"/>
    <w:rsid w:val="00AB2371"/>
    <w:rsid w:val="00AB26B3"/>
    <w:rsid w:val="00AB27B6"/>
    <w:rsid w:val="00AB3E3C"/>
    <w:rsid w:val="00AB458C"/>
    <w:rsid w:val="00AB4651"/>
    <w:rsid w:val="00AB47A5"/>
    <w:rsid w:val="00AB67EC"/>
    <w:rsid w:val="00AB6BD0"/>
    <w:rsid w:val="00AB6D0A"/>
    <w:rsid w:val="00AB74E4"/>
    <w:rsid w:val="00AB7A4F"/>
    <w:rsid w:val="00AC0AED"/>
    <w:rsid w:val="00AC10E5"/>
    <w:rsid w:val="00AC17D5"/>
    <w:rsid w:val="00AC1971"/>
    <w:rsid w:val="00AC2547"/>
    <w:rsid w:val="00AC27A8"/>
    <w:rsid w:val="00AC2BD4"/>
    <w:rsid w:val="00AC31CD"/>
    <w:rsid w:val="00AC33CF"/>
    <w:rsid w:val="00AC3A75"/>
    <w:rsid w:val="00AC3F02"/>
    <w:rsid w:val="00AC562B"/>
    <w:rsid w:val="00AC5A56"/>
    <w:rsid w:val="00AC5BA8"/>
    <w:rsid w:val="00AC5CED"/>
    <w:rsid w:val="00AC5DE9"/>
    <w:rsid w:val="00AC7B74"/>
    <w:rsid w:val="00AD06EA"/>
    <w:rsid w:val="00AD0BA5"/>
    <w:rsid w:val="00AD10B4"/>
    <w:rsid w:val="00AD1C73"/>
    <w:rsid w:val="00AD2F92"/>
    <w:rsid w:val="00AD37F8"/>
    <w:rsid w:val="00AD4B07"/>
    <w:rsid w:val="00AD4D54"/>
    <w:rsid w:val="00AD554F"/>
    <w:rsid w:val="00AD5C12"/>
    <w:rsid w:val="00AD5E01"/>
    <w:rsid w:val="00AD5FBF"/>
    <w:rsid w:val="00AD6139"/>
    <w:rsid w:val="00AD6330"/>
    <w:rsid w:val="00AD662E"/>
    <w:rsid w:val="00AD69A3"/>
    <w:rsid w:val="00AD6D10"/>
    <w:rsid w:val="00AD6D2A"/>
    <w:rsid w:val="00AD7216"/>
    <w:rsid w:val="00AE0861"/>
    <w:rsid w:val="00AE0B18"/>
    <w:rsid w:val="00AE102F"/>
    <w:rsid w:val="00AE10D9"/>
    <w:rsid w:val="00AE13DB"/>
    <w:rsid w:val="00AE14B3"/>
    <w:rsid w:val="00AE16F3"/>
    <w:rsid w:val="00AE1BE3"/>
    <w:rsid w:val="00AE20AC"/>
    <w:rsid w:val="00AE2559"/>
    <w:rsid w:val="00AE25F6"/>
    <w:rsid w:val="00AE2DC0"/>
    <w:rsid w:val="00AE3329"/>
    <w:rsid w:val="00AE361E"/>
    <w:rsid w:val="00AE4F0E"/>
    <w:rsid w:val="00AE4F18"/>
    <w:rsid w:val="00AE537A"/>
    <w:rsid w:val="00AE537C"/>
    <w:rsid w:val="00AE53CD"/>
    <w:rsid w:val="00AE5504"/>
    <w:rsid w:val="00AE72D4"/>
    <w:rsid w:val="00AE7363"/>
    <w:rsid w:val="00AE7A9F"/>
    <w:rsid w:val="00AE7C98"/>
    <w:rsid w:val="00AE7E8E"/>
    <w:rsid w:val="00AE7EA1"/>
    <w:rsid w:val="00AF0164"/>
    <w:rsid w:val="00AF04ED"/>
    <w:rsid w:val="00AF102D"/>
    <w:rsid w:val="00AF129B"/>
    <w:rsid w:val="00AF1E06"/>
    <w:rsid w:val="00AF1F5C"/>
    <w:rsid w:val="00AF2296"/>
    <w:rsid w:val="00AF3411"/>
    <w:rsid w:val="00AF3572"/>
    <w:rsid w:val="00AF35F1"/>
    <w:rsid w:val="00AF382A"/>
    <w:rsid w:val="00AF38A7"/>
    <w:rsid w:val="00AF3E9B"/>
    <w:rsid w:val="00AF3FD9"/>
    <w:rsid w:val="00AF41B8"/>
    <w:rsid w:val="00AF421A"/>
    <w:rsid w:val="00AF4417"/>
    <w:rsid w:val="00AF44D3"/>
    <w:rsid w:val="00AF5A54"/>
    <w:rsid w:val="00AF64DF"/>
    <w:rsid w:val="00AF6802"/>
    <w:rsid w:val="00AF6C22"/>
    <w:rsid w:val="00AF6FFF"/>
    <w:rsid w:val="00AF7243"/>
    <w:rsid w:val="00AF7498"/>
    <w:rsid w:val="00AF78DE"/>
    <w:rsid w:val="00B002B5"/>
    <w:rsid w:val="00B003E2"/>
    <w:rsid w:val="00B00C32"/>
    <w:rsid w:val="00B00C56"/>
    <w:rsid w:val="00B014AE"/>
    <w:rsid w:val="00B01B2F"/>
    <w:rsid w:val="00B023E4"/>
    <w:rsid w:val="00B026B1"/>
    <w:rsid w:val="00B02773"/>
    <w:rsid w:val="00B02C67"/>
    <w:rsid w:val="00B0328D"/>
    <w:rsid w:val="00B03866"/>
    <w:rsid w:val="00B04EF0"/>
    <w:rsid w:val="00B04FC8"/>
    <w:rsid w:val="00B057F5"/>
    <w:rsid w:val="00B06558"/>
    <w:rsid w:val="00B07778"/>
    <w:rsid w:val="00B078B6"/>
    <w:rsid w:val="00B1244E"/>
    <w:rsid w:val="00B124D7"/>
    <w:rsid w:val="00B125DA"/>
    <w:rsid w:val="00B126F5"/>
    <w:rsid w:val="00B12708"/>
    <w:rsid w:val="00B12AFA"/>
    <w:rsid w:val="00B13024"/>
    <w:rsid w:val="00B1309A"/>
    <w:rsid w:val="00B130EE"/>
    <w:rsid w:val="00B132A3"/>
    <w:rsid w:val="00B135FD"/>
    <w:rsid w:val="00B13E9E"/>
    <w:rsid w:val="00B13F7C"/>
    <w:rsid w:val="00B1416E"/>
    <w:rsid w:val="00B14252"/>
    <w:rsid w:val="00B14B42"/>
    <w:rsid w:val="00B1528E"/>
    <w:rsid w:val="00B16C3B"/>
    <w:rsid w:val="00B16F12"/>
    <w:rsid w:val="00B200BD"/>
    <w:rsid w:val="00B2057D"/>
    <w:rsid w:val="00B208AD"/>
    <w:rsid w:val="00B21C5E"/>
    <w:rsid w:val="00B21DA8"/>
    <w:rsid w:val="00B21DBE"/>
    <w:rsid w:val="00B24204"/>
    <w:rsid w:val="00B2422D"/>
    <w:rsid w:val="00B244B9"/>
    <w:rsid w:val="00B24E54"/>
    <w:rsid w:val="00B2521B"/>
    <w:rsid w:val="00B2542A"/>
    <w:rsid w:val="00B26C97"/>
    <w:rsid w:val="00B26F2F"/>
    <w:rsid w:val="00B275AA"/>
    <w:rsid w:val="00B304F8"/>
    <w:rsid w:val="00B305E3"/>
    <w:rsid w:val="00B30B83"/>
    <w:rsid w:val="00B30D1A"/>
    <w:rsid w:val="00B30FB5"/>
    <w:rsid w:val="00B313D2"/>
    <w:rsid w:val="00B31F5C"/>
    <w:rsid w:val="00B320C8"/>
    <w:rsid w:val="00B32711"/>
    <w:rsid w:val="00B32D30"/>
    <w:rsid w:val="00B32D6E"/>
    <w:rsid w:val="00B3313F"/>
    <w:rsid w:val="00B3337F"/>
    <w:rsid w:val="00B3350D"/>
    <w:rsid w:val="00B343CB"/>
    <w:rsid w:val="00B3475D"/>
    <w:rsid w:val="00B34C7B"/>
    <w:rsid w:val="00B34D7F"/>
    <w:rsid w:val="00B356EB"/>
    <w:rsid w:val="00B36266"/>
    <w:rsid w:val="00B37287"/>
    <w:rsid w:val="00B3733F"/>
    <w:rsid w:val="00B3780E"/>
    <w:rsid w:val="00B37916"/>
    <w:rsid w:val="00B37BAE"/>
    <w:rsid w:val="00B402DD"/>
    <w:rsid w:val="00B405F5"/>
    <w:rsid w:val="00B406F1"/>
    <w:rsid w:val="00B41649"/>
    <w:rsid w:val="00B41A89"/>
    <w:rsid w:val="00B41AC3"/>
    <w:rsid w:val="00B41F80"/>
    <w:rsid w:val="00B4201C"/>
    <w:rsid w:val="00B42785"/>
    <w:rsid w:val="00B42B51"/>
    <w:rsid w:val="00B43119"/>
    <w:rsid w:val="00B4393B"/>
    <w:rsid w:val="00B4445E"/>
    <w:rsid w:val="00B444BF"/>
    <w:rsid w:val="00B4456E"/>
    <w:rsid w:val="00B44A78"/>
    <w:rsid w:val="00B44C08"/>
    <w:rsid w:val="00B45636"/>
    <w:rsid w:val="00B45744"/>
    <w:rsid w:val="00B4643C"/>
    <w:rsid w:val="00B465E7"/>
    <w:rsid w:val="00B46B4E"/>
    <w:rsid w:val="00B471EF"/>
    <w:rsid w:val="00B4734E"/>
    <w:rsid w:val="00B501DC"/>
    <w:rsid w:val="00B5026E"/>
    <w:rsid w:val="00B506F2"/>
    <w:rsid w:val="00B50E57"/>
    <w:rsid w:val="00B51391"/>
    <w:rsid w:val="00B517BD"/>
    <w:rsid w:val="00B51C1C"/>
    <w:rsid w:val="00B52539"/>
    <w:rsid w:val="00B52735"/>
    <w:rsid w:val="00B52869"/>
    <w:rsid w:val="00B528DA"/>
    <w:rsid w:val="00B537F1"/>
    <w:rsid w:val="00B5389C"/>
    <w:rsid w:val="00B54368"/>
    <w:rsid w:val="00B54BDD"/>
    <w:rsid w:val="00B54BFC"/>
    <w:rsid w:val="00B56399"/>
    <w:rsid w:val="00B56596"/>
    <w:rsid w:val="00B56640"/>
    <w:rsid w:val="00B56ECA"/>
    <w:rsid w:val="00B57D11"/>
    <w:rsid w:val="00B60F81"/>
    <w:rsid w:val="00B613A5"/>
    <w:rsid w:val="00B61491"/>
    <w:rsid w:val="00B61C5F"/>
    <w:rsid w:val="00B626EA"/>
    <w:rsid w:val="00B626FD"/>
    <w:rsid w:val="00B62713"/>
    <w:rsid w:val="00B62893"/>
    <w:rsid w:val="00B62EF5"/>
    <w:rsid w:val="00B6357D"/>
    <w:rsid w:val="00B64327"/>
    <w:rsid w:val="00B6443F"/>
    <w:rsid w:val="00B64598"/>
    <w:rsid w:val="00B64647"/>
    <w:rsid w:val="00B64A4E"/>
    <w:rsid w:val="00B64DCF"/>
    <w:rsid w:val="00B64E02"/>
    <w:rsid w:val="00B6556E"/>
    <w:rsid w:val="00B660B5"/>
    <w:rsid w:val="00B66208"/>
    <w:rsid w:val="00B662FE"/>
    <w:rsid w:val="00B66367"/>
    <w:rsid w:val="00B67C58"/>
    <w:rsid w:val="00B67CAB"/>
    <w:rsid w:val="00B67E47"/>
    <w:rsid w:val="00B67F35"/>
    <w:rsid w:val="00B67FA1"/>
    <w:rsid w:val="00B70453"/>
    <w:rsid w:val="00B7058A"/>
    <w:rsid w:val="00B7076A"/>
    <w:rsid w:val="00B708F3"/>
    <w:rsid w:val="00B70C91"/>
    <w:rsid w:val="00B714C1"/>
    <w:rsid w:val="00B71782"/>
    <w:rsid w:val="00B717D8"/>
    <w:rsid w:val="00B719E7"/>
    <w:rsid w:val="00B72D76"/>
    <w:rsid w:val="00B7339B"/>
    <w:rsid w:val="00B736FF"/>
    <w:rsid w:val="00B73F5B"/>
    <w:rsid w:val="00B7490C"/>
    <w:rsid w:val="00B74A14"/>
    <w:rsid w:val="00B74A8A"/>
    <w:rsid w:val="00B74F7F"/>
    <w:rsid w:val="00B75616"/>
    <w:rsid w:val="00B76E41"/>
    <w:rsid w:val="00B7752B"/>
    <w:rsid w:val="00B7753D"/>
    <w:rsid w:val="00B779D0"/>
    <w:rsid w:val="00B802E1"/>
    <w:rsid w:val="00B80592"/>
    <w:rsid w:val="00B8082D"/>
    <w:rsid w:val="00B813D2"/>
    <w:rsid w:val="00B818DF"/>
    <w:rsid w:val="00B819B4"/>
    <w:rsid w:val="00B819CF"/>
    <w:rsid w:val="00B819F9"/>
    <w:rsid w:val="00B81AEE"/>
    <w:rsid w:val="00B82966"/>
    <w:rsid w:val="00B837EB"/>
    <w:rsid w:val="00B83C33"/>
    <w:rsid w:val="00B84250"/>
    <w:rsid w:val="00B8473B"/>
    <w:rsid w:val="00B84808"/>
    <w:rsid w:val="00B84CC7"/>
    <w:rsid w:val="00B84F94"/>
    <w:rsid w:val="00B84FEB"/>
    <w:rsid w:val="00B87962"/>
    <w:rsid w:val="00B87C65"/>
    <w:rsid w:val="00B900AB"/>
    <w:rsid w:val="00B9041B"/>
    <w:rsid w:val="00B90811"/>
    <w:rsid w:val="00B91453"/>
    <w:rsid w:val="00B91E88"/>
    <w:rsid w:val="00B92114"/>
    <w:rsid w:val="00B92894"/>
    <w:rsid w:val="00B93647"/>
    <w:rsid w:val="00B93783"/>
    <w:rsid w:val="00B93F0F"/>
    <w:rsid w:val="00B94145"/>
    <w:rsid w:val="00B946FB"/>
    <w:rsid w:val="00B94807"/>
    <w:rsid w:val="00B95116"/>
    <w:rsid w:val="00B9543B"/>
    <w:rsid w:val="00B95522"/>
    <w:rsid w:val="00B95836"/>
    <w:rsid w:val="00B9600C"/>
    <w:rsid w:val="00B9662C"/>
    <w:rsid w:val="00B96EF4"/>
    <w:rsid w:val="00B97308"/>
    <w:rsid w:val="00B9748B"/>
    <w:rsid w:val="00B974D5"/>
    <w:rsid w:val="00B975C3"/>
    <w:rsid w:val="00B976A5"/>
    <w:rsid w:val="00B977B8"/>
    <w:rsid w:val="00B97EBE"/>
    <w:rsid w:val="00BA0143"/>
    <w:rsid w:val="00BA02AA"/>
    <w:rsid w:val="00BA0B04"/>
    <w:rsid w:val="00BA10A7"/>
    <w:rsid w:val="00BA1E94"/>
    <w:rsid w:val="00BA2140"/>
    <w:rsid w:val="00BA24F9"/>
    <w:rsid w:val="00BA2673"/>
    <w:rsid w:val="00BA2952"/>
    <w:rsid w:val="00BA398E"/>
    <w:rsid w:val="00BA3F08"/>
    <w:rsid w:val="00BA40E4"/>
    <w:rsid w:val="00BA411B"/>
    <w:rsid w:val="00BA4462"/>
    <w:rsid w:val="00BA4753"/>
    <w:rsid w:val="00BA5031"/>
    <w:rsid w:val="00BA5BA3"/>
    <w:rsid w:val="00BA61C5"/>
    <w:rsid w:val="00BA7169"/>
    <w:rsid w:val="00BA7764"/>
    <w:rsid w:val="00BA7989"/>
    <w:rsid w:val="00BA7D65"/>
    <w:rsid w:val="00BB060E"/>
    <w:rsid w:val="00BB0639"/>
    <w:rsid w:val="00BB07BE"/>
    <w:rsid w:val="00BB0A1B"/>
    <w:rsid w:val="00BB1D19"/>
    <w:rsid w:val="00BB1E59"/>
    <w:rsid w:val="00BB1E91"/>
    <w:rsid w:val="00BB242E"/>
    <w:rsid w:val="00BB2539"/>
    <w:rsid w:val="00BB25C0"/>
    <w:rsid w:val="00BB280B"/>
    <w:rsid w:val="00BB2B4A"/>
    <w:rsid w:val="00BB2BA8"/>
    <w:rsid w:val="00BB30B3"/>
    <w:rsid w:val="00BB3277"/>
    <w:rsid w:val="00BB3302"/>
    <w:rsid w:val="00BB338D"/>
    <w:rsid w:val="00BB3709"/>
    <w:rsid w:val="00BB37E5"/>
    <w:rsid w:val="00BB3A0C"/>
    <w:rsid w:val="00BB3CFC"/>
    <w:rsid w:val="00BB3E60"/>
    <w:rsid w:val="00BB3EF8"/>
    <w:rsid w:val="00BB4464"/>
    <w:rsid w:val="00BB46C0"/>
    <w:rsid w:val="00BB53BE"/>
    <w:rsid w:val="00BB588E"/>
    <w:rsid w:val="00BB5940"/>
    <w:rsid w:val="00BB5F2E"/>
    <w:rsid w:val="00BB782F"/>
    <w:rsid w:val="00BC018B"/>
    <w:rsid w:val="00BC02E9"/>
    <w:rsid w:val="00BC0377"/>
    <w:rsid w:val="00BC054A"/>
    <w:rsid w:val="00BC0810"/>
    <w:rsid w:val="00BC147E"/>
    <w:rsid w:val="00BC199C"/>
    <w:rsid w:val="00BC1FFD"/>
    <w:rsid w:val="00BC2EF5"/>
    <w:rsid w:val="00BC3786"/>
    <w:rsid w:val="00BC39A5"/>
    <w:rsid w:val="00BC43F7"/>
    <w:rsid w:val="00BC4C04"/>
    <w:rsid w:val="00BC4C14"/>
    <w:rsid w:val="00BC4C3A"/>
    <w:rsid w:val="00BC5055"/>
    <w:rsid w:val="00BC5C4F"/>
    <w:rsid w:val="00BC65CB"/>
    <w:rsid w:val="00BC666E"/>
    <w:rsid w:val="00BC668D"/>
    <w:rsid w:val="00BC66B5"/>
    <w:rsid w:val="00BC6ABA"/>
    <w:rsid w:val="00BC6F3E"/>
    <w:rsid w:val="00BC7253"/>
    <w:rsid w:val="00BC74C7"/>
    <w:rsid w:val="00BC7EE1"/>
    <w:rsid w:val="00BD018B"/>
    <w:rsid w:val="00BD0415"/>
    <w:rsid w:val="00BD0864"/>
    <w:rsid w:val="00BD1863"/>
    <w:rsid w:val="00BD2806"/>
    <w:rsid w:val="00BD2D4D"/>
    <w:rsid w:val="00BD3A99"/>
    <w:rsid w:val="00BD3D15"/>
    <w:rsid w:val="00BD4034"/>
    <w:rsid w:val="00BD4324"/>
    <w:rsid w:val="00BD449C"/>
    <w:rsid w:val="00BD46CD"/>
    <w:rsid w:val="00BD49F8"/>
    <w:rsid w:val="00BD51CF"/>
    <w:rsid w:val="00BD54C9"/>
    <w:rsid w:val="00BD56EB"/>
    <w:rsid w:val="00BD5A27"/>
    <w:rsid w:val="00BD5AC3"/>
    <w:rsid w:val="00BD60A3"/>
    <w:rsid w:val="00BD7B9D"/>
    <w:rsid w:val="00BE005A"/>
    <w:rsid w:val="00BE0214"/>
    <w:rsid w:val="00BE040B"/>
    <w:rsid w:val="00BE059E"/>
    <w:rsid w:val="00BE0BA9"/>
    <w:rsid w:val="00BE0DFF"/>
    <w:rsid w:val="00BE156B"/>
    <w:rsid w:val="00BE1894"/>
    <w:rsid w:val="00BE18EB"/>
    <w:rsid w:val="00BE1BD6"/>
    <w:rsid w:val="00BE1BE4"/>
    <w:rsid w:val="00BE1BF0"/>
    <w:rsid w:val="00BE1ECA"/>
    <w:rsid w:val="00BE2669"/>
    <w:rsid w:val="00BE282A"/>
    <w:rsid w:val="00BE28CA"/>
    <w:rsid w:val="00BE3523"/>
    <w:rsid w:val="00BE4543"/>
    <w:rsid w:val="00BE481F"/>
    <w:rsid w:val="00BE4B7C"/>
    <w:rsid w:val="00BE5DF5"/>
    <w:rsid w:val="00BE61CD"/>
    <w:rsid w:val="00BE67D0"/>
    <w:rsid w:val="00BE702A"/>
    <w:rsid w:val="00BE7851"/>
    <w:rsid w:val="00BE78D5"/>
    <w:rsid w:val="00BE7CFE"/>
    <w:rsid w:val="00BF04EC"/>
    <w:rsid w:val="00BF0FE5"/>
    <w:rsid w:val="00BF10A0"/>
    <w:rsid w:val="00BF128F"/>
    <w:rsid w:val="00BF136B"/>
    <w:rsid w:val="00BF13FA"/>
    <w:rsid w:val="00BF1760"/>
    <w:rsid w:val="00BF23F0"/>
    <w:rsid w:val="00BF2898"/>
    <w:rsid w:val="00BF3920"/>
    <w:rsid w:val="00BF3DCF"/>
    <w:rsid w:val="00BF4C0C"/>
    <w:rsid w:val="00BF5896"/>
    <w:rsid w:val="00BF5FB9"/>
    <w:rsid w:val="00BF6A29"/>
    <w:rsid w:val="00BF72E3"/>
    <w:rsid w:val="00BF7504"/>
    <w:rsid w:val="00BF763E"/>
    <w:rsid w:val="00BF766A"/>
    <w:rsid w:val="00BF775C"/>
    <w:rsid w:val="00BF7B83"/>
    <w:rsid w:val="00BF7C8E"/>
    <w:rsid w:val="00C00979"/>
    <w:rsid w:val="00C00BCE"/>
    <w:rsid w:val="00C00DCA"/>
    <w:rsid w:val="00C0149B"/>
    <w:rsid w:val="00C026F8"/>
    <w:rsid w:val="00C03149"/>
    <w:rsid w:val="00C03169"/>
    <w:rsid w:val="00C03BA1"/>
    <w:rsid w:val="00C03C1C"/>
    <w:rsid w:val="00C045C0"/>
    <w:rsid w:val="00C04DA2"/>
    <w:rsid w:val="00C053B5"/>
    <w:rsid w:val="00C05634"/>
    <w:rsid w:val="00C0593D"/>
    <w:rsid w:val="00C05971"/>
    <w:rsid w:val="00C05B7F"/>
    <w:rsid w:val="00C06437"/>
    <w:rsid w:val="00C07404"/>
    <w:rsid w:val="00C07533"/>
    <w:rsid w:val="00C0769F"/>
    <w:rsid w:val="00C07C8C"/>
    <w:rsid w:val="00C11130"/>
    <w:rsid w:val="00C11419"/>
    <w:rsid w:val="00C1163B"/>
    <w:rsid w:val="00C11E35"/>
    <w:rsid w:val="00C1234C"/>
    <w:rsid w:val="00C12CE1"/>
    <w:rsid w:val="00C12EB7"/>
    <w:rsid w:val="00C130AF"/>
    <w:rsid w:val="00C13A2E"/>
    <w:rsid w:val="00C13A5F"/>
    <w:rsid w:val="00C140C3"/>
    <w:rsid w:val="00C149F2"/>
    <w:rsid w:val="00C1500C"/>
    <w:rsid w:val="00C1544F"/>
    <w:rsid w:val="00C15B61"/>
    <w:rsid w:val="00C160A6"/>
    <w:rsid w:val="00C16630"/>
    <w:rsid w:val="00C1675C"/>
    <w:rsid w:val="00C16D08"/>
    <w:rsid w:val="00C17971"/>
    <w:rsid w:val="00C17C33"/>
    <w:rsid w:val="00C205BF"/>
    <w:rsid w:val="00C2107F"/>
    <w:rsid w:val="00C2139F"/>
    <w:rsid w:val="00C21594"/>
    <w:rsid w:val="00C219C6"/>
    <w:rsid w:val="00C21DFB"/>
    <w:rsid w:val="00C21EBA"/>
    <w:rsid w:val="00C225DE"/>
    <w:rsid w:val="00C22C1A"/>
    <w:rsid w:val="00C22D59"/>
    <w:rsid w:val="00C23049"/>
    <w:rsid w:val="00C233B7"/>
    <w:rsid w:val="00C23537"/>
    <w:rsid w:val="00C238FA"/>
    <w:rsid w:val="00C23CDF"/>
    <w:rsid w:val="00C23FAC"/>
    <w:rsid w:val="00C23FFA"/>
    <w:rsid w:val="00C24E74"/>
    <w:rsid w:val="00C2536E"/>
    <w:rsid w:val="00C25A0A"/>
    <w:rsid w:val="00C26E44"/>
    <w:rsid w:val="00C27374"/>
    <w:rsid w:val="00C27633"/>
    <w:rsid w:val="00C27BAE"/>
    <w:rsid w:val="00C307D3"/>
    <w:rsid w:val="00C31476"/>
    <w:rsid w:val="00C317D5"/>
    <w:rsid w:val="00C3211C"/>
    <w:rsid w:val="00C32756"/>
    <w:rsid w:val="00C3295B"/>
    <w:rsid w:val="00C32DA5"/>
    <w:rsid w:val="00C333CA"/>
    <w:rsid w:val="00C339ED"/>
    <w:rsid w:val="00C34031"/>
    <w:rsid w:val="00C34DAD"/>
    <w:rsid w:val="00C34F46"/>
    <w:rsid w:val="00C352F1"/>
    <w:rsid w:val="00C356F4"/>
    <w:rsid w:val="00C35853"/>
    <w:rsid w:val="00C362E1"/>
    <w:rsid w:val="00C36631"/>
    <w:rsid w:val="00C36976"/>
    <w:rsid w:val="00C36EA0"/>
    <w:rsid w:val="00C370D1"/>
    <w:rsid w:val="00C3736C"/>
    <w:rsid w:val="00C378B6"/>
    <w:rsid w:val="00C4046C"/>
    <w:rsid w:val="00C404D1"/>
    <w:rsid w:val="00C4077A"/>
    <w:rsid w:val="00C40B6A"/>
    <w:rsid w:val="00C40C6F"/>
    <w:rsid w:val="00C40DF8"/>
    <w:rsid w:val="00C41D86"/>
    <w:rsid w:val="00C4241A"/>
    <w:rsid w:val="00C42624"/>
    <w:rsid w:val="00C42976"/>
    <w:rsid w:val="00C43060"/>
    <w:rsid w:val="00C43DCE"/>
    <w:rsid w:val="00C43F99"/>
    <w:rsid w:val="00C4464E"/>
    <w:rsid w:val="00C448CA"/>
    <w:rsid w:val="00C44DBF"/>
    <w:rsid w:val="00C45200"/>
    <w:rsid w:val="00C45827"/>
    <w:rsid w:val="00C45E81"/>
    <w:rsid w:val="00C4639F"/>
    <w:rsid w:val="00C5028A"/>
    <w:rsid w:val="00C50343"/>
    <w:rsid w:val="00C5041B"/>
    <w:rsid w:val="00C5051D"/>
    <w:rsid w:val="00C50857"/>
    <w:rsid w:val="00C50872"/>
    <w:rsid w:val="00C50A71"/>
    <w:rsid w:val="00C50B1A"/>
    <w:rsid w:val="00C50D8B"/>
    <w:rsid w:val="00C51B45"/>
    <w:rsid w:val="00C51FA7"/>
    <w:rsid w:val="00C51FC5"/>
    <w:rsid w:val="00C5203D"/>
    <w:rsid w:val="00C52337"/>
    <w:rsid w:val="00C52BB3"/>
    <w:rsid w:val="00C52DB6"/>
    <w:rsid w:val="00C52DC2"/>
    <w:rsid w:val="00C53FE7"/>
    <w:rsid w:val="00C5461E"/>
    <w:rsid w:val="00C54B7C"/>
    <w:rsid w:val="00C54BF0"/>
    <w:rsid w:val="00C5562A"/>
    <w:rsid w:val="00C55BAB"/>
    <w:rsid w:val="00C55D32"/>
    <w:rsid w:val="00C5610F"/>
    <w:rsid w:val="00C562E7"/>
    <w:rsid w:val="00C56B98"/>
    <w:rsid w:val="00C6073F"/>
    <w:rsid w:val="00C60777"/>
    <w:rsid w:val="00C607DA"/>
    <w:rsid w:val="00C60B9D"/>
    <w:rsid w:val="00C60C56"/>
    <w:rsid w:val="00C60EC9"/>
    <w:rsid w:val="00C61833"/>
    <w:rsid w:val="00C61A6B"/>
    <w:rsid w:val="00C61E76"/>
    <w:rsid w:val="00C621A8"/>
    <w:rsid w:val="00C621CA"/>
    <w:rsid w:val="00C623BD"/>
    <w:rsid w:val="00C6254C"/>
    <w:rsid w:val="00C6283E"/>
    <w:rsid w:val="00C62A02"/>
    <w:rsid w:val="00C62D48"/>
    <w:rsid w:val="00C63FFB"/>
    <w:rsid w:val="00C64998"/>
    <w:rsid w:val="00C64BB4"/>
    <w:rsid w:val="00C650B3"/>
    <w:rsid w:val="00C65A2D"/>
    <w:rsid w:val="00C65A6C"/>
    <w:rsid w:val="00C66EA4"/>
    <w:rsid w:val="00C67323"/>
    <w:rsid w:val="00C677D3"/>
    <w:rsid w:val="00C67E8B"/>
    <w:rsid w:val="00C67FF9"/>
    <w:rsid w:val="00C70522"/>
    <w:rsid w:val="00C70AD6"/>
    <w:rsid w:val="00C71347"/>
    <w:rsid w:val="00C71349"/>
    <w:rsid w:val="00C71362"/>
    <w:rsid w:val="00C71987"/>
    <w:rsid w:val="00C723B3"/>
    <w:rsid w:val="00C729D8"/>
    <w:rsid w:val="00C72E18"/>
    <w:rsid w:val="00C72FF1"/>
    <w:rsid w:val="00C73902"/>
    <w:rsid w:val="00C7403C"/>
    <w:rsid w:val="00C74817"/>
    <w:rsid w:val="00C75208"/>
    <w:rsid w:val="00C75480"/>
    <w:rsid w:val="00C755F0"/>
    <w:rsid w:val="00C75E0D"/>
    <w:rsid w:val="00C767CA"/>
    <w:rsid w:val="00C7686A"/>
    <w:rsid w:val="00C768D8"/>
    <w:rsid w:val="00C76B47"/>
    <w:rsid w:val="00C77200"/>
    <w:rsid w:val="00C7781B"/>
    <w:rsid w:val="00C80BC8"/>
    <w:rsid w:val="00C80E23"/>
    <w:rsid w:val="00C817A5"/>
    <w:rsid w:val="00C81966"/>
    <w:rsid w:val="00C821A3"/>
    <w:rsid w:val="00C8220B"/>
    <w:rsid w:val="00C823AD"/>
    <w:rsid w:val="00C82C98"/>
    <w:rsid w:val="00C82F7E"/>
    <w:rsid w:val="00C830F2"/>
    <w:rsid w:val="00C8313D"/>
    <w:rsid w:val="00C832E8"/>
    <w:rsid w:val="00C83D08"/>
    <w:rsid w:val="00C83D41"/>
    <w:rsid w:val="00C84471"/>
    <w:rsid w:val="00C84654"/>
    <w:rsid w:val="00C854D1"/>
    <w:rsid w:val="00C85A68"/>
    <w:rsid w:val="00C87458"/>
    <w:rsid w:val="00C8759C"/>
    <w:rsid w:val="00C87DAC"/>
    <w:rsid w:val="00C87F0F"/>
    <w:rsid w:val="00C90A66"/>
    <w:rsid w:val="00C90F4B"/>
    <w:rsid w:val="00C91D29"/>
    <w:rsid w:val="00C92E00"/>
    <w:rsid w:val="00C9324F"/>
    <w:rsid w:val="00C93403"/>
    <w:rsid w:val="00C93EB4"/>
    <w:rsid w:val="00C94231"/>
    <w:rsid w:val="00C94275"/>
    <w:rsid w:val="00C9489F"/>
    <w:rsid w:val="00C94DC9"/>
    <w:rsid w:val="00C953A3"/>
    <w:rsid w:val="00C9629D"/>
    <w:rsid w:val="00C96567"/>
    <w:rsid w:val="00C96955"/>
    <w:rsid w:val="00C96A44"/>
    <w:rsid w:val="00C96CAD"/>
    <w:rsid w:val="00C97020"/>
    <w:rsid w:val="00C973CD"/>
    <w:rsid w:val="00C97F0F"/>
    <w:rsid w:val="00CA09DC"/>
    <w:rsid w:val="00CA0D74"/>
    <w:rsid w:val="00CA10B0"/>
    <w:rsid w:val="00CA1141"/>
    <w:rsid w:val="00CA14EB"/>
    <w:rsid w:val="00CA19C1"/>
    <w:rsid w:val="00CA1F83"/>
    <w:rsid w:val="00CA218F"/>
    <w:rsid w:val="00CA259D"/>
    <w:rsid w:val="00CA2E8D"/>
    <w:rsid w:val="00CA372D"/>
    <w:rsid w:val="00CA38FB"/>
    <w:rsid w:val="00CA40CD"/>
    <w:rsid w:val="00CA46B0"/>
    <w:rsid w:val="00CA4E46"/>
    <w:rsid w:val="00CA5581"/>
    <w:rsid w:val="00CA5918"/>
    <w:rsid w:val="00CA5968"/>
    <w:rsid w:val="00CA5B41"/>
    <w:rsid w:val="00CA5D21"/>
    <w:rsid w:val="00CA6B09"/>
    <w:rsid w:val="00CA725B"/>
    <w:rsid w:val="00CA74FF"/>
    <w:rsid w:val="00CA7B9B"/>
    <w:rsid w:val="00CA7C72"/>
    <w:rsid w:val="00CB029A"/>
    <w:rsid w:val="00CB09F9"/>
    <w:rsid w:val="00CB0F86"/>
    <w:rsid w:val="00CB1F3A"/>
    <w:rsid w:val="00CB36E7"/>
    <w:rsid w:val="00CB37FB"/>
    <w:rsid w:val="00CB41E0"/>
    <w:rsid w:val="00CB42D7"/>
    <w:rsid w:val="00CB4B05"/>
    <w:rsid w:val="00CB4FD1"/>
    <w:rsid w:val="00CB50C8"/>
    <w:rsid w:val="00CB5182"/>
    <w:rsid w:val="00CB57BB"/>
    <w:rsid w:val="00CB5858"/>
    <w:rsid w:val="00CB5BC4"/>
    <w:rsid w:val="00CB6143"/>
    <w:rsid w:val="00CB6225"/>
    <w:rsid w:val="00CB62CE"/>
    <w:rsid w:val="00CB65CB"/>
    <w:rsid w:val="00CB6607"/>
    <w:rsid w:val="00CB73E5"/>
    <w:rsid w:val="00CB7A84"/>
    <w:rsid w:val="00CB7FC0"/>
    <w:rsid w:val="00CC06DA"/>
    <w:rsid w:val="00CC0897"/>
    <w:rsid w:val="00CC0A77"/>
    <w:rsid w:val="00CC102A"/>
    <w:rsid w:val="00CC16C1"/>
    <w:rsid w:val="00CC1A22"/>
    <w:rsid w:val="00CC1BAA"/>
    <w:rsid w:val="00CC25F8"/>
    <w:rsid w:val="00CC29F7"/>
    <w:rsid w:val="00CC2D61"/>
    <w:rsid w:val="00CC2E60"/>
    <w:rsid w:val="00CC30ED"/>
    <w:rsid w:val="00CC4AB5"/>
    <w:rsid w:val="00CC4AEB"/>
    <w:rsid w:val="00CC4ECD"/>
    <w:rsid w:val="00CC5530"/>
    <w:rsid w:val="00CC58E0"/>
    <w:rsid w:val="00CC5FBD"/>
    <w:rsid w:val="00CC6330"/>
    <w:rsid w:val="00CC652C"/>
    <w:rsid w:val="00CC65A8"/>
    <w:rsid w:val="00CC6A10"/>
    <w:rsid w:val="00CC6C62"/>
    <w:rsid w:val="00CC7460"/>
    <w:rsid w:val="00CC74B5"/>
    <w:rsid w:val="00CC7DD7"/>
    <w:rsid w:val="00CD0BFC"/>
    <w:rsid w:val="00CD1695"/>
    <w:rsid w:val="00CD192F"/>
    <w:rsid w:val="00CD1B11"/>
    <w:rsid w:val="00CD1B26"/>
    <w:rsid w:val="00CD281F"/>
    <w:rsid w:val="00CD3494"/>
    <w:rsid w:val="00CD44AA"/>
    <w:rsid w:val="00CD4A74"/>
    <w:rsid w:val="00CD5085"/>
    <w:rsid w:val="00CD525B"/>
    <w:rsid w:val="00CD640A"/>
    <w:rsid w:val="00CD656E"/>
    <w:rsid w:val="00CD66F6"/>
    <w:rsid w:val="00CD6BDA"/>
    <w:rsid w:val="00CD6D4E"/>
    <w:rsid w:val="00CD74A2"/>
    <w:rsid w:val="00CD7AA5"/>
    <w:rsid w:val="00CE0055"/>
    <w:rsid w:val="00CE02A9"/>
    <w:rsid w:val="00CE11C8"/>
    <w:rsid w:val="00CE2DF3"/>
    <w:rsid w:val="00CE351B"/>
    <w:rsid w:val="00CE3B63"/>
    <w:rsid w:val="00CE3B96"/>
    <w:rsid w:val="00CE3DA0"/>
    <w:rsid w:val="00CE3FB8"/>
    <w:rsid w:val="00CE468C"/>
    <w:rsid w:val="00CE49A8"/>
    <w:rsid w:val="00CE4D8D"/>
    <w:rsid w:val="00CE50EA"/>
    <w:rsid w:val="00CE51D9"/>
    <w:rsid w:val="00CE5C29"/>
    <w:rsid w:val="00CE6F54"/>
    <w:rsid w:val="00CE7317"/>
    <w:rsid w:val="00CE7CFF"/>
    <w:rsid w:val="00CE7FC9"/>
    <w:rsid w:val="00CF0E78"/>
    <w:rsid w:val="00CF1003"/>
    <w:rsid w:val="00CF1636"/>
    <w:rsid w:val="00CF232B"/>
    <w:rsid w:val="00CF2F80"/>
    <w:rsid w:val="00CF390C"/>
    <w:rsid w:val="00CF3C1C"/>
    <w:rsid w:val="00CF4361"/>
    <w:rsid w:val="00CF43A1"/>
    <w:rsid w:val="00CF4BFD"/>
    <w:rsid w:val="00CF5344"/>
    <w:rsid w:val="00CF54E9"/>
    <w:rsid w:val="00CF76C1"/>
    <w:rsid w:val="00D0000A"/>
    <w:rsid w:val="00D00037"/>
    <w:rsid w:val="00D00A5F"/>
    <w:rsid w:val="00D00D34"/>
    <w:rsid w:val="00D018B8"/>
    <w:rsid w:val="00D02390"/>
    <w:rsid w:val="00D024B6"/>
    <w:rsid w:val="00D027AF"/>
    <w:rsid w:val="00D02828"/>
    <w:rsid w:val="00D02B69"/>
    <w:rsid w:val="00D031AE"/>
    <w:rsid w:val="00D0351B"/>
    <w:rsid w:val="00D037AA"/>
    <w:rsid w:val="00D03C7A"/>
    <w:rsid w:val="00D042F3"/>
    <w:rsid w:val="00D0493C"/>
    <w:rsid w:val="00D04F85"/>
    <w:rsid w:val="00D0609C"/>
    <w:rsid w:val="00D07239"/>
    <w:rsid w:val="00D072EA"/>
    <w:rsid w:val="00D07366"/>
    <w:rsid w:val="00D07794"/>
    <w:rsid w:val="00D07EB6"/>
    <w:rsid w:val="00D1012D"/>
    <w:rsid w:val="00D104CB"/>
    <w:rsid w:val="00D10A41"/>
    <w:rsid w:val="00D11172"/>
    <w:rsid w:val="00D12608"/>
    <w:rsid w:val="00D127ED"/>
    <w:rsid w:val="00D12A7F"/>
    <w:rsid w:val="00D149B7"/>
    <w:rsid w:val="00D14D0D"/>
    <w:rsid w:val="00D14D89"/>
    <w:rsid w:val="00D1551A"/>
    <w:rsid w:val="00D159CF"/>
    <w:rsid w:val="00D17242"/>
    <w:rsid w:val="00D17A02"/>
    <w:rsid w:val="00D17FE8"/>
    <w:rsid w:val="00D202D2"/>
    <w:rsid w:val="00D20BF9"/>
    <w:rsid w:val="00D21DD9"/>
    <w:rsid w:val="00D22218"/>
    <w:rsid w:val="00D2273A"/>
    <w:rsid w:val="00D23F8E"/>
    <w:rsid w:val="00D24586"/>
    <w:rsid w:val="00D24A13"/>
    <w:rsid w:val="00D24BFD"/>
    <w:rsid w:val="00D24D8F"/>
    <w:rsid w:val="00D2534C"/>
    <w:rsid w:val="00D255C1"/>
    <w:rsid w:val="00D25D2C"/>
    <w:rsid w:val="00D25DC0"/>
    <w:rsid w:val="00D26AC0"/>
    <w:rsid w:val="00D26AF0"/>
    <w:rsid w:val="00D274D8"/>
    <w:rsid w:val="00D2790D"/>
    <w:rsid w:val="00D27A42"/>
    <w:rsid w:val="00D27B23"/>
    <w:rsid w:val="00D3063B"/>
    <w:rsid w:val="00D30C68"/>
    <w:rsid w:val="00D30E69"/>
    <w:rsid w:val="00D329A7"/>
    <w:rsid w:val="00D32A94"/>
    <w:rsid w:val="00D33939"/>
    <w:rsid w:val="00D33A25"/>
    <w:rsid w:val="00D33A3C"/>
    <w:rsid w:val="00D33FDD"/>
    <w:rsid w:val="00D3407F"/>
    <w:rsid w:val="00D346B7"/>
    <w:rsid w:val="00D3499F"/>
    <w:rsid w:val="00D349BC"/>
    <w:rsid w:val="00D355BC"/>
    <w:rsid w:val="00D359C6"/>
    <w:rsid w:val="00D35B03"/>
    <w:rsid w:val="00D35B72"/>
    <w:rsid w:val="00D35EEF"/>
    <w:rsid w:val="00D3619F"/>
    <w:rsid w:val="00D36562"/>
    <w:rsid w:val="00D371A8"/>
    <w:rsid w:val="00D37757"/>
    <w:rsid w:val="00D3786D"/>
    <w:rsid w:val="00D37AA2"/>
    <w:rsid w:val="00D4019C"/>
    <w:rsid w:val="00D40543"/>
    <w:rsid w:val="00D40A20"/>
    <w:rsid w:val="00D4106F"/>
    <w:rsid w:val="00D41A69"/>
    <w:rsid w:val="00D421B4"/>
    <w:rsid w:val="00D42478"/>
    <w:rsid w:val="00D43111"/>
    <w:rsid w:val="00D4414E"/>
    <w:rsid w:val="00D44D5F"/>
    <w:rsid w:val="00D45269"/>
    <w:rsid w:val="00D455DA"/>
    <w:rsid w:val="00D45981"/>
    <w:rsid w:val="00D45AA4"/>
    <w:rsid w:val="00D461DD"/>
    <w:rsid w:val="00D463E3"/>
    <w:rsid w:val="00D469E6"/>
    <w:rsid w:val="00D46F25"/>
    <w:rsid w:val="00D472EC"/>
    <w:rsid w:val="00D47700"/>
    <w:rsid w:val="00D479D9"/>
    <w:rsid w:val="00D47CD9"/>
    <w:rsid w:val="00D503C8"/>
    <w:rsid w:val="00D5089D"/>
    <w:rsid w:val="00D50FA8"/>
    <w:rsid w:val="00D510C3"/>
    <w:rsid w:val="00D514DA"/>
    <w:rsid w:val="00D52152"/>
    <w:rsid w:val="00D523C0"/>
    <w:rsid w:val="00D525FF"/>
    <w:rsid w:val="00D531C7"/>
    <w:rsid w:val="00D53A3A"/>
    <w:rsid w:val="00D54082"/>
    <w:rsid w:val="00D542EA"/>
    <w:rsid w:val="00D54A43"/>
    <w:rsid w:val="00D54B58"/>
    <w:rsid w:val="00D54C14"/>
    <w:rsid w:val="00D551DB"/>
    <w:rsid w:val="00D55925"/>
    <w:rsid w:val="00D55A74"/>
    <w:rsid w:val="00D55A83"/>
    <w:rsid w:val="00D567AE"/>
    <w:rsid w:val="00D56B18"/>
    <w:rsid w:val="00D56E24"/>
    <w:rsid w:val="00D57A8E"/>
    <w:rsid w:val="00D607D4"/>
    <w:rsid w:val="00D60873"/>
    <w:rsid w:val="00D60C99"/>
    <w:rsid w:val="00D61122"/>
    <w:rsid w:val="00D61480"/>
    <w:rsid w:val="00D62723"/>
    <w:rsid w:val="00D62A14"/>
    <w:rsid w:val="00D632BF"/>
    <w:rsid w:val="00D63A9B"/>
    <w:rsid w:val="00D63D94"/>
    <w:rsid w:val="00D6402A"/>
    <w:rsid w:val="00D64066"/>
    <w:rsid w:val="00D64669"/>
    <w:rsid w:val="00D655B8"/>
    <w:rsid w:val="00D656BC"/>
    <w:rsid w:val="00D657E4"/>
    <w:rsid w:val="00D6608E"/>
    <w:rsid w:val="00D66421"/>
    <w:rsid w:val="00D66957"/>
    <w:rsid w:val="00D66DDA"/>
    <w:rsid w:val="00D66E55"/>
    <w:rsid w:val="00D66F72"/>
    <w:rsid w:val="00D67259"/>
    <w:rsid w:val="00D6774A"/>
    <w:rsid w:val="00D67AED"/>
    <w:rsid w:val="00D67AF4"/>
    <w:rsid w:val="00D70234"/>
    <w:rsid w:val="00D704EE"/>
    <w:rsid w:val="00D70606"/>
    <w:rsid w:val="00D710E5"/>
    <w:rsid w:val="00D71257"/>
    <w:rsid w:val="00D71D5D"/>
    <w:rsid w:val="00D71D86"/>
    <w:rsid w:val="00D71E46"/>
    <w:rsid w:val="00D71F1F"/>
    <w:rsid w:val="00D7237F"/>
    <w:rsid w:val="00D7244C"/>
    <w:rsid w:val="00D72463"/>
    <w:rsid w:val="00D733AD"/>
    <w:rsid w:val="00D73687"/>
    <w:rsid w:val="00D73837"/>
    <w:rsid w:val="00D749D5"/>
    <w:rsid w:val="00D74B27"/>
    <w:rsid w:val="00D74B2F"/>
    <w:rsid w:val="00D75A34"/>
    <w:rsid w:val="00D75C98"/>
    <w:rsid w:val="00D75D63"/>
    <w:rsid w:val="00D77219"/>
    <w:rsid w:val="00D778E1"/>
    <w:rsid w:val="00D77B10"/>
    <w:rsid w:val="00D8017B"/>
    <w:rsid w:val="00D80691"/>
    <w:rsid w:val="00D808B0"/>
    <w:rsid w:val="00D80B6C"/>
    <w:rsid w:val="00D80F16"/>
    <w:rsid w:val="00D81510"/>
    <w:rsid w:val="00D81A46"/>
    <w:rsid w:val="00D81BAA"/>
    <w:rsid w:val="00D81E50"/>
    <w:rsid w:val="00D81F3C"/>
    <w:rsid w:val="00D829C2"/>
    <w:rsid w:val="00D83298"/>
    <w:rsid w:val="00D8368A"/>
    <w:rsid w:val="00D843CD"/>
    <w:rsid w:val="00D844D0"/>
    <w:rsid w:val="00D846AE"/>
    <w:rsid w:val="00D85279"/>
    <w:rsid w:val="00D85C18"/>
    <w:rsid w:val="00D87A2B"/>
    <w:rsid w:val="00D87B0C"/>
    <w:rsid w:val="00D87F36"/>
    <w:rsid w:val="00D87FED"/>
    <w:rsid w:val="00D90296"/>
    <w:rsid w:val="00D90796"/>
    <w:rsid w:val="00D90988"/>
    <w:rsid w:val="00D923C9"/>
    <w:rsid w:val="00D929E8"/>
    <w:rsid w:val="00D92A4E"/>
    <w:rsid w:val="00D92B10"/>
    <w:rsid w:val="00D9304B"/>
    <w:rsid w:val="00D938B8"/>
    <w:rsid w:val="00D93A33"/>
    <w:rsid w:val="00D93C0A"/>
    <w:rsid w:val="00D93CF3"/>
    <w:rsid w:val="00D94B07"/>
    <w:rsid w:val="00D94D8B"/>
    <w:rsid w:val="00D94E75"/>
    <w:rsid w:val="00D95584"/>
    <w:rsid w:val="00D9578A"/>
    <w:rsid w:val="00D95CAD"/>
    <w:rsid w:val="00D972D0"/>
    <w:rsid w:val="00D972F7"/>
    <w:rsid w:val="00D973CA"/>
    <w:rsid w:val="00D9777B"/>
    <w:rsid w:val="00D97A80"/>
    <w:rsid w:val="00D97B15"/>
    <w:rsid w:val="00DA0328"/>
    <w:rsid w:val="00DA097A"/>
    <w:rsid w:val="00DA0B75"/>
    <w:rsid w:val="00DA0C19"/>
    <w:rsid w:val="00DA1430"/>
    <w:rsid w:val="00DA2366"/>
    <w:rsid w:val="00DA24C3"/>
    <w:rsid w:val="00DA2990"/>
    <w:rsid w:val="00DA31C1"/>
    <w:rsid w:val="00DA3219"/>
    <w:rsid w:val="00DA3327"/>
    <w:rsid w:val="00DA357F"/>
    <w:rsid w:val="00DA3616"/>
    <w:rsid w:val="00DA3B6E"/>
    <w:rsid w:val="00DA3DA2"/>
    <w:rsid w:val="00DA568A"/>
    <w:rsid w:val="00DA5ACD"/>
    <w:rsid w:val="00DA6080"/>
    <w:rsid w:val="00DA64D8"/>
    <w:rsid w:val="00DA65D0"/>
    <w:rsid w:val="00DA661A"/>
    <w:rsid w:val="00DA7154"/>
    <w:rsid w:val="00DA7227"/>
    <w:rsid w:val="00DA7298"/>
    <w:rsid w:val="00DA74FA"/>
    <w:rsid w:val="00DB0BA2"/>
    <w:rsid w:val="00DB0BDE"/>
    <w:rsid w:val="00DB0C63"/>
    <w:rsid w:val="00DB13BB"/>
    <w:rsid w:val="00DB172D"/>
    <w:rsid w:val="00DB194A"/>
    <w:rsid w:val="00DB1C24"/>
    <w:rsid w:val="00DB2575"/>
    <w:rsid w:val="00DB27C6"/>
    <w:rsid w:val="00DB2A49"/>
    <w:rsid w:val="00DB3C2A"/>
    <w:rsid w:val="00DB3C8F"/>
    <w:rsid w:val="00DB41C1"/>
    <w:rsid w:val="00DB43FF"/>
    <w:rsid w:val="00DB4BA6"/>
    <w:rsid w:val="00DB4C50"/>
    <w:rsid w:val="00DB4E4F"/>
    <w:rsid w:val="00DB5368"/>
    <w:rsid w:val="00DB57BE"/>
    <w:rsid w:val="00DB63BC"/>
    <w:rsid w:val="00DB65B4"/>
    <w:rsid w:val="00DB6617"/>
    <w:rsid w:val="00DB66EA"/>
    <w:rsid w:val="00DB6BF0"/>
    <w:rsid w:val="00DB754A"/>
    <w:rsid w:val="00DB7802"/>
    <w:rsid w:val="00DB7903"/>
    <w:rsid w:val="00DB7BD6"/>
    <w:rsid w:val="00DB7F0C"/>
    <w:rsid w:val="00DC0290"/>
    <w:rsid w:val="00DC02B8"/>
    <w:rsid w:val="00DC067A"/>
    <w:rsid w:val="00DC0E45"/>
    <w:rsid w:val="00DC1074"/>
    <w:rsid w:val="00DC2113"/>
    <w:rsid w:val="00DC2BFB"/>
    <w:rsid w:val="00DC384D"/>
    <w:rsid w:val="00DC3CFF"/>
    <w:rsid w:val="00DC3DB6"/>
    <w:rsid w:val="00DC4B5C"/>
    <w:rsid w:val="00DC5306"/>
    <w:rsid w:val="00DC54AB"/>
    <w:rsid w:val="00DC7273"/>
    <w:rsid w:val="00DC7419"/>
    <w:rsid w:val="00DC7781"/>
    <w:rsid w:val="00DD0546"/>
    <w:rsid w:val="00DD071B"/>
    <w:rsid w:val="00DD0C8D"/>
    <w:rsid w:val="00DD1031"/>
    <w:rsid w:val="00DD10B0"/>
    <w:rsid w:val="00DD17AC"/>
    <w:rsid w:val="00DD1B96"/>
    <w:rsid w:val="00DD22A8"/>
    <w:rsid w:val="00DD237D"/>
    <w:rsid w:val="00DD23EE"/>
    <w:rsid w:val="00DD2658"/>
    <w:rsid w:val="00DD2F1D"/>
    <w:rsid w:val="00DD2FC2"/>
    <w:rsid w:val="00DD3122"/>
    <w:rsid w:val="00DD3457"/>
    <w:rsid w:val="00DD3643"/>
    <w:rsid w:val="00DD48A6"/>
    <w:rsid w:val="00DD48C7"/>
    <w:rsid w:val="00DD4E11"/>
    <w:rsid w:val="00DD5218"/>
    <w:rsid w:val="00DD53B6"/>
    <w:rsid w:val="00DD55E8"/>
    <w:rsid w:val="00DD5F20"/>
    <w:rsid w:val="00DD5F28"/>
    <w:rsid w:val="00DD6239"/>
    <w:rsid w:val="00DD63BA"/>
    <w:rsid w:val="00DD6431"/>
    <w:rsid w:val="00DD69F4"/>
    <w:rsid w:val="00DD73E8"/>
    <w:rsid w:val="00DD767A"/>
    <w:rsid w:val="00DD795B"/>
    <w:rsid w:val="00DD7C25"/>
    <w:rsid w:val="00DD7CAD"/>
    <w:rsid w:val="00DD7D4E"/>
    <w:rsid w:val="00DE0B01"/>
    <w:rsid w:val="00DE0B52"/>
    <w:rsid w:val="00DE0BA6"/>
    <w:rsid w:val="00DE10D7"/>
    <w:rsid w:val="00DE16DB"/>
    <w:rsid w:val="00DE1D03"/>
    <w:rsid w:val="00DE1EDB"/>
    <w:rsid w:val="00DE23F0"/>
    <w:rsid w:val="00DE26AC"/>
    <w:rsid w:val="00DE2EB8"/>
    <w:rsid w:val="00DE3AAB"/>
    <w:rsid w:val="00DE3B21"/>
    <w:rsid w:val="00DE436C"/>
    <w:rsid w:val="00DE44F2"/>
    <w:rsid w:val="00DE4DA1"/>
    <w:rsid w:val="00DE4DB3"/>
    <w:rsid w:val="00DE4EF2"/>
    <w:rsid w:val="00DE5146"/>
    <w:rsid w:val="00DE5768"/>
    <w:rsid w:val="00DE5912"/>
    <w:rsid w:val="00DE5F86"/>
    <w:rsid w:val="00DE6625"/>
    <w:rsid w:val="00DE687E"/>
    <w:rsid w:val="00DE6A17"/>
    <w:rsid w:val="00DE6C5E"/>
    <w:rsid w:val="00DE7293"/>
    <w:rsid w:val="00DE7297"/>
    <w:rsid w:val="00DE77F4"/>
    <w:rsid w:val="00DE7AE4"/>
    <w:rsid w:val="00DE7B44"/>
    <w:rsid w:val="00DE7C96"/>
    <w:rsid w:val="00DE7DB4"/>
    <w:rsid w:val="00DF0646"/>
    <w:rsid w:val="00DF075B"/>
    <w:rsid w:val="00DF076E"/>
    <w:rsid w:val="00DF08B5"/>
    <w:rsid w:val="00DF0B36"/>
    <w:rsid w:val="00DF1AB8"/>
    <w:rsid w:val="00DF1BC5"/>
    <w:rsid w:val="00DF211F"/>
    <w:rsid w:val="00DF2EFD"/>
    <w:rsid w:val="00DF40C5"/>
    <w:rsid w:val="00DF5138"/>
    <w:rsid w:val="00DF63A2"/>
    <w:rsid w:val="00DF668E"/>
    <w:rsid w:val="00DF69BE"/>
    <w:rsid w:val="00DF6E86"/>
    <w:rsid w:val="00DF70A7"/>
    <w:rsid w:val="00DF7A0A"/>
    <w:rsid w:val="00E002F9"/>
    <w:rsid w:val="00E00EF8"/>
    <w:rsid w:val="00E01798"/>
    <w:rsid w:val="00E0212A"/>
    <w:rsid w:val="00E02264"/>
    <w:rsid w:val="00E0295C"/>
    <w:rsid w:val="00E0359E"/>
    <w:rsid w:val="00E03B49"/>
    <w:rsid w:val="00E03F47"/>
    <w:rsid w:val="00E045EA"/>
    <w:rsid w:val="00E04A34"/>
    <w:rsid w:val="00E05A4C"/>
    <w:rsid w:val="00E05B86"/>
    <w:rsid w:val="00E05BF8"/>
    <w:rsid w:val="00E05DC8"/>
    <w:rsid w:val="00E0692A"/>
    <w:rsid w:val="00E06A2A"/>
    <w:rsid w:val="00E07E8A"/>
    <w:rsid w:val="00E10328"/>
    <w:rsid w:val="00E10715"/>
    <w:rsid w:val="00E10833"/>
    <w:rsid w:val="00E1119E"/>
    <w:rsid w:val="00E11D80"/>
    <w:rsid w:val="00E120BC"/>
    <w:rsid w:val="00E12623"/>
    <w:rsid w:val="00E12708"/>
    <w:rsid w:val="00E12776"/>
    <w:rsid w:val="00E12EA8"/>
    <w:rsid w:val="00E13482"/>
    <w:rsid w:val="00E13C05"/>
    <w:rsid w:val="00E141F4"/>
    <w:rsid w:val="00E146B9"/>
    <w:rsid w:val="00E150F8"/>
    <w:rsid w:val="00E16137"/>
    <w:rsid w:val="00E16348"/>
    <w:rsid w:val="00E16454"/>
    <w:rsid w:val="00E1647D"/>
    <w:rsid w:val="00E1753C"/>
    <w:rsid w:val="00E17B8C"/>
    <w:rsid w:val="00E2040E"/>
    <w:rsid w:val="00E205F2"/>
    <w:rsid w:val="00E213D5"/>
    <w:rsid w:val="00E2188D"/>
    <w:rsid w:val="00E21A53"/>
    <w:rsid w:val="00E232CD"/>
    <w:rsid w:val="00E232E4"/>
    <w:rsid w:val="00E23753"/>
    <w:rsid w:val="00E2380E"/>
    <w:rsid w:val="00E23A40"/>
    <w:rsid w:val="00E23AD6"/>
    <w:rsid w:val="00E23E03"/>
    <w:rsid w:val="00E23F90"/>
    <w:rsid w:val="00E24C05"/>
    <w:rsid w:val="00E24E6F"/>
    <w:rsid w:val="00E24FAA"/>
    <w:rsid w:val="00E25480"/>
    <w:rsid w:val="00E25E95"/>
    <w:rsid w:val="00E25FD4"/>
    <w:rsid w:val="00E2617D"/>
    <w:rsid w:val="00E26505"/>
    <w:rsid w:val="00E26AA0"/>
    <w:rsid w:val="00E26B13"/>
    <w:rsid w:val="00E26CA1"/>
    <w:rsid w:val="00E2717C"/>
    <w:rsid w:val="00E2791F"/>
    <w:rsid w:val="00E27EA0"/>
    <w:rsid w:val="00E318A2"/>
    <w:rsid w:val="00E31DAF"/>
    <w:rsid w:val="00E31F1E"/>
    <w:rsid w:val="00E3266E"/>
    <w:rsid w:val="00E329DD"/>
    <w:rsid w:val="00E32AC9"/>
    <w:rsid w:val="00E32D84"/>
    <w:rsid w:val="00E3343B"/>
    <w:rsid w:val="00E33561"/>
    <w:rsid w:val="00E33721"/>
    <w:rsid w:val="00E33B11"/>
    <w:rsid w:val="00E33B7E"/>
    <w:rsid w:val="00E342C5"/>
    <w:rsid w:val="00E34769"/>
    <w:rsid w:val="00E3494D"/>
    <w:rsid w:val="00E34E32"/>
    <w:rsid w:val="00E353F0"/>
    <w:rsid w:val="00E35591"/>
    <w:rsid w:val="00E36AEB"/>
    <w:rsid w:val="00E371D8"/>
    <w:rsid w:val="00E372BA"/>
    <w:rsid w:val="00E37337"/>
    <w:rsid w:val="00E37636"/>
    <w:rsid w:val="00E379C8"/>
    <w:rsid w:val="00E40152"/>
    <w:rsid w:val="00E404B6"/>
    <w:rsid w:val="00E40888"/>
    <w:rsid w:val="00E40ED3"/>
    <w:rsid w:val="00E40F74"/>
    <w:rsid w:val="00E41B90"/>
    <w:rsid w:val="00E420F9"/>
    <w:rsid w:val="00E4232A"/>
    <w:rsid w:val="00E42662"/>
    <w:rsid w:val="00E42AB4"/>
    <w:rsid w:val="00E431C1"/>
    <w:rsid w:val="00E434BF"/>
    <w:rsid w:val="00E43965"/>
    <w:rsid w:val="00E43B61"/>
    <w:rsid w:val="00E44359"/>
    <w:rsid w:val="00E44D31"/>
    <w:rsid w:val="00E45334"/>
    <w:rsid w:val="00E455A4"/>
    <w:rsid w:val="00E46191"/>
    <w:rsid w:val="00E467BE"/>
    <w:rsid w:val="00E47512"/>
    <w:rsid w:val="00E47522"/>
    <w:rsid w:val="00E47684"/>
    <w:rsid w:val="00E50DF6"/>
    <w:rsid w:val="00E51243"/>
    <w:rsid w:val="00E51B0A"/>
    <w:rsid w:val="00E52264"/>
    <w:rsid w:val="00E5282E"/>
    <w:rsid w:val="00E5383C"/>
    <w:rsid w:val="00E543DD"/>
    <w:rsid w:val="00E5504F"/>
    <w:rsid w:val="00E550DF"/>
    <w:rsid w:val="00E55294"/>
    <w:rsid w:val="00E555AD"/>
    <w:rsid w:val="00E557C6"/>
    <w:rsid w:val="00E56721"/>
    <w:rsid w:val="00E568B7"/>
    <w:rsid w:val="00E56AB2"/>
    <w:rsid w:val="00E56AEC"/>
    <w:rsid w:val="00E56B15"/>
    <w:rsid w:val="00E5705A"/>
    <w:rsid w:val="00E57585"/>
    <w:rsid w:val="00E5786B"/>
    <w:rsid w:val="00E57A45"/>
    <w:rsid w:val="00E6037C"/>
    <w:rsid w:val="00E603D7"/>
    <w:rsid w:val="00E60469"/>
    <w:rsid w:val="00E605CB"/>
    <w:rsid w:val="00E60821"/>
    <w:rsid w:val="00E609F0"/>
    <w:rsid w:val="00E60ABC"/>
    <w:rsid w:val="00E60ACE"/>
    <w:rsid w:val="00E612D2"/>
    <w:rsid w:val="00E61741"/>
    <w:rsid w:val="00E61B8D"/>
    <w:rsid w:val="00E62740"/>
    <w:rsid w:val="00E6322C"/>
    <w:rsid w:val="00E632C3"/>
    <w:rsid w:val="00E632E4"/>
    <w:rsid w:val="00E6341C"/>
    <w:rsid w:val="00E651C1"/>
    <w:rsid w:val="00E651DD"/>
    <w:rsid w:val="00E6652E"/>
    <w:rsid w:val="00E669D0"/>
    <w:rsid w:val="00E673CD"/>
    <w:rsid w:val="00E67DAC"/>
    <w:rsid w:val="00E7001F"/>
    <w:rsid w:val="00E7062A"/>
    <w:rsid w:val="00E70829"/>
    <w:rsid w:val="00E70840"/>
    <w:rsid w:val="00E70944"/>
    <w:rsid w:val="00E70A89"/>
    <w:rsid w:val="00E71194"/>
    <w:rsid w:val="00E712FB"/>
    <w:rsid w:val="00E717A0"/>
    <w:rsid w:val="00E71C71"/>
    <w:rsid w:val="00E71E63"/>
    <w:rsid w:val="00E71F9B"/>
    <w:rsid w:val="00E7277F"/>
    <w:rsid w:val="00E732E1"/>
    <w:rsid w:val="00E734BB"/>
    <w:rsid w:val="00E73637"/>
    <w:rsid w:val="00E7377E"/>
    <w:rsid w:val="00E74013"/>
    <w:rsid w:val="00E74019"/>
    <w:rsid w:val="00E74283"/>
    <w:rsid w:val="00E748BA"/>
    <w:rsid w:val="00E749E2"/>
    <w:rsid w:val="00E756B3"/>
    <w:rsid w:val="00E75716"/>
    <w:rsid w:val="00E759C5"/>
    <w:rsid w:val="00E76338"/>
    <w:rsid w:val="00E76777"/>
    <w:rsid w:val="00E768CE"/>
    <w:rsid w:val="00E776E6"/>
    <w:rsid w:val="00E779D7"/>
    <w:rsid w:val="00E77F26"/>
    <w:rsid w:val="00E803AF"/>
    <w:rsid w:val="00E80DED"/>
    <w:rsid w:val="00E80EDC"/>
    <w:rsid w:val="00E80F6D"/>
    <w:rsid w:val="00E81331"/>
    <w:rsid w:val="00E820C2"/>
    <w:rsid w:val="00E8264E"/>
    <w:rsid w:val="00E82B21"/>
    <w:rsid w:val="00E82D03"/>
    <w:rsid w:val="00E83082"/>
    <w:rsid w:val="00E83086"/>
    <w:rsid w:val="00E838D4"/>
    <w:rsid w:val="00E83E74"/>
    <w:rsid w:val="00E8430D"/>
    <w:rsid w:val="00E85404"/>
    <w:rsid w:val="00E8638C"/>
    <w:rsid w:val="00E865CD"/>
    <w:rsid w:val="00E869E9"/>
    <w:rsid w:val="00E86FBE"/>
    <w:rsid w:val="00E87556"/>
    <w:rsid w:val="00E878EA"/>
    <w:rsid w:val="00E87A56"/>
    <w:rsid w:val="00E90CAF"/>
    <w:rsid w:val="00E90FB0"/>
    <w:rsid w:val="00E917A5"/>
    <w:rsid w:val="00E91D9B"/>
    <w:rsid w:val="00E92147"/>
    <w:rsid w:val="00E92614"/>
    <w:rsid w:val="00E93462"/>
    <w:rsid w:val="00E936F2"/>
    <w:rsid w:val="00E9406D"/>
    <w:rsid w:val="00E9417D"/>
    <w:rsid w:val="00E9423C"/>
    <w:rsid w:val="00E94405"/>
    <w:rsid w:val="00E95134"/>
    <w:rsid w:val="00E963C3"/>
    <w:rsid w:val="00E9657A"/>
    <w:rsid w:val="00E96ADC"/>
    <w:rsid w:val="00E96E23"/>
    <w:rsid w:val="00E97320"/>
    <w:rsid w:val="00E97373"/>
    <w:rsid w:val="00E97C45"/>
    <w:rsid w:val="00E97D8C"/>
    <w:rsid w:val="00E97E99"/>
    <w:rsid w:val="00EA0014"/>
    <w:rsid w:val="00EA0503"/>
    <w:rsid w:val="00EA075B"/>
    <w:rsid w:val="00EA0A1D"/>
    <w:rsid w:val="00EA0E15"/>
    <w:rsid w:val="00EA0E6C"/>
    <w:rsid w:val="00EA13B8"/>
    <w:rsid w:val="00EA1714"/>
    <w:rsid w:val="00EA2339"/>
    <w:rsid w:val="00EA2BEE"/>
    <w:rsid w:val="00EA315C"/>
    <w:rsid w:val="00EA3B86"/>
    <w:rsid w:val="00EA3FBD"/>
    <w:rsid w:val="00EA426F"/>
    <w:rsid w:val="00EA4403"/>
    <w:rsid w:val="00EA5500"/>
    <w:rsid w:val="00EA5AAD"/>
    <w:rsid w:val="00EA5D3C"/>
    <w:rsid w:val="00EA6A04"/>
    <w:rsid w:val="00EA6D18"/>
    <w:rsid w:val="00EA7A4B"/>
    <w:rsid w:val="00EB0021"/>
    <w:rsid w:val="00EB066F"/>
    <w:rsid w:val="00EB10F7"/>
    <w:rsid w:val="00EB178A"/>
    <w:rsid w:val="00EB1793"/>
    <w:rsid w:val="00EB1DB1"/>
    <w:rsid w:val="00EB31E7"/>
    <w:rsid w:val="00EB334D"/>
    <w:rsid w:val="00EB38EB"/>
    <w:rsid w:val="00EB39D1"/>
    <w:rsid w:val="00EB3E93"/>
    <w:rsid w:val="00EB3FD0"/>
    <w:rsid w:val="00EB4AA9"/>
    <w:rsid w:val="00EB4AB3"/>
    <w:rsid w:val="00EB4DE0"/>
    <w:rsid w:val="00EB55CA"/>
    <w:rsid w:val="00EB6109"/>
    <w:rsid w:val="00EB6181"/>
    <w:rsid w:val="00EB6383"/>
    <w:rsid w:val="00EB6635"/>
    <w:rsid w:val="00EB6641"/>
    <w:rsid w:val="00EB7004"/>
    <w:rsid w:val="00EC015A"/>
    <w:rsid w:val="00EC01D1"/>
    <w:rsid w:val="00EC041C"/>
    <w:rsid w:val="00EC0543"/>
    <w:rsid w:val="00EC0C0A"/>
    <w:rsid w:val="00EC284A"/>
    <w:rsid w:val="00EC295C"/>
    <w:rsid w:val="00EC2CB6"/>
    <w:rsid w:val="00EC3F96"/>
    <w:rsid w:val="00EC41F7"/>
    <w:rsid w:val="00EC4322"/>
    <w:rsid w:val="00EC45B3"/>
    <w:rsid w:val="00EC489F"/>
    <w:rsid w:val="00EC4C63"/>
    <w:rsid w:val="00EC5DA2"/>
    <w:rsid w:val="00EC6477"/>
    <w:rsid w:val="00EC6CFA"/>
    <w:rsid w:val="00EC7764"/>
    <w:rsid w:val="00EC7AAB"/>
    <w:rsid w:val="00ED0031"/>
    <w:rsid w:val="00ED0338"/>
    <w:rsid w:val="00ED0684"/>
    <w:rsid w:val="00ED0A2C"/>
    <w:rsid w:val="00ED0AA9"/>
    <w:rsid w:val="00ED1614"/>
    <w:rsid w:val="00ED1F13"/>
    <w:rsid w:val="00ED26C3"/>
    <w:rsid w:val="00ED28AD"/>
    <w:rsid w:val="00ED5161"/>
    <w:rsid w:val="00ED57CA"/>
    <w:rsid w:val="00ED59F1"/>
    <w:rsid w:val="00ED604C"/>
    <w:rsid w:val="00ED676F"/>
    <w:rsid w:val="00ED6D10"/>
    <w:rsid w:val="00ED70F2"/>
    <w:rsid w:val="00ED757A"/>
    <w:rsid w:val="00ED7B04"/>
    <w:rsid w:val="00ED7D52"/>
    <w:rsid w:val="00EE069C"/>
    <w:rsid w:val="00EE110C"/>
    <w:rsid w:val="00EE128F"/>
    <w:rsid w:val="00EE1942"/>
    <w:rsid w:val="00EE1964"/>
    <w:rsid w:val="00EE19C3"/>
    <w:rsid w:val="00EE1B35"/>
    <w:rsid w:val="00EE1E6D"/>
    <w:rsid w:val="00EE22E4"/>
    <w:rsid w:val="00EE2C78"/>
    <w:rsid w:val="00EE2FD2"/>
    <w:rsid w:val="00EE315F"/>
    <w:rsid w:val="00EE33C8"/>
    <w:rsid w:val="00EE3EDE"/>
    <w:rsid w:val="00EE42E8"/>
    <w:rsid w:val="00EE4D4B"/>
    <w:rsid w:val="00EE563D"/>
    <w:rsid w:val="00EE5A55"/>
    <w:rsid w:val="00EE5E80"/>
    <w:rsid w:val="00EE658E"/>
    <w:rsid w:val="00EE6676"/>
    <w:rsid w:val="00EE6817"/>
    <w:rsid w:val="00EE68D1"/>
    <w:rsid w:val="00EE6BAB"/>
    <w:rsid w:val="00EE711A"/>
    <w:rsid w:val="00EE7125"/>
    <w:rsid w:val="00EE75C4"/>
    <w:rsid w:val="00EF01D1"/>
    <w:rsid w:val="00EF0EE2"/>
    <w:rsid w:val="00EF1081"/>
    <w:rsid w:val="00EF2A2D"/>
    <w:rsid w:val="00EF2FFD"/>
    <w:rsid w:val="00EF3A17"/>
    <w:rsid w:val="00EF4273"/>
    <w:rsid w:val="00EF4F1E"/>
    <w:rsid w:val="00EF53B9"/>
    <w:rsid w:val="00EF573D"/>
    <w:rsid w:val="00EF58B6"/>
    <w:rsid w:val="00EF59D0"/>
    <w:rsid w:val="00EF61FB"/>
    <w:rsid w:val="00F01016"/>
    <w:rsid w:val="00F01E48"/>
    <w:rsid w:val="00F0200C"/>
    <w:rsid w:val="00F02194"/>
    <w:rsid w:val="00F03975"/>
    <w:rsid w:val="00F04A97"/>
    <w:rsid w:val="00F04CF5"/>
    <w:rsid w:val="00F05373"/>
    <w:rsid w:val="00F05815"/>
    <w:rsid w:val="00F06310"/>
    <w:rsid w:val="00F075BD"/>
    <w:rsid w:val="00F077A2"/>
    <w:rsid w:val="00F07969"/>
    <w:rsid w:val="00F106AE"/>
    <w:rsid w:val="00F1131B"/>
    <w:rsid w:val="00F11649"/>
    <w:rsid w:val="00F12416"/>
    <w:rsid w:val="00F127F3"/>
    <w:rsid w:val="00F14512"/>
    <w:rsid w:val="00F1502A"/>
    <w:rsid w:val="00F150E4"/>
    <w:rsid w:val="00F15202"/>
    <w:rsid w:val="00F1570A"/>
    <w:rsid w:val="00F20B49"/>
    <w:rsid w:val="00F20C4B"/>
    <w:rsid w:val="00F2128A"/>
    <w:rsid w:val="00F21675"/>
    <w:rsid w:val="00F216E1"/>
    <w:rsid w:val="00F22130"/>
    <w:rsid w:val="00F2235F"/>
    <w:rsid w:val="00F22364"/>
    <w:rsid w:val="00F22E02"/>
    <w:rsid w:val="00F23E31"/>
    <w:rsid w:val="00F23EF2"/>
    <w:rsid w:val="00F24B0B"/>
    <w:rsid w:val="00F24ED2"/>
    <w:rsid w:val="00F25207"/>
    <w:rsid w:val="00F25797"/>
    <w:rsid w:val="00F25F2B"/>
    <w:rsid w:val="00F25FCB"/>
    <w:rsid w:val="00F261D4"/>
    <w:rsid w:val="00F2624A"/>
    <w:rsid w:val="00F26C4C"/>
    <w:rsid w:val="00F276A0"/>
    <w:rsid w:val="00F278FA"/>
    <w:rsid w:val="00F27A7E"/>
    <w:rsid w:val="00F27AE3"/>
    <w:rsid w:val="00F27B47"/>
    <w:rsid w:val="00F27C1E"/>
    <w:rsid w:val="00F27E5F"/>
    <w:rsid w:val="00F27E62"/>
    <w:rsid w:val="00F305EF"/>
    <w:rsid w:val="00F30ADD"/>
    <w:rsid w:val="00F30D2D"/>
    <w:rsid w:val="00F31AED"/>
    <w:rsid w:val="00F322C1"/>
    <w:rsid w:val="00F3248D"/>
    <w:rsid w:val="00F3268E"/>
    <w:rsid w:val="00F32936"/>
    <w:rsid w:val="00F3297F"/>
    <w:rsid w:val="00F338CC"/>
    <w:rsid w:val="00F33910"/>
    <w:rsid w:val="00F33FEB"/>
    <w:rsid w:val="00F3407B"/>
    <w:rsid w:val="00F3481E"/>
    <w:rsid w:val="00F34931"/>
    <w:rsid w:val="00F354C2"/>
    <w:rsid w:val="00F358AC"/>
    <w:rsid w:val="00F35C87"/>
    <w:rsid w:val="00F35F60"/>
    <w:rsid w:val="00F3626E"/>
    <w:rsid w:val="00F3643C"/>
    <w:rsid w:val="00F36A46"/>
    <w:rsid w:val="00F37094"/>
    <w:rsid w:val="00F37411"/>
    <w:rsid w:val="00F37D3B"/>
    <w:rsid w:val="00F403EB"/>
    <w:rsid w:val="00F40461"/>
    <w:rsid w:val="00F40F3A"/>
    <w:rsid w:val="00F41B84"/>
    <w:rsid w:val="00F42278"/>
    <w:rsid w:val="00F42877"/>
    <w:rsid w:val="00F42C2F"/>
    <w:rsid w:val="00F42CE6"/>
    <w:rsid w:val="00F44534"/>
    <w:rsid w:val="00F447E8"/>
    <w:rsid w:val="00F45ABA"/>
    <w:rsid w:val="00F45CEE"/>
    <w:rsid w:val="00F45DA7"/>
    <w:rsid w:val="00F46D67"/>
    <w:rsid w:val="00F46F56"/>
    <w:rsid w:val="00F47B66"/>
    <w:rsid w:val="00F47BFD"/>
    <w:rsid w:val="00F47F5B"/>
    <w:rsid w:val="00F50554"/>
    <w:rsid w:val="00F5055E"/>
    <w:rsid w:val="00F508F3"/>
    <w:rsid w:val="00F50FCA"/>
    <w:rsid w:val="00F5281D"/>
    <w:rsid w:val="00F52905"/>
    <w:rsid w:val="00F538C4"/>
    <w:rsid w:val="00F53ADC"/>
    <w:rsid w:val="00F53DA1"/>
    <w:rsid w:val="00F53E67"/>
    <w:rsid w:val="00F555FF"/>
    <w:rsid w:val="00F5604D"/>
    <w:rsid w:val="00F561E4"/>
    <w:rsid w:val="00F5678C"/>
    <w:rsid w:val="00F569A5"/>
    <w:rsid w:val="00F56AE0"/>
    <w:rsid w:val="00F573E6"/>
    <w:rsid w:val="00F57711"/>
    <w:rsid w:val="00F60115"/>
    <w:rsid w:val="00F60599"/>
    <w:rsid w:val="00F60784"/>
    <w:rsid w:val="00F60ABD"/>
    <w:rsid w:val="00F61006"/>
    <w:rsid w:val="00F61070"/>
    <w:rsid w:val="00F615AC"/>
    <w:rsid w:val="00F617A8"/>
    <w:rsid w:val="00F61B8E"/>
    <w:rsid w:val="00F6206A"/>
    <w:rsid w:val="00F62711"/>
    <w:rsid w:val="00F6286D"/>
    <w:rsid w:val="00F639AF"/>
    <w:rsid w:val="00F63B47"/>
    <w:rsid w:val="00F63C5F"/>
    <w:rsid w:val="00F64B24"/>
    <w:rsid w:val="00F64DCF"/>
    <w:rsid w:val="00F651DA"/>
    <w:rsid w:val="00F6696A"/>
    <w:rsid w:val="00F67093"/>
    <w:rsid w:val="00F672D7"/>
    <w:rsid w:val="00F6796D"/>
    <w:rsid w:val="00F67E63"/>
    <w:rsid w:val="00F7000B"/>
    <w:rsid w:val="00F7075C"/>
    <w:rsid w:val="00F72288"/>
    <w:rsid w:val="00F728AD"/>
    <w:rsid w:val="00F732C7"/>
    <w:rsid w:val="00F73E5B"/>
    <w:rsid w:val="00F74294"/>
    <w:rsid w:val="00F74658"/>
    <w:rsid w:val="00F747F0"/>
    <w:rsid w:val="00F74950"/>
    <w:rsid w:val="00F751B2"/>
    <w:rsid w:val="00F75480"/>
    <w:rsid w:val="00F75679"/>
    <w:rsid w:val="00F7629B"/>
    <w:rsid w:val="00F7692E"/>
    <w:rsid w:val="00F76C9F"/>
    <w:rsid w:val="00F771CE"/>
    <w:rsid w:val="00F77672"/>
    <w:rsid w:val="00F77862"/>
    <w:rsid w:val="00F77A4D"/>
    <w:rsid w:val="00F77AE5"/>
    <w:rsid w:val="00F77BF9"/>
    <w:rsid w:val="00F800F8"/>
    <w:rsid w:val="00F8037F"/>
    <w:rsid w:val="00F81088"/>
    <w:rsid w:val="00F814E0"/>
    <w:rsid w:val="00F81654"/>
    <w:rsid w:val="00F81A74"/>
    <w:rsid w:val="00F81B36"/>
    <w:rsid w:val="00F81DC6"/>
    <w:rsid w:val="00F8221B"/>
    <w:rsid w:val="00F8255F"/>
    <w:rsid w:val="00F8257F"/>
    <w:rsid w:val="00F82581"/>
    <w:rsid w:val="00F833BB"/>
    <w:rsid w:val="00F83B16"/>
    <w:rsid w:val="00F848D2"/>
    <w:rsid w:val="00F84C94"/>
    <w:rsid w:val="00F84FD5"/>
    <w:rsid w:val="00F852B0"/>
    <w:rsid w:val="00F85474"/>
    <w:rsid w:val="00F855BB"/>
    <w:rsid w:val="00F85711"/>
    <w:rsid w:val="00F867D3"/>
    <w:rsid w:val="00F86A1A"/>
    <w:rsid w:val="00F87473"/>
    <w:rsid w:val="00F87499"/>
    <w:rsid w:val="00F87805"/>
    <w:rsid w:val="00F9017A"/>
    <w:rsid w:val="00F90FD2"/>
    <w:rsid w:val="00F910EA"/>
    <w:rsid w:val="00F91114"/>
    <w:rsid w:val="00F91430"/>
    <w:rsid w:val="00F91919"/>
    <w:rsid w:val="00F919A1"/>
    <w:rsid w:val="00F91EB9"/>
    <w:rsid w:val="00F91F7E"/>
    <w:rsid w:val="00F923B4"/>
    <w:rsid w:val="00F929A6"/>
    <w:rsid w:val="00F92DB7"/>
    <w:rsid w:val="00F9397E"/>
    <w:rsid w:val="00F941CE"/>
    <w:rsid w:val="00F9420E"/>
    <w:rsid w:val="00F9435D"/>
    <w:rsid w:val="00F94840"/>
    <w:rsid w:val="00F9681F"/>
    <w:rsid w:val="00F96E0E"/>
    <w:rsid w:val="00F97708"/>
    <w:rsid w:val="00F97A02"/>
    <w:rsid w:val="00FA070B"/>
    <w:rsid w:val="00FA0771"/>
    <w:rsid w:val="00FA0CFD"/>
    <w:rsid w:val="00FA1154"/>
    <w:rsid w:val="00FA13FC"/>
    <w:rsid w:val="00FA17C9"/>
    <w:rsid w:val="00FA1B38"/>
    <w:rsid w:val="00FA1DA4"/>
    <w:rsid w:val="00FA209C"/>
    <w:rsid w:val="00FA25A9"/>
    <w:rsid w:val="00FA2B7B"/>
    <w:rsid w:val="00FA47F3"/>
    <w:rsid w:val="00FA4920"/>
    <w:rsid w:val="00FA4BB6"/>
    <w:rsid w:val="00FA55BD"/>
    <w:rsid w:val="00FA55E8"/>
    <w:rsid w:val="00FA5B78"/>
    <w:rsid w:val="00FA5D2F"/>
    <w:rsid w:val="00FA6245"/>
    <w:rsid w:val="00FA6351"/>
    <w:rsid w:val="00FA6D2D"/>
    <w:rsid w:val="00FA71BE"/>
    <w:rsid w:val="00FA72FD"/>
    <w:rsid w:val="00FA7B82"/>
    <w:rsid w:val="00FA7D35"/>
    <w:rsid w:val="00FB0C0F"/>
    <w:rsid w:val="00FB0D1C"/>
    <w:rsid w:val="00FB0D24"/>
    <w:rsid w:val="00FB14CC"/>
    <w:rsid w:val="00FB164D"/>
    <w:rsid w:val="00FB2236"/>
    <w:rsid w:val="00FB27CE"/>
    <w:rsid w:val="00FB49C1"/>
    <w:rsid w:val="00FB5847"/>
    <w:rsid w:val="00FB617C"/>
    <w:rsid w:val="00FB62CC"/>
    <w:rsid w:val="00FB6929"/>
    <w:rsid w:val="00FB72A8"/>
    <w:rsid w:val="00FB73AE"/>
    <w:rsid w:val="00FB7BEA"/>
    <w:rsid w:val="00FB7D83"/>
    <w:rsid w:val="00FC0137"/>
    <w:rsid w:val="00FC0438"/>
    <w:rsid w:val="00FC0B14"/>
    <w:rsid w:val="00FC0B42"/>
    <w:rsid w:val="00FC108E"/>
    <w:rsid w:val="00FC15DC"/>
    <w:rsid w:val="00FC195A"/>
    <w:rsid w:val="00FC204F"/>
    <w:rsid w:val="00FC29D9"/>
    <w:rsid w:val="00FC2E1D"/>
    <w:rsid w:val="00FC2E29"/>
    <w:rsid w:val="00FC34B0"/>
    <w:rsid w:val="00FC359E"/>
    <w:rsid w:val="00FC36BF"/>
    <w:rsid w:val="00FC3FDE"/>
    <w:rsid w:val="00FC4106"/>
    <w:rsid w:val="00FC41EB"/>
    <w:rsid w:val="00FC4598"/>
    <w:rsid w:val="00FC4798"/>
    <w:rsid w:val="00FC505E"/>
    <w:rsid w:val="00FC5266"/>
    <w:rsid w:val="00FC6EE0"/>
    <w:rsid w:val="00FC73BB"/>
    <w:rsid w:val="00FC79A5"/>
    <w:rsid w:val="00FC7C33"/>
    <w:rsid w:val="00FD00CF"/>
    <w:rsid w:val="00FD07F9"/>
    <w:rsid w:val="00FD11FC"/>
    <w:rsid w:val="00FD125F"/>
    <w:rsid w:val="00FD187D"/>
    <w:rsid w:val="00FD1E00"/>
    <w:rsid w:val="00FD2179"/>
    <w:rsid w:val="00FD282E"/>
    <w:rsid w:val="00FD2DD0"/>
    <w:rsid w:val="00FD2F76"/>
    <w:rsid w:val="00FD3395"/>
    <w:rsid w:val="00FD34E9"/>
    <w:rsid w:val="00FD355D"/>
    <w:rsid w:val="00FD5A09"/>
    <w:rsid w:val="00FD5DB0"/>
    <w:rsid w:val="00FD5EF8"/>
    <w:rsid w:val="00FD61C0"/>
    <w:rsid w:val="00FD63F9"/>
    <w:rsid w:val="00FD6BE3"/>
    <w:rsid w:val="00FD6E9B"/>
    <w:rsid w:val="00FD7533"/>
    <w:rsid w:val="00FD7D58"/>
    <w:rsid w:val="00FE0F0C"/>
    <w:rsid w:val="00FE12EC"/>
    <w:rsid w:val="00FE140A"/>
    <w:rsid w:val="00FE142D"/>
    <w:rsid w:val="00FE1B2B"/>
    <w:rsid w:val="00FE36E7"/>
    <w:rsid w:val="00FE3A21"/>
    <w:rsid w:val="00FE4069"/>
    <w:rsid w:val="00FE5043"/>
    <w:rsid w:val="00FE53B1"/>
    <w:rsid w:val="00FE5568"/>
    <w:rsid w:val="00FE7352"/>
    <w:rsid w:val="00FE7B2D"/>
    <w:rsid w:val="00FE7DE0"/>
    <w:rsid w:val="00FF0AE6"/>
    <w:rsid w:val="00FF0D3F"/>
    <w:rsid w:val="00FF15B6"/>
    <w:rsid w:val="00FF1C3D"/>
    <w:rsid w:val="00FF278E"/>
    <w:rsid w:val="00FF3097"/>
    <w:rsid w:val="00FF61C0"/>
    <w:rsid w:val="00FF775E"/>
    <w:rsid w:val="00FF7F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E4846"/>
  <w15:chartTrackingRefBased/>
  <w15:docId w15:val="{86D3211A-4D96-4308-A656-5FC3F006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3329"/>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262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1E1B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1E1BC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919F9"/>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8919F9"/>
  </w:style>
  <w:style w:type="paragraph" w:styleId="Stopka">
    <w:name w:val="footer"/>
    <w:basedOn w:val="Normalny"/>
    <w:link w:val="StopkaZnak"/>
    <w:uiPriority w:val="99"/>
    <w:unhideWhenUsed/>
    <w:rsid w:val="008919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19F9"/>
  </w:style>
  <w:style w:type="paragraph" w:styleId="Tytu">
    <w:name w:val="Title"/>
    <w:basedOn w:val="Normalny"/>
    <w:link w:val="TytuZnak"/>
    <w:qFormat/>
    <w:rsid w:val="008277C4"/>
    <w:pPr>
      <w:spacing w:after="0" w:line="240" w:lineRule="auto"/>
      <w:jc w:val="center"/>
    </w:pPr>
    <w:rPr>
      <w:rFonts w:ascii="Times New Roman" w:eastAsia="Times New Roman" w:hAnsi="Times New Roman"/>
      <w:b/>
      <w:bCs/>
      <w:i/>
      <w:iCs/>
      <w:sz w:val="28"/>
      <w:szCs w:val="24"/>
      <w:u w:val="single"/>
      <w:lang w:eastAsia="pl-PL"/>
    </w:rPr>
  </w:style>
  <w:style w:type="character" w:customStyle="1" w:styleId="TytuZnak">
    <w:name w:val="Tytuł Znak"/>
    <w:basedOn w:val="Domylnaczcionkaakapitu"/>
    <w:link w:val="Tytu"/>
    <w:rsid w:val="008277C4"/>
    <w:rPr>
      <w:rFonts w:ascii="Times New Roman" w:eastAsia="Times New Roman" w:hAnsi="Times New Roman" w:cs="Times New Roman"/>
      <w:b/>
      <w:bCs/>
      <w:i/>
      <w:iCs/>
      <w:sz w:val="28"/>
      <w:szCs w:val="24"/>
      <w:u w:val="single"/>
      <w:lang w:eastAsia="pl-PL"/>
    </w:rPr>
  </w:style>
  <w:style w:type="paragraph" w:customStyle="1" w:styleId="Default">
    <w:name w:val="Default"/>
    <w:rsid w:val="00E56AB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basedOn w:val="Domylnaczcionkaakapitu"/>
    <w:uiPriority w:val="99"/>
    <w:unhideWhenUsed/>
    <w:rsid w:val="00E56AB2"/>
    <w:rPr>
      <w:color w:val="0563C1" w:themeColor="hyperlink"/>
      <w:u w:val="single"/>
    </w:rPr>
  </w:style>
  <w:style w:type="table" w:styleId="Tabela-Siatka">
    <w:name w:val="Table Grid"/>
    <w:basedOn w:val="Standardowy"/>
    <w:uiPriority w:val="59"/>
    <w:rsid w:val="00E56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37D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7D9C"/>
    <w:rPr>
      <w:rFonts w:ascii="Segoe UI" w:eastAsia="Calibri" w:hAnsi="Segoe UI" w:cs="Segoe UI"/>
      <w:sz w:val="18"/>
      <w:szCs w:val="18"/>
    </w:rPr>
  </w:style>
  <w:style w:type="paragraph" w:styleId="Akapitzlist">
    <w:name w:val="List Paragraph"/>
    <w:aliases w:val="Numerowanie,List Paragraph,Akapit z listą BS"/>
    <w:basedOn w:val="Normalny"/>
    <w:link w:val="AkapitzlistZnak"/>
    <w:uiPriority w:val="34"/>
    <w:qFormat/>
    <w:rsid w:val="00920862"/>
    <w:pPr>
      <w:ind w:left="720"/>
    </w:pPr>
    <w:rPr>
      <w:rFonts w:cs="Calibri"/>
    </w:rPr>
  </w:style>
  <w:style w:type="table" w:customStyle="1" w:styleId="Tabela-Siatka2">
    <w:name w:val="Tabela - Siatka2"/>
    <w:basedOn w:val="Standardowy"/>
    <w:next w:val="Tabela-Siatka"/>
    <w:uiPriority w:val="99"/>
    <w:rsid w:val="00920862"/>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99"/>
    <w:rsid w:val="00920862"/>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99"/>
    <w:rsid w:val="00920862"/>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920862"/>
    <w:rPr>
      <w:b/>
      <w:bCs/>
    </w:rPr>
  </w:style>
  <w:style w:type="character" w:customStyle="1" w:styleId="AkapitzlistZnak">
    <w:name w:val="Akapit z listą Znak"/>
    <w:aliases w:val="Numerowanie Znak,List Paragraph Znak,Akapit z listą BS Znak"/>
    <w:link w:val="Akapitzlist"/>
    <w:uiPriority w:val="34"/>
    <w:qFormat/>
    <w:locked/>
    <w:rsid w:val="00920862"/>
    <w:rPr>
      <w:rFonts w:ascii="Calibri" w:eastAsia="Calibri" w:hAnsi="Calibri" w:cs="Calibri"/>
    </w:rPr>
  </w:style>
  <w:style w:type="character" w:customStyle="1" w:styleId="Bodytext">
    <w:name w:val="Body text_"/>
    <w:link w:val="Tekstpodstawowy1"/>
    <w:locked/>
    <w:rsid w:val="00E80EDC"/>
    <w:rPr>
      <w:sz w:val="24"/>
      <w:szCs w:val="24"/>
      <w:shd w:val="clear" w:color="auto" w:fill="FFFFFF"/>
    </w:rPr>
  </w:style>
  <w:style w:type="paragraph" w:customStyle="1" w:styleId="Tekstpodstawowy1">
    <w:name w:val="Tekst podstawowy1"/>
    <w:basedOn w:val="Normalny"/>
    <w:link w:val="Bodytext"/>
    <w:rsid w:val="00E80EDC"/>
    <w:pPr>
      <w:shd w:val="clear" w:color="auto" w:fill="FFFFFF"/>
      <w:spacing w:after="480" w:line="533" w:lineRule="exact"/>
      <w:ind w:hanging="1420"/>
    </w:pPr>
    <w:rPr>
      <w:rFonts w:asciiTheme="minorHAnsi" w:eastAsiaTheme="minorHAnsi" w:hAnsiTheme="minorHAnsi" w:cstheme="minorBidi"/>
      <w:sz w:val="24"/>
      <w:szCs w:val="24"/>
    </w:rPr>
  </w:style>
  <w:style w:type="character" w:styleId="Odwoaniedokomentarza">
    <w:name w:val="annotation reference"/>
    <w:basedOn w:val="Domylnaczcionkaakapitu"/>
    <w:uiPriority w:val="99"/>
    <w:semiHidden/>
    <w:unhideWhenUsed/>
    <w:rsid w:val="00A76E61"/>
    <w:rPr>
      <w:sz w:val="16"/>
      <w:szCs w:val="16"/>
    </w:rPr>
  </w:style>
  <w:style w:type="paragraph" w:styleId="Tekstkomentarza">
    <w:name w:val="annotation text"/>
    <w:basedOn w:val="Normalny"/>
    <w:link w:val="TekstkomentarzaZnak"/>
    <w:uiPriority w:val="99"/>
    <w:semiHidden/>
    <w:unhideWhenUsed/>
    <w:rsid w:val="00A76E6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76E6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76E61"/>
    <w:rPr>
      <w:b/>
      <w:bCs/>
    </w:rPr>
  </w:style>
  <w:style w:type="character" w:customStyle="1" w:styleId="TematkomentarzaZnak">
    <w:name w:val="Temat komentarza Znak"/>
    <w:basedOn w:val="TekstkomentarzaZnak"/>
    <w:link w:val="Tematkomentarza"/>
    <w:uiPriority w:val="99"/>
    <w:semiHidden/>
    <w:rsid w:val="00A76E61"/>
    <w:rPr>
      <w:rFonts w:ascii="Calibri" w:eastAsia="Calibri" w:hAnsi="Calibri" w:cs="Times New Roman"/>
      <w:b/>
      <w:bCs/>
      <w:sz w:val="20"/>
      <w:szCs w:val="20"/>
    </w:rPr>
  </w:style>
  <w:style w:type="character" w:customStyle="1" w:styleId="Nierozpoznanawzmianka1">
    <w:name w:val="Nierozpoznana wzmianka1"/>
    <w:basedOn w:val="Domylnaczcionkaakapitu"/>
    <w:uiPriority w:val="99"/>
    <w:semiHidden/>
    <w:unhideWhenUsed/>
    <w:rsid w:val="0084273F"/>
    <w:rPr>
      <w:color w:val="605E5C"/>
      <w:shd w:val="clear" w:color="auto" w:fill="E1DFDD"/>
    </w:rPr>
  </w:style>
  <w:style w:type="paragraph" w:styleId="NormalnyWeb">
    <w:name w:val="Normal (Web)"/>
    <w:basedOn w:val="Normalny"/>
    <w:uiPriority w:val="99"/>
    <w:unhideWhenUsed/>
    <w:rsid w:val="00DD767A"/>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A54D43"/>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7262AE"/>
    <w:rPr>
      <w:rFonts w:asciiTheme="majorHAnsi" w:eastAsiaTheme="majorEastAsia" w:hAnsiTheme="majorHAnsi" w:cstheme="majorBidi"/>
      <w:color w:val="2E74B5" w:themeColor="accent1" w:themeShade="BF"/>
      <w:sz w:val="32"/>
      <w:szCs w:val="32"/>
    </w:rPr>
  </w:style>
  <w:style w:type="character" w:styleId="UyteHipercze">
    <w:name w:val="FollowedHyperlink"/>
    <w:basedOn w:val="Domylnaczcionkaakapitu"/>
    <w:uiPriority w:val="99"/>
    <w:semiHidden/>
    <w:unhideWhenUsed/>
    <w:rsid w:val="00B51391"/>
    <w:rPr>
      <w:color w:val="954F72" w:themeColor="followedHyperlink"/>
      <w:u w:val="single"/>
    </w:rPr>
  </w:style>
  <w:style w:type="character" w:customStyle="1" w:styleId="alb-s">
    <w:name w:val="a_lb-s"/>
    <w:basedOn w:val="Domylnaczcionkaakapitu"/>
    <w:rsid w:val="00D83298"/>
  </w:style>
  <w:style w:type="character" w:customStyle="1" w:styleId="Nagwek2Znak">
    <w:name w:val="Nagłówek 2 Znak"/>
    <w:basedOn w:val="Domylnaczcionkaakapitu"/>
    <w:link w:val="Nagwek2"/>
    <w:uiPriority w:val="9"/>
    <w:rsid w:val="001E1BC6"/>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1E1BC6"/>
    <w:rPr>
      <w:rFonts w:asciiTheme="majorHAnsi" w:eastAsiaTheme="majorEastAsia" w:hAnsiTheme="majorHAnsi" w:cstheme="majorBidi"/>
      <w:color w:val="1F4D78" w:themeColor="accent1" w:themeShade="7F"/>
      <w:sz w:val="24"/>
      <w:szCs w:val="24"/>
    </w:rPr>
  </w:style>
  <w:style w:type="character" w:styleId="Uwydatnienie">
    <w:name w:val="Emphasis"/>
    <w:basedOn w:val="Domylnaczcionkaakapitu"/>
    <w:uiPriority w:val="20"/>
    <w:qFormat/>
    <w:rsid w:val="000D0E53"/>
    <w:rPr>
      <w:i/>
      <w:iCs/>
    </w:rPr>
  </w:style>
  <w:style w:type="paragraph" w:styleId="Tekstprzypisudolnego">
    <w:name w:val="footnote text"/>
    <w:basedOn w:val="Normalny"/>
    <w:link w:val="TekstprzypisudolnegoZnak"/>
    <w:uiPriority w:val="99"/>
    <w:unhideWhenUsed/>
    <w:rsid w:val="00266A00"/>
    <w:pPr>
      <w:spacing w:after="0" w:line="240" w:lineRule="auto"/>
      <w:ind w:left="10" w:right="62" w:hanging="10"/>
      <w:jc w:val="both"/>
    </w:pPr>
    <w:rPr>
      <w:rFonts w:cs="Calibri"/>
      <w:color w:val="000000"/>
      <w:sz w:val="20"/>
      <w:szCs w:val="20"/>
      <w:lang w:eastAsia="pl-PL"/>
    </w:rPr>
  </w:style>
  <w:style w:type="character" w:customStyle="1" w:styleId="TekstprzypisudolnegoZnak">
    <w:name w:val="Tekst przypisu dolnego Znak"/>
    <w:basedOn w:val="Domylnaczcionkaakapitu"/>
    <w:link w:val="Tekstprzypisudolnego"/>
    <w:uiPriority w:val="99"/>
    <w:rsid w:val="00266A00"/>
    <w:rPr>
      <w:rFonts w:ascii="Calibri" w:eastAsia="Calibri" w:hAnsi="Calibri" w:cs="Calibri"/>
      <w:color w:val="000000"/>
      <w:sz w:val="20"/>
      <w:szCs w:val="20"/>
      <w:lang w:eastAsia="pl-PL"/>
    </w:rPr>
  </w:style>
  <w:style w:type="character" w:styleId="Odwoanieprzypisudolnego">
    <w:name w:val="footnote reference"/>
    <w:basedOn w:val="Domylnaczcionkaakapitu"/>
    <w:uiPriority w:val="99"/>
    <w:semiHidden/>
    <w:unhideWhenUsed/>
    <w:rsid w:val="00266A00"/>
    <w:rPr>
      <w:vertAlign w:val="superscript"/>
    </w:rPr>
  </w:style>
  <w:style w:type="paragraph" w:styleId="Tekstpodstawowywcity">
    <w:name w:val="Body Text Indent"/>
    <w:basedOn w:val="Normalny"/>
    <w:link w:val="TekstpodstawowywcityZnak"/>
    <w:uiPriority w:val="99"/>
    <w:semiHidden/>
    <w:unhideWhenUsed/>
    <w:rsid w:val="001C6D4B"/>
    <w:pPr>
      <w:spacing w:after="120"/>
      <w:ind w:left="283"/>
    </w:pPr>
  </w:style>
  <w:style w:type="character" w:customStyle="1" w:styleId="TekstpodstawowywcityZnak">
    <w:name w:val="Tekst podstawowy wcięty Znak"/>
    <w:basedOn w:val="Domylnaczcionkaakapitu"/>
    <w:link w:val="Tekstpodstawowywcity"/>
    <w:uiPriority w:val="99"/>
    <w:semiHidden/>
    <w:rsid w:val="001C6D4B"/>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9A28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A28E1"/>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9A28E1"/>
    <w:rPr>
      <w:vertAlign w:val="superscript"/>
    </w:rPr>
  </w:style>
  <w:style w:type="character" w:styleId="Nierozpoznanawzmianka">
    <w:name w:val="Unresolved Mention"/>
    <w:basedOn w:val="Domylnaczcionkaakapitu"/>
    <w:uiPriority w:val="99"/>
    <w:semiHidden/>
    <w:unhideWhenUsed/>
    <w:rsid w:val="00E342C5"/>
    <w:rPr>
      <w:color w:val="605E5C"/>
      <w:shd w:val="clear" w:color="auto" w:fill="E1DFDD"/>
    </w:rPr>
  </w:style>
  <w:style w:type="character" w:customStyle="1" w:styleId="whitespace-normal">
    <w:name w:val="whitespace-normal"/>
    <w:basedOn w:val="Domylnaczcionkaakapitu"/>
    <w:rsid w:val="00A82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0157">
      <w:bodyDiv w:val="1"/>
      <w:marLeft w:val="0"/>
      <w:marRight w:val="0"/>
      <w:marTop w:val="0"/>
      <w:marBottom w:val="0"/>
      <w:divBdr>
        <w:top w:val="none" w:sz="0" w:space="0" w:color="auto"/>
        <w:left w:val="none" w:sz="0" w:space="0" w:color="auto"/>
        <w:bottom w:val="none" w:sz="0" w:space="0" w:color="auto"/>
        <w:right w:val="none" w:sz="0" w:space="0" w:color="auto"/>
      </w:divBdr>
    </w:div>
    <w:div w:id="346248087">
      <w:bodyDiv w:val="1"/>
      <w:marLeft w:val="0"/>
      <w:marRight w:val="0"/>
      <w:marTop w:val="0"/>
      <w:marBottom w:val="0"/>
      <w:divBdr>
        <w:top w:val="none" w:sz="0" w:space="0" w:color="auto"/>
        <w:left w:val="none" w:sz="0" w:space="0" w:color="auto"/>
        <w:bottom w:val="none" w:sz="0" w:space="0" w:color="auto"/>
        <w:right w:val="none" w:sz="0" w:space="0" w:color="auto"/>
      </w:divBdr>
    </w:div>
    <w:div w:id="360134505">
      <w:bodyDiv w:val="1"/>
      <w:marLeft w:val="0"/>
      <w:marRight w:val="0"/>
      <w:marTop w:val="0"/>
      <w:marBottom w:val="0"/>
      <w:divBdr>
        <w:top w:val="none" w:sz="0" w:space="0" w:color="auto"/>
        <w:left w:val="none" w:sz="0" w:space="0" w:color="auto"/>
        <w:bottom w:val="none" w:sz="0" w:space="0" w:color="auto"/>
        <w:right w:val="none" w:sz="0" w:space="0" w:color="auto"/>
      </w:divBdr>
      <w:divsChild>
        <w:div w:id="453408201">
          <w:marLeft w:val="360"/>
          <w:marRight w:val="0"/>
          <w:marTop w:val="0"/>
          <w:marBottom w:val="0"/>
          <w:divBdr>
            <w:top w:val="none" w:sz="0" w:space="0" w:color="auto"/>
            <w:left w:val="none" w:sz="0" w:space="0" w:color="auto"/>
            <w:bottom w:val="none" w:sz="0" w:space="0" w:color="auto"/>
            <w:right w:val="none" w:sz="0" w:space="0" w:color="auto"/>
          </w:divBdr>
          <w:divsChild>
            <w:div w:id="901327715">
              <w:marLeft w:val="0"/>
              <w:marRight w:val="0"/>
              <w:marTop w:val="0"/>
              <w:marBottom w:val="0"/>
              <w:divBdr>
                <w:top w:val="none" w:sz="0" w:space="0" w:color="auto"/>
                <w:left w:val="none" w:sz="0" w:space="0" w:color="auto"/>
                <w:bottom w:val="none" w:sz="0" w:space="0" w:color="auto"/>
                <w:right w:val="none" w:sz="0" w:space="0" w:color="auto"/>
              </w:divBdr>
            </w:div>
          </w:divsChild>
        </w:div>
        <w:div w:id="126895978">
          <w:marLeft w:val="360"/>
          <w:marRight w:val="0"/>
          <w:marTop w:val="0"/>
          <w:marBottom w:val="0"/>
          <w:divBdr>
            <w:top w:val="none" w:sz="0" w:space="0" w:color="auto"/>
            <w:left w:val="none" w:sz="0" w:space="0" w:color="auto"/>
            <w:bottom w:val="none" w:sz="0" w:space="0" w:color="auto"/>
            <w:right w:val="none" w:sz="0" w:space="0" w:color="auto"/>
          </w:divBdr>
          <w:divsChild>
            <w:div w:id="1517690055">
              <w:marLeft w:val="0"/>
              <w:marRight w:val="0"/>
              <w:marTop w:val="0"/>
              <w:marBottom w:val="0"/>
              <w:divBdr>
                <w:top w:val="none" w:sz="0" w:space="0" w:color="auto"/>
                <w:left w:val="none" w:sz="0" w:space="0" w:color="auto"/>
                <w:bottom w:val="none" w:sz="0" w:space="0" w:color="auto"/>
                <w:right w:val="none" w:sz="0" w:space="0" w:color="auto"/>
              </w:divBdr>
            </w:div>
          </w:divsChild>
        </w:div>
        <w:div w:id="1797916590">
          <w:marLeft w:val="360"/>
          <w:marRight w:val="0"/>
          <w:marTop w:val="0"/>
          <w:marBottom w:val="0"/>
          <w:divBdr>
            <w:top w:val="none" w:sz="0" w:space="0" w:color="auto"/>
            <w:left w:val="none" w:sz="0" w:space="0" w:color="auto"/>
            <w:bottom w:val="none" w:sz="0" w:space="0" w:color="auto"/>
            <w:right w:val="none" w:sz="0" w:space="0" w:color="auto"/>
          </w:divBdr>
          <w:divsChild>
            <w:div w:id="1462725993">
              <w:marLeft w:val="0"/>
              <w:marRight w:val="0"/>
              <w:marTop w:val="0"/>
              <w:marBottom w:val="0"/>
              <w:divBdr>
                <w:top w:val="none" w:sz="0" w:space="0" w:color="auto"/>
                <w:left w:val="none" w:sz="0" w:space="0" w:color="auto"/>
                <w:bottom w:val="none" w:sz="0" w:space="0" w:color="auto"/>
                <w:right w:val="none" w:sz="0" w:space="0" w:color="auto"/>
              </w:divBdr>
            </w:div>
          </w:divsChild>
        </w:div>
        <w:div w:id="233124506">
          <w:marLeft w:val="360"/>
          <w:marRight w:val="0"/>
          <w:marTop w:val="0"/>
          <w:marBottom w:val="0"/>
          <w:divBdr>
            <w:top w:val="none" w:sz="0" w:space="0" w:color="auto"/>
            <w:left w:val="none" w:sz="0" w:space="0" w:color="auto"/>
            <w:bottom w:val="none" w:sz="0" w:space="0" w:color="auto"/>
            <w:right w:val="none" w:sz="0" w:space="0" w:color="auto"/>
          </w:divBdr>
          <w:divsChild>
            <w:div w:id="854072576">
              <w:marLeft w:val="0"/>
              <w:marRight w:val="0"/>
              <w:marTop w:val="0"/>
              <w:marBottom w:val="0"/>
              <w:divBdr>
                <w:top w:val="none" w:sz="0" w:space="0" w:color="auto"/>
                <w:left w:val="none" w:sz="0" w:space="0" w:color="auto"/>
                <w:bottom w:val="none" w:sz="0" w:space="0" w:color="auto"/>
                <w:right w:val="none" w:sz="0" w:space="0" w:color="auto"/>
              </w:divBdr>
            </w:div>
          </w:divsChild>
        </w:div>
        <w:div w:id="196086700">
          <w:marLeft w:val="360"/>
          <w:marRight w:val="0"/>
          <w:marTop w:val="0"/>
          <w:marBottom w:val="0"/>
          <w:divBdr>
            <w:top w:val="none" w:sz="0" w:space="0" w:color="auto"/>
            <w:left w:val="none" w:sz="0" w:space="0" w:color="auto"/>
            <w:bottom w:val="none" w:sz="0" w:space="0" w:color="auto"/>
            <w:right w:val="none" w:sz="0" w:space="0" w:color="auto"/>
          </w:divBdr>
          <w:divsChild>
            <w:div w:id="1562060166">
              <w:marLeft w:val="0"/>
              <w:marRight w:val="0"/>
              <w:marTop w:val="0"/>
              <w:marBottom w:val="0"/>
              <w:divBdr>
                <w:top w:val="none" w:sz="0" w:space="0" w:color="auto"/>
                <w:left w:val="none" w:sz="0" w:space="0" w:color="auto"/>
                <w:bottom w:val="none" w:sz="0" w:space="0" w:color="auto"/>
                <w:right w:val="none" w:sz="0" w:space="0" w:color="auto"/>
              </w:divBdr>
            </w:div>
          </w:divsChild>
        </w:div>
        <w:div w:id="1735548822">
          <w:marLeft w:val="360"/>
          <w:marRight w:val="0"/>
          <w:marTop w:val="0"/>
          <w:marBottom w:val="0"/>
          <w:divBdr>
            <w:top w:val="none" w:sz="0" w:space="0" w:color="auto"/>
            <w:left w:val="none" w:sz="0" w:space="0" w:color="auto"/>
            <w:bottom w:val="none" w:sz="0" w:space="0" w:color="auto"/>
            <w:right w:val="none" w:sz="0" w:space="0" w:color="auto"/>
          </w:divBdr>
          <w:divsChild>
            <w:div w:id="130038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92276">
      <w:bodyDiv w:val="1"/>
      <w:marLeft w:val="0"/>
      <w:marRight w:val="0"/>
      <w:marTop w:val="0"/>
      <w:marBottom w:val="0"/>
      <w:divBdr>
        <w:top w:val="none" w:sz="0" w:space="0" w:color="auto"/>
        <w:left w:val="none" w:sz="0" w:space="0" w:color="auto"/>
        <w:bottom w:val="none" w:sz="0" w:space="0" w:color="auto"/>
        <w:right w:val="none" w:sz="0" w:space="0" w:color="auto"/>
      </w:divBdr>
      <w:divsChild>
        <w:div w:id="1297952453">
          <w:marLeft w:val="0"/>
          <w:marRight w:val="0"/>
          <w:marTop w:val="240"/>
          <w:marBottom w:val="0"/>
          <w:divBdr>
            <w:top w:val="none" w:sz="0" w:space="0" w:color="auto"/>
            <w:left w:val="none" w:sz="0" w:space="0" w:color="auto"/>
            <w:bottom w:val="none" w:sz="0" w:space="0" w:color="auto"/>
            <w:right w:val="none" w:sz="0" w:space="0" w:color="auto"/>
          </w:divBdr>
        </w:div>
        <w:div w:id="1277058576">
          <w:marLeft w:val="0"/>
          <w:marRight w:val="0"/>
          <w:marTop w:val="240"/>
          <w:marBottom w:val="0"/>
          <w:divBdr>
            <w:top w:val="none" w:sz="0" w:space="0" w:color="auto"/>
            <w:left w:val="none" w:sz="0" w:space="0" w:color="auto"/>
            <w:bottom w:val="none" w:sz="0" w:space="0" w:color="auto"/>
            <w:right w:val="none" w:sz="0" w:space="0" w:color="auto"/>
          </w:divBdr>
        </w:div>
      </w:divsChild>
    </w:div>
    <w:div w:id="1279339875">
      <w:bodyDiv w:val="1"/>
      <w:marLeft w:val="0"/>
      <w:marRight w:val="0"/>
      <w:marTop w:val="0"/>
      <w:marBottom w:val="0"/>
      <w:divBdr>
        <w:top w:val="none" w:sz="0" w:space="0" w:color="auto"/>
        <w:left w:val="none" w:sz="0" w:space="0" w:color="auto"/>
        <w:bottom w:val="none" w:sz="0" w:space="0" w:color="auto"/>
        <w:right w:val="none" w:sz="0" w:space="0" w:color="auto"/>
      </w:divBdr>
    </w:div>
    <w:div w:id="1437750596">
      <w:bodyDiv w:val="1"/>
      <w:marLeft w:val="0"/>
      <w:marRight w:val="0"/>
      <w:marTop w:val="0"/>
      <w:marBottom w:val="0"/>
      <w:divBdr>
        <w:top w:val="none" w:sz="0" w:space="0" w:color="auto"/>
        <w:left w:val="none" w:sz="0" w:space="0" w:color="auto"/>
        <w:bottom w:val="none" w:sz="0" w:space="0" w:color="auto"/>
        <w:right w:val="none" w:sz="0" w:space="0" w:color="auto"/>
      </w:divBdr>
      <w:divsChild>
        <w:div w:id="153376254">
          <w:marLeft w:val="360"/>
          <w:marRight w:val="0"/>
          <w:marTop w:val="0"/>
          <w:marBottom w:val="0"/>
          <w:divBdr>
            <w:top w:val="none" w:sz="0" w:space="0" w:color="auto"/>
            <w:left w:val="none" w:sz="0" w:space="0" w:color="auto"/>
            <w:bottom w:val="none" w:sz="0" w:space="0" w:color="auto"/>
            <w:right w:val="none" w:sz="0" w:space="0" w:color="auto"/>
          </w:divBdr>
          <w:divsChild>
            <w:div w:id="208305268">
              <w:marLeft w:val="0"/>
              <w:marRight w:val="0"/>
              <w:marTop w:val="0"/>
              <w:marBottom w:val="0"/>
              <w:divBdr>
                <w:top w:val="none" w:sz="0" w:space="0" w:color="auto"/>
                <w:left w:val="none" w:sz="0" w:space="0" w:color="auto"/>
                <w:bottom w:val="none" w:sz="0" w:space="0" w:color="auto"/>
                <w:right w:val="none" w:sz="0" w:space="0" w:color="auto"/>
              </w:divBdr>
            </w:div>
          </w:divsChild>
        </w:div>
        <w:div w:id="485635652">
          <w:marLeft w:val="360"/>
          <w:marRight w:val="0"/>
          <w:marTop w:val="0"/>
          <w:marBottom w:val="0"/>
          <w:divBdr>
            <w:top w:val="none" w:sz="0" w:space="0" w:color="auto"/>
            <w:left w:val="none" w:sz="0" w:space="0" w:color="auto"/>
            <w:bottom w:val="none" w:sz="0" w:space="0" w:color="auto"/>
            <w:right w:val="none" w:sz="0" w:space="0" w:color="auto"/>
          </w:divBdr>
          <w:divsChild>
            <w:div w:id="203910129">
              <w:marLeft w:val="0"/>
              <w:marRight w:val="0"/>
              <w:marTop w:val="0"/>
              <w:marBottom w:val="0"/>
              <w:divBdr>
                <w:top w:val="none" w:sz="0" w:space="0" w:color="auto"/>
                <w:left w:val="none" w:sz="0" w:space="0" w:color="auto"/>
                <w:bottom w:val="none" w:sz="0" w:space="0" w:color="auto"/>
                <w:right w:val="none" w:sz="0" w:space="0" w:color="auto"/>
              </w:divBdr>
            </w:div>
          </w:divsChild>
        </w:div>
        <w:div w:id="1384064888">
          <w:marLeft w:val="360"/>
          <w:marRight w:val="0"/>
          <w:marTop w:val="0"/>
          <w:marBottom w:val="0"/>
          <w:divBdr>
            <w:top w:val="none" w:sz="0" w:space="0" w:color="auto"/>
            <w:left w:val="none" w:sz="0" w:space="0" w:color="auto"/>
            <w:bottom w:val="none" w:sz="0" w:space="0" w:color="auto"/>
            <w:right w:val="none" w:sz="0" w:space="0" w:color="auto"/>
          </w:divBdr>
          <w:divsChild>
            <w:div w:id="1857036359">
              <w:marLeft w:val="0"/>
              <w:marRight w:val="0"/>
              <w:marTop w:val="0"/>
              <w:marBottom w:val="0"/>
              <w:divBdr>
                <w:top w:val="none" w:sz="0" w:space="0" w:color="auto"/>
                <w:left w:val="none" w:sz="0" w:space="0" w:color="auto"/>
                <w:bottom w:val="none" w:sz="0" w:space="0" w:color="auto"/>
                <w:right w:val="none" w:sz="0" w:space="0" w:color="auto"/>
              </w:divBdr>
            </w:div>
          </w:divsChild>
        </w:div>
        <w:div w:id="977295028">
          <w:marLeft w:val="360"/>
          <w:marRight w:val="0"/>
          <w:marTop w:val="0"/>
          <w:marBottom w:val="0"/>
          <w:divBdr>
            <w:top w:val="none" w:sz="0" w:space="0" w:color="auto"/>
            <w:left w:val="none" w:sz="0" w:space="0" w:color="auto"/>
            <w:bottom w:val="none" w:sz="0" w:space="0" w:color="auto"/>
            <w:right w:val="none" w:sz="0" w:space="0" w:color="auto"/>
          </w:divBdr>
          <w:divsChild>
            <w:div w:id="851605120">
              <w:marLeft w:val="0"/>
              <w:marRight w:val="0"/>
              <w:marTop w:val="0"/>
              <w:marBottom w:val="0"/>
              <w:divBdr>
                <w:top w:val="none" w:sz="0" w:space="0" w:color="auto"/>
                <w:left w:val="none" w:sz="0" w:space="0" w:color="auto"/>
                <w:bottom w:val="none" w:sz="0" w:space="0" w:color="auto"/>
                <w:right w:val="none" w:sz="0" w:space="0" w:color="auto"/>
              </w:divBdr>
            </w:div>
          </w:divsChild>
        </w:div>
        <w:div w:id="1581523738">
          <w:marLeft w:val="360"/>
          <w:marRight w:val="0"/>
          <w:marTop w:val="0"/>
          <w:marBottom w:val="0"/>
          <w:divBdr>
            <w:top w:val="none" w:sz="0" w:space="0" w:color="auto"/>
            <w:left w:val="none" w:sz="0" w:space="0" w:color="auto"/>
            <w:bottom w:val="none" w:sz="0" w:space="0" w:color="auto"/>
            <w:right w:val="none" w:sz="0" w:space="0" w:color="auto"/>
          </w:divBdr>
          <w:divsChild>
            <w:div w:id="1187251209">
              <w:marLeft w:val="0"/>
              <w:marRight w:val="0"/>
              <w:marTop w:val="0"/>
              <w:marBottom w:val="0"/>
              <w:divBdr>
                <w:top w:val="none" w:sz="0" w:space="0" w:color="auto"/>
                <w:left w:val="none" w:sz="0" w:space="0" w:color="auto"/>
                <w:bottom w:val="none" w:sz="0" w:space="0" w:color="auto"/>
                <w:right w:val="none" w:sz="0" w:space="0" w:color="auto"/>
              </w:divBdr>
            </w:div>
          </w:divsChild>
        </w:div>
        <w:div w:id="2132740736">
          <w:marLeft w:val="360"/>
          <w:marRight w:val="0"/>
          <w:marTop w:val="0"/>
          <w:marBottom w:val="0"/>
          <w:divBdr>
            <w:top w:val="none" w:sz="0" w:space="0" w:color="auto"/>
            <w:left w:val="none" w:sz="0" w:space="0" w:color="auto"/>
            <w:bottom w:val="none" w:sz="0" w:space="0" w:color="auto"/>
            <w:right w:val="none" w:sz="0" w:space="0" w:color="auto"/>
          </w:divBdr>
          <w:divsChild>
            <w:div w:id="107879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462138">
      <w:bodyDiv w:val="1"/>
      <w:marLeft w:val="0"/>
      <w:marRight w:val="0"/>
      <w:marTop w:val="0"/>
      <w:marBottom w:val="0"/>
      <w:divBdr>
        <w:top w:val="none" w:sz="0" w:space="0" w:color="auto"/>
        <w:left w:val="none" w:sz="0" w:space="0" w:color="auto"/>
        <w:bottom w:val="none" w:sz="0" w:space="0" w:color="auto"/>
        <w:right w:val="none" w:sz="0" w:space="0" w:color="auto"/>
      </w:divBdr>
      <w:divsChild>
        <w:div w:id="563222490">
          <w:marLeft w:val="0"/>
          <w:marRight w:val="0"/>
          <w:marTop w:val="240"/>
          <w:marBottom w:val="0"/>
          <w:divBdr>
            <w:top w:val="none" w:sz="0" w:space="0" w:color="auto"/>
            <w:left w:val="none" w:sz="0" w:space="0" w:color="auto"/>
            <w:bottom w:val="none" w:sz="0" w:space="0" w:color="auto"/>
            <w:right w:val="none" w:sz="0" w:space="0" w:color="auto"/>
          </w:divBdr>
        </w:div>
        <w:div w:id="525363453">
          <w:marLeft w:val="0"/>
          <w:marRight w:val="0"/>
          <w:marTop w:val="240"/>
          <w:marBottom w:val="0"/>
          <w:divBdr>
            <w:top w:val="none" w:sz="0" w:space="0" w:color="auto"/>
            <w:left w:val="none" w:sz="0" w:space="0" w:color="auto"/>
            <w:bottom w:val="none" w:sz="0" w:space="0" w:color="auto"/>
            <w:right w:val="none" w:sz="0" w:space="0" w:color="auto"/>
          </w:divBdr>
        </w:div>
      </w:divsChild>
    </w:div>
    <w:div w:id="1680279482">
      <w:bodyDiv w:val="1"/>
      <w:marLeft w:val="0"/>
      <w:marRight w:val="0"/>
      <w:marTop w:val="0"/>
      <w:marBottom w:val="0"/>
      <w:divBdr>
        <w:top w:val="none" w:sz="0" w:space="0" w:color="auto"/>
        <w:left w:val="none" w:sz="0" w:space="0" w:color="auto"/>
        <w:bottom w:val="none" w:sz="0" w:space="0" w:color="auto"/>
        <w:right w:val="none" w:sz="0" w:space="0" w:color="auto"/>
      </w:divBdr>
    </w:div>
    <w:div w:id="1841770347">
      <w:bodyDiv w:val="1"/>
      <w:marLeft w:val="0"/>
      <w:marRight w:val="0"/>
      <w:marTop w:val="0"/>
      <w:marBottom w:val="0"/>
      <w:divBdr>
        <w:top w:val="none" w:sz="0" w:space="0" w:color="auto"/>
        <w:left w:val="none" w:sz="0" w:space="0" w:color="auto"/>
        <w:bottom w:val="none" w:sz="0" w:space="0" w:color="auto"/>
        <w:right w:val="none" w:sz="0" w:space="0" w:color="auto"/>
      </w:divBdr>
      <w:divsChild>
        <w:div w:id="2063602915">
          <w:marLeft w:val="360"/>
          <w:marRight w:val="0"/>
          <w:marTop w:val="0"/>
          <w:marBottom w:val="0"/>
          <w:divBdr>
            <w:top w:val="none" w:sz="0" w:space="0" w:color="auto"/>
            <w:left w:val="none" w:sz="0" w:space="0" w:color="auto"/>
            <w:bottom w:val="none" w:sz="0" w:space="0" w:color="auto"/>
            <w:right w:val="none" w:sz="0" w:space="0" w:color="auto"/>
          </w:divBdr>
          <w:divsChild>
            <w:div w:id="1780905755">
              <w:marLeft w:val="0"/>
              <w:marRight w:val="0"/>
              <w:marTop w:val="0"/>
              <w:marBottom w:val="0"/>
              <w:divBdr>
                <w:top w:val="none" w:sz="0" w:space="0" w:color="auto"/>
                <w:left w:val="none" w:sz="0" w:space="0" w:color="auto"/>
                <w:bottom w:val="none" w:sz="0" w:space="0" w:color="auto"/>
                <w:right w:val="none" w:sz="0" w:space="0" w:color="auto"/>
              </w:divBdr>
            </w:div>
          </w:divsChild>
        </w:div>
        <w:div w:id="978413444">
          <w:marLeft w:val="360"/>
          <w:marRight w:val="0"/>
          <w:marTop w:val="0"/>
          <w:marBottom w:val="0"/>
          <w:divBdr>
            <w:top w:val="none" w:sz="0" w:space="0" w:color="auto"/>
            <w:left w:val="none" w:sz="0" w:space="0" w:color="auto"/>
            <w:bottom w:val="none" w:sz="0" w:space="0" w:color="auto"/>
            <w:right w:val="none" w:sz="0" w:space="0" w:color="auto"/>
          </w:divBdr>
          <w:divsChild>
            <w:div w:id="1663318709">
              <w:marLeft w:val="0"/>
              <w:marRight w:val="0"/>
              <w:marTop w:val="0"/>
              <w:marBottom w:val="0"/>
              <w:divBdr>
                <w:top w:val="none" w:sz="0" w:space="0" w:color="auto"/>
                <w:left w:val="none" w:sz="0" w:space="0" w:color="auto"/>
                <w:bottom w:val="none" w:sz="0" w:space="0" w:color="auto"/>
                <w:right w:val="none" w:sz="0" w:space="0" w:color="auto"/>
              </w:divBdr>
            </w:div>
          </w:divsChild>
        </w:div>
        <w:div w:id="1582181468">
          <w:marLeft w:val="360"/>
          <w:marRight w:val="0"/>
          <w:marTop w:val="0"/>
          <w:marBottom w:val="0"/>
          <w:divBdr>
            <w:top w:val="none" w:sz="0" w:space="0" w:color="auto"/>
            <w:left w:val="none" w:sz="0" w:space="0" w:color="auto"/>
            <w:bottom w:val="none" w:sz="0" w:space="0" w:color="auto"/>
            <w:right w:val="none" w:sz="0" w:space="0" w:color="auto"/>
          </w:divBdr>
          <w:divsChild>
            <w:div w:id="1766919485">
              <w:marLeft w:val="0"/>
              <w:marRight w:val="0"/>
              <w:marTop w:val="0"/>
              <w:marBottom w:val="0"/>
              <w:divBdr>
                <w:top w:val="none" w:sz="0" w:space="0" w:color="auto"/>
                <w:left w:val="none" w:sz="0" w:space="0" w:color="auto"/>
                <w:bottom w:val="none" w:sz="0" w:space="0" w:color="auto"/>
                <w:right w:val="none" w:sz="0" w:space="0" w:color="auto"/>
              </w:divBdr>
            </w:div>
          </w:divsChild>
        </w:div>
        <w:div w:id="696345140">
          <w:marLeft w:val="360"/>
          <w:marRight w:val="0"/>
          <w:marTop w:val="0"/>
          <w:marBottom w:val="0"/>
          <w:divBdr>
            <w:top w:val="none" w:sz="0" w:space="0" w:color="auto"/>
            <w:left w:val="none" w:sz="0" w:space="0" w:color="auto"/>
            <w:bottom w:val="none" w:sz="0" w:space="0" w:color="auto"/>
            <w:right w:val="none" w:sz="0" w:space="0" w:color="auto"/>
          </w:divBdr>
          <w:divsChild>
            <w:div w:id="1786189369">
              <w:marLeft w:val="0"/>
              <w:marRight w:val="0"/>
              <w:marTop w:val="0"/>
              <w:marBottom w:val="0"/>
              <w:divBdr>
                <w:top w:val="none" w:sz="0" w:space="0" w:color="auto"/>
                <w:left w:val="none" w:sz="0" w:space="0" w:color="auto"/>
                <w:bottom w:val="none" w:sz="0" w:space="0" w:color="auto"/>
                <w:right w:val="none" w:sz="0" w:space="0" w:color="auto"/>
              </w:divBdr>
            </w:div>
          </w:divsChild>
        </w:div>
        <w:div w:id="727651556">
          <w:marLeft w:val="360"/>
          <w:marRight w:val="0"/>
          <w:marTop w:val="0"/>
          <w:marBottom w:val="0"/>
          <w:divBdr>
            <w:top w:val="none" w:sz="0" w:space="0" w:color="auto"/>
            <w:left w:val="none" w:sz="0" w:space="0" w:color="auto"/>
            <w:bottom w:val="none" w:sz="0" w:space="0" w:color="auto"/>
            <w:right w:val="none" w:sz="0" w:space="0" w:color="auto"/>
          </w:divBdr>
          <w:divsChild>
            <w:div w:id="47844003">
              <w:marLeft w:val="0"/>
              <w:marRight w:val="0"/>
              <w:marTop w:val="0"/>
              <w:marBottom w:val="0"/>
              <w:divBdr>
                <w:top w:val="none" w:sz="0" w:space="0" w:color="auto"/>
                <w:left w:val="none" w:sz="0" w:space="0" w:color="auto"/>
                <w:bottom w:val="none" w:sz="0" w:space="0" w:color="auto"/>
                <w:right w:val="none" w:sz="0" w:space="0" w:color="auto"/>
              </w:divBdr>
            </w:div>
          </w:divsChild>
        </w:div>
        <w:div w:id="942373262">
          <w:marLeft w:val="360"/>
          <w:marRight w:val="0"/>
          <w:marTop w:val="0"/>
          <w:marBottom w:val="0"/>
          <w:divBdr>
            <w:top w:val="none" w:sz="0" w:space="0" w:color="auto"/>
            <w:left w:val="none" w:sz="0" w:space="0" w:color="auto"/>
            <w:bottom w:val="none" w:sz="0" w:space="0" w:color="auto"/>
            <w:right w:val="none" w:sz="0" w:space="0" w:color="auto"/>
          </w:divBdr>
          <w:divsChild>
            <w:div w:id="191516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aria.charleska@powiat.bydgoski.pl" TargetMode="External"/><Relationship Id="rId18" Type="http://schemas.openxmlformats.org/officeDocument/2006/relationships/hyperlink" Target="mailto:konkurencyjnosc@mfipr.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https://instrukcje.cst2021.gov.pl/?app=baza-konkurencyjnosci" TargetMode="External"/><Relationship Id="rId2" Type="http://schemas.openxmlformats.org/officeDocument/2006/relationships/numbering" Target="numbering.xml"/><Relationship Id="rId16" Type="http://schemas.openxmlformats.org/officeDocument/2006/relationships/hyperlink" Target="https://bazakonkurencyjnosci.funduszeeuropejskie.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theme" Target="theme/theme1.xml"/><Relationship Id="rId10" Type="http://schemas.openxmlformats.org/officeDocument/2006/relationships/hyperlink" Target="https://bazakonkurencyjnosci.funduszeeuropejskie.gov.pl/" TargetMode="External"/><Relationship Id="rId19" Type="http://schemas.openxmlformats.org/officeDocument/2006/relationships/hyperlink" Target="https://bip.powiat.bydgoski.pl/kategorie/114-ogloszenia-dot-zatrudnienia?lang=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mailto:magdalena.bogucka@powiat.bydgoski.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D9748-4232-4672-BE12-0F5E22B4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17</Pages>
  <Words>6439</Words>
  <Characters>38636</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Zapytanie ofertowe</vt:lpstr>
    </vt:vector>
  </TitlesOfParts>
  <Company/>
  <LinksUpToDate>false</LinksUpToDate>
  <CharactersWithSpaces>44986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subject>Zapytanie ofertowe</dc:subject>
  <dc:creator>Starostwo Powiatowe w Bydgoszczy</dc:creator>
  <cp:keywords/>
  <dc:description/>
  <cp:lastModifiedBy>wrife2</cp:lastModifiedBy>
  <cp:revision>386</cp:revision>
  <cp:lastPrinted>2026-02-19T10:16:00Z</cp:lastPrinted>
  <dcterms:created xsi:type="dcterms:W3CDTF">2025-09-23T10:20:00Z</dcterms:created>
  <dcterms:modified xsi:type="dcterms:W3CDTF">2026-03-10T14:03:00Z</dcterms:modified>
</cp:coreProperties>
</file>